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440D" w:rsidRDefault="00F73E06" w:rsidP="008B440D">
      <w:pPr>
        <w:spacing w:after="0" w:line="240" w:lineRule="auto"/>
        <w:rPr>
          <w:rFonts w:ascii="Times New Roman" w:hAnsi="Times New Roman" w:cs="Times New Roman"/>
          <w:sz w:val="20"/>
          <w:szCs w:val="20"/>
        </w:rPr>
      </w:pPr>
      <w:r>
        <w:rPr>
          <w:rFonts w:ascii="Times New Roman" w:hAnsi="Times New Roman" w:cs="Times New Roman"/>
          <w:noProof/>
          <w:sz w:val="20"/>
          <w:szCs w:val="20"/>
          <w:lang w:eastAsia="ru-RU"/>
        </w:rPr>
        <w:drawing>
          <wp:inline distT="0" distB="0" distL="0" distR="0">
            <wp:extent cx="9972040" cy="5899880"/>
            <wp:effectExtent l="0" t="0" r="0" b="5715"/>
            <wp:docPr id="1" name="Рисунок 1" descr="C:\Users\Пользователь\Desktop\план\20181208_1327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план\20181208_13273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972040" cy="5899880"/>
                    </a:xfrm>
                    <a:prstGeom prst="rect">
                      <a:avLst/>
                    </a:prstGeom>
                    <a:noFill/>
                    <a:ln>
                      <a:noFill/>
                    </a:ln>
                  </pic:spPr>
                </pic:pic>
              </a:graphicData>
            </a:graphic>
          </wp:inline>
        </w:drawing>
      </w:r>
      <w:bookmarkStart w:id="0" w:name="_GoBack"/>
      <w:bookmarkEnd w:id="0"/>
    </w:p>
    <w:p w:rsidR="0033351E" w:rsidRPr="0033351E" w:rsidRDefault="0033351E" w:rsidP="0033351E">
      <w:pPr>
        <w:keepNext/>
        <w:spacing w:after="0" w:line="240" w:lineRule="auto"/>
        <w:jc w:val="both"/>
        <w:outlineLvl w:val="1"/>
        <w:rPr>
          <w:rFonts w:ascii="Times New Roman" w:eastAsia="Times New Roman" w:hAnsi="Times New Roman" w:cs="Times New Roman"/>
          <w:b/>
          <w:u w:val="single"/>
          <w:lang w:eastAsia="ru-RU"/>
        </w:rPr>
      </w:pPr>
      <w:r w:rsidRPr="0033351E">
        <w:rPr>
          <w:rFonts w:ascii="Times New Roman" w:eastAsia="Times New Roman" w:hAnsi="Times New Roman" w:cs="Times New Roman"/>
          <w:b/>
          <w:u w:val="single"/>
          <w:lang w:eastAsia="ru-RU"/>
        </w:rPr>
        <w:lastRenderedPageBreak/>
        <w:t>Пояснительная записка</w:t>
      </w:r>
    </w:p>
    <w:p w:rsidR="0033351E" w:rsidRPr="0033351E" w:rsidRDefault="0033351E" w:rsidP="0033351E">
      <w:pPr>
        <w:keepNext/>
        <w:spacing w:after="0" w:line="240" w:lineRule="auto"/>
        <w:jc w:val="both"/>
        <w:outlineLvl w:val="1"/>
        <w:rPr>
          <w:rFonts w:ascii="Times New Roman" w:eastAsia="Times New Roman" w:hAnsi="Times New Roman" w:cs="Times New Roman"/>
          <w:b/>
          <w:u w:val="single"/>
          <w:lang w:eastAsia="ru-RU"/>
        </w:rPr>
      </w:pP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Рабочая программа составлена на основе:</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 Федерального компонента государственного стандарта  общего образования (2004 г.);</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 Основной образовательной программы общего образования МБОУ «ОСШ имени Т.И.Петрова»;</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-Учебного плана МБОУ «СОШ имени Т.И.Петрова» на 201</w:t>
      </w:r>
      <w:r w:rsidRPr="0033351E">
        <w:rPr>
          <w:rFonts w:ascii="Times New Roman" w:eastAsia="Times New Roman" w:hAnsi="Times New Roman" w:cs="Times New Roman"/>
          <w:lang w:val="sah-RU" w:eastAsia="ru-RU"/>
        </w:rPr>
        <w:t>7</w:t>
      </w:r>
      <w:r w:rsidRPr="0033351E">
        <w:rPr>
          <w:rFonts w:ascii="Times New Roman" w:eastAsia="Times New Roman" w:hAnsi="Times New Roman" w:cs="Times New Roman"/>
          <w:lang w:eastAsia="ru-RU"/>
        </w:rPr>
        <w:t>-201</w:t>
      </w:r>
      <w:r w:rsidRPr="0033351E">
        <w:rPr>
          <w:rFonts w:ascii="Times New Roman" w:eastAsia="Times New Roman" w:hAnsi="Times New Roman" w:cs="Times New Roman"/>
          <w:lang w:val="sah-RU" w:eastAsia="ru-RU"/>
        </w:rPr>
        <w:t>8</w:t>
      </w:r>
      <w:r w:rsidRPr="0033351E">
        <w:rPr>
          <w:rFonts w:ascii="Times New Roman" w:eastAsia="Times New Roman" w:hAnsi="Times New Roman" w:cs="Times New Roman"/>
          <w:lang w:eastAsia="ru-RU"/>
        </w:rPr>
        <w:t xml:space="preserve"> учебный год</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 Положения МБОУ «СОШ имени Т.И.Петрова» «О рабочих программах»</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 Авторской программы  Ю.Е. Ваулина.</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Программа реализуется через учебно-методический комплекс «</w:t>
      </w:r>
      <w:r w:rsidRPr="0033351E">
        <w:rPr>
          <w:rFonts w:ascii="Times New Roman" w:eastAsia="Times New Roman" w:hAnsi="Times New Roman" w:cs="Times New Roman"/>
          <w:lang w:val="en-US" w:eastAsia="ru-RU"/>
        </w:rPr>
        <w:t>Spotlight</w:t>
      </w:r>
      <w:r w:rsidRPr="0033351E">
        <w:rPr>
          <w:rFonts w:ascii="Times New Roman" w:eastAsia="Times New Roman" w:hAnsi="Times New Roman" w:cs="Times New Roman"/>
          <w:lang w:eastAsia="ru-RU"/>
        </w:rPr>
        <w:t xml:space="preserve">» («Английский в фокусе»), рекомендованный Министерством образования РФ и входящий в федеральный перечень учебников </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Программа направлена на формирование коммуникативной компетенции, т.е. способности и готовности осуществлять иноязычное межличностное и межкультурное общение с носителями языка.</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Данная программа содержит все темы, включенные в федеральный компонент содержания образования. Учебный предмет изучается в 7 классах, рассчитан на 105 часов при 3 часах в неделю. При проведении уроков используются индивидуальная, парная и групповая формы работы; игры, конкурсы, проектная деятельность и др.</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Контроль проводится в форме тестов. Материалы контроля представлены в таблице.</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Рабочая программа конкретизирует содержание предметных тем Примерной программы, дает распределение учебных часов по темам, последовательность изучения языкового материала с учетом логики учебного процесса; предусматривает использование региональных материалов о Московской области для расширения границ использования английского языка, воспитания бережного отношения к родному городу.</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 xml:space="preserve">Программа обеспечивает преемственность с подготовкой учащихся в начальной школе, усиливает значимость принципов индивидуализации и дифференциации обучения.  Большее значение в данной программе приобретает использование проектной методики и современных технологий обучения иностранному языку (в том числе информационных). Это позволяет учащимся быть активными участниками процесса обсуждения различных тем и проблем. </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 xml:space="preserve">В программе большое внимание уделяется развитию учебной компетентности, умениям работать в группе, оформлять и представлять результаты работы. Страноведческий материал, представленный в кросс-культурной позиции, позволяет решать задачу воспитания уважения как собственной, так и иностранной культуре. Программа расширяет связи английского языка с другими учебными предметами. </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 xml:space="preserve">В данной программе обеспечено взаимосвязанное обучение всем видам речевой деятельности (чтению, говорению, аудированию и письму), при этом каждый из этих  видов  выступает  и как цель, и как средство обучения. </w:t>
      </w:r>
    </w:p>
    <w:p w:rsidR="0033351E" w:rsidRPr="0033351E" w:rsidRDefault="0033351E" w:rsidP="0033351E">
      <w:pPr>
        <w:keepNext/>
        <w:spacing w:after="0" w:line="240" w:lineRule="auto"/>
        <w:jc w:val="both"/>
        <w:outlineLvl w:val="1"/>
        <w:rPr>
          <w:rFonts w:ascii="Times New Roman" w:eastAsia="Times New Roman" w:hAnsi="Times New Roman" w:cs="Times New Roman"/>
          <w:b/>
          <w:lang w:eastAsia="ru-RU"/>
        </w:rPr>
      </w:pPr>
    </w:p>
    <w:p w:rsidR="0033351E" w:rsidRPr="0033351E" w:rsidRDefault="0033351E" w:rsidP="0033351E">
      <w:pPr>
        <w:keepNext/>
        <w:spacing w:after="0" w:line="240" w:lineRule="auto"/>
        <w:jc w:val="both"/>
        <w:outlineLvl w:val="1"/>
        <w:rPr>
          <w:rFonts w:ascii="Times New Roman" w:eastAsia="Times New Roman" w:hAnsi="Times New Roman" w:cs="Times New Roman"/>
          <w:b/>
          <w:lang w:eastAsia="ru-RU"/>
        </w:rPr>
      </w:pPr>
      <w:r w:rsidRPr="0033351E">
        <w:rPr>
          <w:rFonts w:ascii="Times New Roman" w:eastAsia="Times New Roman" w:hAnsi="Times New Roman" w:cs="Times New Roman"/>
          <w:b/>
          <w:lang w:eastAsia="ru-RU"/>
        </w:rPr>
        <w:t>Цели обучения английскому языку в 7 классах</w:t>
      </w:r>
    </w:p>
    <w:p w:rsidR="0033351E" w:rsidRPr="0033351E" w:rsidRDefault="0033351E" w:rsidP="0033351E">
      <w:pPr>
        <w:keepNext/>
        <w:spacing w:after="0" w:line="240" w:lineRule="auto"/>
        <w:jc w:val="both"/>
        <w:outlineLvl w:val="1"/>
        <w:rPr>
          <w:rFonts w:ascii="Times New Roman" w:eastAsia="Times New Roman" w:hAnsi="Times New Roman" w:cs="Times New Roman"/>
          <w:b/>
          <w:u w:val="single"/>
          <w:lang w:eastAsia="ru-RU"/>
        </w:rPr>
      </w:pP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Изучение английского языка в основной школе направлено на достижение следующих целей:</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1. Развитие иноязычной коммуникативной компетенции в совокупности ее составляющих:</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b/>
          <w:lang w:eastAsia="ru-RU"/>
        </w:rPr>
        <w:t>-речевая компетенция</w:t>
      </w:r>
      <w:r w:rsidRPr="0033351E">
        <w:rPr>
          <w:rFonts w:ascii="Times New Roman" w:eastAsia="Times New Roman" w:hAnsi="Times New Roman" w:cs="Times New Roman"/>
          <w:lang w:eastAsia="ru-RU"/>
        </w:rPr>
        <w:t xml:space="preserve"> – развитие коммуникативных умений в основных видах речевой деятельности (говорении, аудировании, чтении, письме);</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b/>
          <w:lang w:eastAsia="ru-RU"/>
        </w:rPr>
        <w:t>-языковая компетенция</w:t>
      </w:r>
      <w:r w:rsidRPr="0033351E">
        <w:rPr>
          <w:rFonts w:ascii="Times New Roman" w:eastAsia="Times New Roman" w:hAnsi="Times New Roman" w:cs="Times New Roman"/>
          <w:lang w:eastAsia="ru-RU"/>
        </w:rPr>
        <w:t xml:space="preserve"> – овладение новыми языковыми средствами (фонетическими, орфографическими, лексическими, грамматическими); освоение знаний о языковых явлениях английского языка, разных способах выражения мысли в родном и изучаемом языке;</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b/>
          <w:lang w:eastAsia="ru-RU"/>
        </w:rPr>
        <w:t>-социокультурная компетенция</w:t>
      </w:r>
      <w:r w:rsidRPr="0033351E">
        <w:rPr>
          <w:rFonts w:ascii="Times New Roman" w:eastAsia="Times New Roman" w:hAnsi="Times New Roman" w:cs="Times New Roman"/>
          <w:lang w:eastAsia="ru-RU"/>
        </w:rPr>
        <w:t xml:space="preserve"> – приобщение учащихся к культуре, традициям и реалиям страны изучаемого языка; формирование умения представлять свою страну, ее культуру в условиях иноязычного межкультурного общения;</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b/>
          <w:lang w:eastAsia="ru-RU"/>
        </w:rPr>
        <w:lastRenderedPageBreak/>
        <w:t>-компенсаторная компетенция</w:t>
      </w:r>
      <w:r w:rsidRPr="0033351E">
        <w:rPr>
          <w:rFonts w:ascii="Times New Roman" w:eastAsia="Times New Roman" w:hAnsi="Times New Roman" w:cs="Times New Roman"/>
          <w:lang w:eastAsia="ru-RU"/>
        </w:rPr>
        <w:t xml:space="preserve"> – развитие умений выходить из положения в условиях дефицита языковых средств при получении и передаче информации;</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b/>
          <w:lang w:eastAsia="ru-RU"/>
        </w:rPr>
        <w:t xml:space="preserve">-учебно-познавательнная компетенция </w:t>
      </w:r>
      <w:r w:rsidRPr="0033351E">
        <w:rPr>
          <w:rFonts w:ascii="Times New Roman" w:eastAsia="Times New Roman" w:hAnsi="Times New Roman" w:cs="Times New Roman"/>
          <w:lang w:eastAsia="ru-RU"/>
        </w:rPr>
        <w:t>– дальнейшее развитие общих и специальных учебных умений; ознакомление учащихся со способами и приемами самостоятельного изучения языков и культур.</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2. Развитие и воспитание у школьников понимания важности изучения иностранного языка в современном мире, потребности пользоваться им как средством общения, познания, самореализации и социальной адаптации; воспитание качеств гражданина, патриота; развитие национального самосознания, стремления к взаимопониманию между людьми и толерантного отношения к проявлениям иной культуры.</w:t>
      </w:r>
    </w:p>
    <w:p w:rsidR="0033351E" w:rsidRPr="0033351E" w:rsidRDefault="0033351E" w:rsidP="0033351E">
      <w:pPr>
        <w:keepNext/>
        <w:spacing w:after="0" w:line="240" w:lineRule="auto"/>
        <w:jc w:val="both"/>
        <w:outlineLvl w:val="1"/>
        <w:rPr>
          <w:rFonts w:ascii="Times New Roman" w:eastAsia="Times New Roman" w:hAnsi="Times New Roman" w:cs="Times New Roman"/>
          <w:b/>
          <w:lang w:eastAsia="ru-RU"/>
        </w:rPr>
      </w:pPr>
      <w:r w:rsidRPr="0033351E">
        <w:rPr>
          <w:rFonts w:ascii="Times New Roman" w:eastAsia="Times New Roman" w:hAnsi="Times New Roman" w:cs="Times New Roman"/>
          <w:b/>
          <w:lang w:eastAsia="ru-RU"/>
        </w:rPr>
        <w:t xml:space="preserve"> Требования к уровню подготовки учащихся 7 класса</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 xml:space="preserve">                 К завершению обучения в основной школе планируется достижение учащимися общеевропейского допорогового уровня подготовки по иностранному языку (английскому</w:t>
      </w:r>
      <w:r w:rsidRPr="0033351E">
        <w:rPr>
          <w:rFonts w:ascii="Times New Roman" w:eastAsia="Times New Roman" w:hAnsi="Times New Roman" w:cs="Times New Roman"/>
          <w:b/>
          <w:lang w:eastAsia="ru-RU"/>
        </w:rPr>
        <w:t xml:space="preserve"> </w:t>
      </w:r>
      <w:r w:rsidRPr="0033351E">
        <w:rPr>
          <w:rFonts w:ascii="Times New Roman" w:eastAsia="Times New Roman" w:hAnsi="Times New Roman" w:cs="Times New Roman"/>
          <w:lang w:eastAsia="ru-RU"/>
        </w:rPr>
        <w:t>языку). Этот уровень даст возможность выпускникам основной школы использовать иностранный язык для продолжения образования на старшей ступени в полной средней школе, в специальных учебных заведениях и для дальнейшего самообразования.</w:t>
      </w:r>
    </w:p>
    <w:p w:rsidR="0033351E" w:rsidRPr="0033351E" w:rsidRDefault="0033351E" w:rsidP="0033351E">
      <w:pPr>
        <w:keepNext/>
        <w:spacing w:after="0" w:line="240" w:lineRule="auto"/>
        <w:jc w:val="both"/>
        <w:outlineLvl w:val="1"/>
        <w:rPr>
          <w:rFonts w:ascii="Times New Roman" w:eastAsia="Times New Roman" w:hAnsi="Times New Roman" w:cs="Times New Roman"/>
          <w:b/>
          <w:i/>
          <w:lang w:eastAsia="ru-RU"/>
        </w:rPr>
      </w:pPr>
      <w:r w:rsidRPr="0033351E">
        <w:rPr>
          <w:rFonts w:ascii="Times New Roman" w:eastAsia="Times New Roman" w:hAnsi="Times New Roman" w:cs="Times New Roman"/>
          <w:b/>
          <w:i/>
          <w:lang w:eastAsia="ru-RU"/>
        </w:rPr>
        <w:t>В результате изучения английского языка в 7 классах ученик должен</w:t>
      </w:r>
    </w:p>
    <w:p w:rsidR="0033351E" w:rsidRPr="0033351E" w:rsidRDefault="0033351E" w:rsidP="0033351E">
      <w:pPr>
        <w:keepNext/>
        <w:spacing w:after="0" w:line="240" w:lineRule="auto"/>
        <w:jc w:val="both"/>
        <w:outlineLvl w:val="1"/>
        <w:rPr>
          <w:rFonts w:ascii="Times New Roman" w:eastAsia="Times New Roman" w:hAnsi="Times New Roman" w:cs="Times New Roman"/>
          <w:b/>
          <w:lang w:eastAsia="ru-RU"/>
        </w:rPr>
      </w:pPr>
      <w:r w:rsidRPr="0033351E">
        <w:rPr>
          <w:rFonts w:ascii="Times New Roman" w:eastAsia="Times New Roman" w:hAnsi="Times New Roman" w:cs="Times New Roman"/>
          <w:b/>
          <w:lang w:eastAsia="ru-RU"/>
        </w:rPr>
        <w:t>Знать:</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употребление артикля;</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порядок слов в косвенных вопросах;</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 xml:space="preserve">отрицательные предложения с </w:t>
      </w:r>
      <w:r w:rsidRPr="0033351E">
        <w:rPr>
          <w:rFonts w:ascii="Times New Roman" w:eastAsia="Times New Roman" w:hAnsi="Times New Roman" w:cs="Times New Roman"/>
          <w:lang w:val="en-US" w:eastAsia="ru-RU"/>
        </w:rPr>
        <w:t>I</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don</w:t>
      </w:r>
      <w:r w:rsidRPr="0033351E">
        <w:rPr>
          <w:rFonts w:ascii="Times New Roman" w:eastAsia="Times New Roman" w:hAnsi="Times New Roman" w:cs="Times New Roman"/>
          <w:lang w:eastAsia="ru-RU"/>
        </w:rPr>
        <w:t>’</w:t>
      </w:r>
      <w:r w:rsidRPr="0033351E">
        <w:rPr>
          <w:rFonts w:ascii="Times New Roman" w:eastAsia="Times New Roman" w:hAnsi="Times New Roman" w:cs="Times New Roman"/>
          <w:lang w:val="en-US" w:eastAsia="ru-RU"/>
        </w:rPr>
        <w:t>t</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think</w:t>
      </w:r>
      <w:r w:rsidRPr="0033351E">
        <w:rPr>
          <w:rFonts w:ascii="Times New Roman" w:eastAsia="Times New Roman" w:hAnsi="Times New Roman" w:cs="Times New Roman"/>
          <w:lang w:eastAsia="ru-RU"/>
        </w:rPr>
        <w:t>;</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структуры настоящего завершенного времени;</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предложения уловного наклонения;</w:t>
      </w:r>
    </w:p>
    <w:p w:rsidR="0033351E" w:rsidRPr="0033351E" w:rsidRDefault="0033351E" w:rsidP="0033351E">
      <w:pPr>
        <w:keepNext/>
        <w:spacing w:after="0" w:line="240" w:lineRule="auto"/>
        <w:jc w:val="both"/>
        <w:outlineLvl w:val="1"/>
        <w:rPr>
          <w:rFonts w:ascii="Times New Roman" w:eastAsia="Times New Roman" w:hAnsi="Times New Roman" w:cs="Times New Roman"/>
          <w:lang w:val="en-US" w:eastAsia="ru-RU"/>
        </w:rPr>
      </w:pPr>
      <w:r w:rsidRPr="0033351E">
        <w:rPr>
          <w:rFonts w:ascii="Times New Roman" w:eastAsia="Times New Roman" w:hAnsi="Times New Roman" w:cs="Times New Roman"/>
          <w:lang w:eastAsia="ru-RU"/>
        </w:rPr>
        <w:t>структуры</w:t>
      </w:r>
      <w:r w:rsidRPr="0033351E">
        <w:rPr>
          <w:rFonts w:ascii="Times New Roman" w:eastAsia="Times New Roman" w:hAnsi="Times New Roman" w:cs="Times New Roman"/>
          <w:lang w:val="en-US" w:eastAsia="ru-RU"/>
        </w:rPr>
        <w:t xml:space="preserve"> If I were you I would.</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структуры настоящего простого в пассиве;</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прилагательные с –</w:t>
      </w:r>
      <w:r w:rsidRPr="0033351E">
        <w:rPr>
          <w:rFonts w:ascii="Times New Roman" w:eastAsia="Times New Roman" w:hAnsi="Times New Roman" w:cs="Times New Roman"/>
          <w:lang w:val="en-US" w:eastAsia="ru-RU"/>
        </w:rPr>
        <w:t>ed</w:t>
      </w:r>
      <w:r w:rsidRPr="0033351E">
        <w:rPr>
          <w:rFonts w:ascii="Times New Roman" w:eastAsia="Times New Roman" w:hAnsi="Times New Roman" w:cs="Times New Roman"/>
          <w:lang w:eastAsia="ru-RU"/>
        </w:rPr>
        <w:t>, -</w:t>
      </w:r>
      <w:r w:rsidRPr="0033351E">
        <w:rPr>
          <w:rFonts w:ascii="Times New Roman" w:eastAsia="Times New Roman" w:hAnsi="Times New Roman" w:cs="Times New Roman"/>
          <w:lang w:val="en-US" w:eastAsia="ru-RU"/>
        </w:rPr>
        <w:t>ing</w:t>
      </w:r>
      <w:r w:rsidRPr="0033351E">
        <w:rPr>
          <w:rFonts w:ascii="Times New Roman" w:eastAsia="Times New Roman" w:hAnsi="Times New Roman" w:cs="Times New Roman"/>
          <w:lang w:eastAsia="ru-RU"/>
        </w:rPr>
        <w:t>;</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правило оформления прямой речи.</w:t>
      </w:r>
    </w:p>
    <w:p w:rsidR="0033351E" w:rsidRPr="0033351E" w:rsidRDefault="0033351E" w:rsidP="0033351E">
      <w:pPr>
        <w:keepNext/>
        <w:spacing w:after="0" w:line="240" w:lineRule="auto"/>
        <w:jc w:val="both"/>
        <w:outlineLvl w:val="1"/>
        <w:rPr>
          <w:rFonts w:ascii="Times New Roman" w:eastAsia="Times New Roman" w:hAnsi="Times New Roman" w:cs="Times New Roman"/>
          <w:lang w:val="en-US" w:eastAsia="ru-RU"/>
        </w:rPr>
      </w:pPr>
      <w:r w:rsidRPr="0033351E">
        <w:rPr>
          <w:rFonts w:ascii="Times New Roman" w:eastAsia="Times New Roman" w:hAnsi="Times New Roman" w:cs="Times New Roman"/>
          <w:lang w:eastAsia="ru-RU"/>
        </w:rPr>
        <w:t>структуры</w:t>
      </w:r>
      <w:r w:rsidRPr="0033351E">
        <w:rPr>
          <w:rFonts w:ascii="Times New Roman" w:eastAsia="Times New Roman" w:hAnsi="Times New Roman" w:cs="Times New Roman"/>
          <w:lang w:val="en-US" w:eastAsia="ru-RU"/>
        </w:rPr>
        <w:t xml:space="preserve"> see/watch/hear+ object+infinitive;</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 xml:space="preserve">структуры с </w:t>
      </w:r>
      <w:r w:rsidRPr="0033351E">
        <w:rPr>
          <w:rFonts w:ascii="Times New Roman" w:eastAsia="Times New Roman" w:hAnsi="Times New Roman" w:cs="Times New Roman"/>
          <w:lang w:val="en-US" w:eastAsia="ru-RU"/>
        </w:rPr>
        <w:t>can</w:t>
      </w:r>
      <w:r w:rsidRPr="0033351E">
        <w:rPr>
          <w:rFonts w:ascii="Times New Roman" w:eastAsia="Times New Roman" w:hAnsi="Times New Roman" w:cs="Times New Roman"/>
          <w:lang w:eastAsia="ru-RU"/>
        </w:rPr>
        <w:t>/</w:t>
      </w:r>
      <w:r w:rsidRPr="0033351E">
        <w:rPr>
          <w:rFonts w:ascii="Times New Roman" w:eastAsia="Times New Roman" w:hAnsi="Times New Roman" w:cs="Times New Roman"/>
          <w:lang w:val="en-US" w:eastAsia="ru-RU"/>
        </w:rPr>
        <w:t>can</w:t>
      </w:r>
      <w:r w:rsidRPr="0033351E">
        <w:rPr>
          <w:rFonts w:ascii="Times New Roman" w:eastAsia="Times New Roman" w:hAnsi="Times New Roman" w:cs="Times New Roman"/>
          <w:lang w:eastAsia="ru-RU"/>
        </w:rPr>
        <w:t>'</w:t>
      </w:r>
      <w:r w:rsidRPr="0033351E">
        <w:rPr>
          <w:rFonts w:ascii="Times New Roman" w:eastAsia="Times New Roman" w:hAnsi="Times New Roman" w:cs="Times New Roman"/>
          <w:lang w:val="en-US" w:eastAsia="ru-RU"/>
        </w:rPr>
        <w:t>t</w:t>
      </w:r>
      <w:r w:rsidRPr="0033351E">
        <w:rPr>
          <w:rFonts w:ascii="Times New Roman" w:eastAsia="Times New Roman" w:hAnsi="Times New Roman" w:cs="Times New Roman"/>
          <w:lang w:eastAsia="ru-RU"/>
        </w:rPr>
        <w:t>;</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структуры прошедшего простого  в пассиве.</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структуры настоящего  завершенно-длительного времени;</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 xml:space="preserve">структуру с </w:t>
      </w:r>
      <w:r w:rsidRPr="0033351E">
        <w:rPr>
          <w:rFonts w:ascii="Times New Roman" w:eastAsia="Times New Roman" w:hAnsi="Times New Roman" w:cs="Times New Roman"/>
          <w:lang w:val="en-US" w:eastAsia="ru-RU"/>
        </w:rPr>
        <w:t>used</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to</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 xml:space="preserve"> структуру </w:t>
      </w:r>
      <w:r w:rsidRPr="0033351E">
        <w:rPr>
          <w:rFonts w:ascii="Times New Roman" w:eastAsia="Times New Roman" w:hAnsi="Times New Roman" w:cs="Times New Roman"/>
          <w:lang w:val="en-US" w:eastAsia="ru-RU"/>
        </w:rPr>
        <w:t>so</w:t>
      </w:r>
      <w:r w:rsidRPr="0033351E">
        <w:rPr>
          <w:rFonts w:ascii="Times New Roman" w:eastAsia="Times New Roman" w:hAnsi="Times New Roman" w:cs="Times New Roman"/>
          <w:lang w:eastAsia="ru-RU"/>
        </w:rPr>
        <w:t xml:space="preserve"> … /</w:t>
      </w:r>
      <w:r w:rsidRPr="0033351E">
        <w:rPr>
          <w:rFonts w:ascii="Times New Roman" w:eastAsia="Times New Roman" w:hAnsi="Times New Roman" w:cs="Times New Roman"/>
          <w:lang w:val="en-US" w:eastAsia="ru-RU"/>
        </w:rPr>
        <w:t>neither</w:t>
      </w:r>
      <w:r w:rsidRPr="0033351E">
        <w:rPr>
          <w:rFonts w:ascii="Times New Roman" w:eastAsia="Times New Roman" w:hAnsi="Times New Roman" w:cs="Times New Roman"/>
          <w:lang w:eastAsia="ru-RU"/>
        </w:rPr>
        <w:t xml:space="preserve"> … .</w:t>
      </w:r>
    </w:p>
    <w:p w:rsidR="0033351E" w:rsidRPr="0033351E" w:rsidRDefault="0033351E" w:rsidP="0033351E">
      <w:pPr>
        <w:keepNext/>
        <w:spacing w:after="0" w:line="240" w:lineRule="auto"/>
        <w:jc w:val="both"/>
        <w:outlineLvl w:val="1"/>
        <w:rPr>
          <w:rFonts w:ascii="Times New Roman" w:eastAsia="Times New Roman" w:hAnsi="Times New Roman" w:cs="Times New Roman"/>
          <w:b/>
          <w:lang w:eastAsia="ru-RU"/>
        </w:rPr>
      </w:pPr>
      <w:r w:rsidRPr="0033351E">
        <w:rPr>
          <w:rFonts w:ascii="Times New Roman" w:eastAsia="Times New Roman" w:hAnsi="Times New Roman" w:cs="Times New Roman"/>
          <w:b/>
          <w:lang w:eastAsia="ru-RU"/>
        </w:rPr>
        <w:t>Понимать:</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основные значения изученных лексических единиц (слов, словосочетаний); основные способы словообразования (аффиксация, словосложение, конверсия);</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особенности структуры простых и сложных предложений изучаемого иностранного языка; интонацию различных коммуникативных типов предложений;</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признаки изученных грамматических явлений (видовременных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основные нормы речевого этикета (реплики-клише, наиболее распространенная оценочная лексика), принятые в стране изучаемого языка;</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роль владения иностранными языками в современном мире, особенности образа жизни, быта, культуры стран изучаемого языка (всемирно известные достопримечательности, выдающиеся люди и их вклад в мировую культуру), сходство и различия в традициях своей страны и стран изучаемого языка;</w:t>
      </w:r>
    </w:p>
    <w:p w:rsidR="0033351E" w:rsidRPr="0033351E" w:rsidRDefault="0033351E" w:rsidP="0033351E">
      <w:pPr>
        <w:keepNext/>
        <w:spacing w:after="0" w:line="240" w:lineRule="auto"/>
        <w:jc w:val="both"/>
        <w:outlineLvl w:val="1"/>
        <w:rPr>
          <w:rFonts w:ascii="Times New Roman" w:eastAsia="Times New Roman" w:hAnsi="Times New Roman" w:cs="Times New Roman"/>
          <w:b/>
          <w:lang w:eastAsia="ru-RU"/>
        </w:rPr>
      </w:pPr>
      <w:r w:rsidRPr="0033351E">
        <w:rPr>
          <w:rFonts w:ascii="Times New Roman" w:eastAsia="Times New Roman" w:hAnsi="Times New Roman" w:cs="Times New Roman"/>
          <w:b/>
          <w:lang w:eastAsia="ru-RU"/>
        </w:rPr>
        <w:t>Уметь:</w:t>
      </w:r>
    </w:p>
    <w:p w:rsidR="0033351E" w:rsidRPr="0033351E" w:rsidRDefault="0033351E" w:rsidP="0033351E">
      <w:pPr>
        <w:keepNext/>
        <w:spacing w:after="0" w:line="240" w:lineRule="auto"/>
        <w:jc w:val="both"/>
        <w:outlineLvl w:val="1"/>
        <w:rPr>
          <w:rFonts w:ascii="Times New Roman" w:eastAsia="Times New Roman" w:hAnsi="Times New Roman" w:cs="Times New Roman"/>
          <w:b/>
          <w:i/>
          <w:lang w:eastAsia="ru-RU"/>
        </w:rPr>
      </w:pPr>
      <w:r w:rsidRPr="0033351E">
        <w:rPr>
          <w:rFonts w:ascii="Times New Roman" w:eastAsia="Times New Roman" w:hAnsi="Times New Roman" w:cs="Times New Roman"/>
          <w:b/>
          <w:i/>
          <w:lang w:eastAsia="ru-RU"/>
        </w:rPr>
        <w:t>говорение</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lastRenderedPageBreak/>
        <w:t>начинать, вести/поддерживать и заканчивать беседу в стандартных ситуациях общения, соблюдая нормы речевого этикета, при необходимости переспрашивая, уточняя;</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расспрашивать собеседника и отвечать на его вопросы, высказывая свое мнение, просьбу, отвечать на предложение собеседника согласием/отказом, опираясь на изученную тематику и усвоенный лексико-грамматический материал;</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рассказывать о себе, своей семье, друзьях, своих интересах и планах на будущее, сообщать краткие сведения о своем городе/селе, о своей стране и стране изучаемого языка;</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делать краткие сообщения, описывать события/явления (в рамках пройденных тем), передавать основное содержание, основную мысль прочитанного или услышанного, выражать свое отношение к прочитанному/услышанному, давать краткую характеристику персонажей;</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использовать перифраз, синонимичные средства в процессе устного общения.</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p>
    <w:p w:rsidR="0033351E" w:rsidRPr="0033351E" w:rsidRDefault="0033351E" w:rsidP="0033351E">
      <w:pPr>
        <w:keepNext/>
        <w:spacing w:after="0" w:line="240" w:lineRule="auto"/>
        <w:jc w:val="both"/>
        <w:outlineLvl w:val="1"/>
        <w:rPr>
          <w:rFonts w:ascii="Times New Roman" w:eastAsia="Times New Roman" w:hAnsi="Times New Roman" w:cs="Times New Roman"/>
          <w:b/>
          <w:i/>
          <w:lang w:eastAsia="ru-RU"/>
        </w:rPr>
      </w:pPr>
      <w:r w:rsidRPr="0033351E">
        <w:rPr>
          <w:rFonts w:ascii="Times New Roman" w:eastAsia="Times New Roman" w:hAnsi="Times New Roman" w:cs="Times New Roman"/>
          <w:b/>
          <w:i/>
          <w:lang w:eastAsia="ru-RU"/>
        </w:rPr>
        <w:t xml:space="preserve">диалогическая речь: </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 xml:space="preserve">В 7 классе продолжается развитие таких речевых умений, как умения вести диалог этикетного характера, диалог-расспрос, диалог-побуждение к действию. </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 xml:space="preserve">Обучение ведению </w:t>
      </w:r>
      <w:r w:rsidRPr="0033351E">
        <w:rPr>
          <w:rFonts w:ascii="Times New Roman" w:eastAsia="Times New Roman" w:hAnsi="Times New Roman" w:cs="Times New Roman"/>
          <w:b/>
          <w:lang w:eastAsia="ru-RU"/>
        </w:rPr>
        <w:t>диалогов этикетного</w:t>
      </w:r>
      <w:r w:rsidRPr="0033351E">
        <w:rPr>
          <w:rFonts w:ascii="Times New Roman" w:eastAsia="Times New Roman" w:hAnsi="Times New Roman" w:cs="Times New Roman"/>
          <w:b/>
          <w:i/>
          <w:lang w:eastAsia="ru-RU"/>
        </w:rPr>
        <w:t xml:space="preserve"> </w:t>
      </w:r>
      <w:r w:rsidRPr="0033351E">
        <w:rPr>
          <w:rFonts w:ascii="Times New Roman" w:eastAsia="Times New Roman" w:hAnsi="Times New Roman" w:cs="Times New Roman"/>
          <w:b/>
          <w:lang w:eastAsia="ru-RU"/>
        </w:rPr>
        <w:t xml:space="preserve">характера </w:t>
      </w:r>
      <w:r w:rsidRPr="0033351E">
        <w:rPr>
          <w:rFonts w:ascii="Times New Roman" w:eastAsia="Times New Roman" w:hAnsi="Times New Roman" w:cs="Times New Roman"/>
          <w:lang w:eastAsia="ru-RU"/>
        </w:rPr>
        <w:t>включает такие речевые умения как:</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начать, поддержать и закончить разговор;</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поздравить, выразить пожелания и отреагировать на них;</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выразить благодарность;</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вежливо переспросить, выразить согласие /отказ.</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Объем диалогов – до 4 реплик со стороны каждого обучающегося.</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 xml:space="preserve">При обучении ведению </w:t>
      </w:r>
      <w:r w:rsidRPr="0033351E">
        <w:rPr>
          <w:rFonts w:ascii="Times New Roman" w:eastAsia="Times New Roman" w:hAnsi="Times New Roman" w:cs="Times New Roman"/>
          <w:b/>
          <w:lang w:eastAsia="ru-RU"/>
        </w:rPr>
        <w:t xml:space="preserve">диалога-расспроса </w:t>
      </w:r>
      <w:r w:rsidRPr="0033351E">
        <w:rPr>
          <w:rFonts w:ascii="Times New Roman" w:eastAsia="Times New Roman" w:hAnsi="Times New Roman" w:cs="Times New Roman"/>
          <w:lang w:eastAsia="ru-RU"/>
        </w:rPr>
        <w:t>отрабатываются</w:t>
      </w:r>
      <w:r w:rsidRPr="0033351E">
        <w:rPr>
          <w:rFonts w:ascii="Times New Roman" w:eastAsia="Times New Roman" w:hAnsi="Times New Roman" w:cs="Times New Roman"/>
          <w:b/>
          <w:lang w:eastAsia="ru-RU"/>
        </w:rPr>
        <w:t xml:space="preserve"> </w:t>
      </w:r>
      <w:r w:rsidRPr="0033351E">
        <w:rPr>
          <w:rFonts w:ascii="Times New Roman" w:eastAsia="Times New Roman" w:hAnsi="Times New Roman" w:cs="Times New Roman"/>
          <w:lang w:eastAsia="ru-RU"/>
        </w:rPr>
        <w:t>речевые умения:</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 xml:space="preserve">запрос и сообщение фактической информации (Кто? Что? Как? Где? Куда? Когда? С кем? Почему?), </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 xml:space="preserve">переход с позиции спрашивающего на позицию отвечающего. </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Объем диалогов – до 4-х реплик со стороны каждого обучающегося.</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 xml:space="preserve">При обучении ведению </w:t>
      </w:r>
      <w:r w:rsidRPr="0033351E">
        <w:rPr>
          <w:rFonts w:ascii="Times New Roman" w:eastAsia="Times New Roman" w:hAnsi="Times New Roman" w:cs="Times New Roman"/>
          <w:b/>
          <w:lang w:eastAsia="ru-RU"/>
        </w:rPr>
        <w:t>диалога-побуждения</w:t>
      </w:r>
      <w:r w:rsidRPr="0033351E">
        <w:rPr>
          <w:rFonts w:ascii="Times New Roman" w:eastAsia="Times New Roman" w:hAnsi="Times New Roman" w:cs="Times New Roman"/>
          <w:b/>
          <w:i/>
          <w:lang w:eastAsia="ru-RU"/>
        </w:rPr>
        <w:t xml:space="preserve"> к </w:t>
      </w:r>
      <w:r w:rsidRPr="0033351E">
        <w:rPr>
          <w:rFonts w:ascii="Times New Roman" w:eastAsia="Times New Roman" w:hAnsi="Times New Roman" w:cs="Times New Roman"/>
          <w:b/>
          <w:lang w:eastAsia="ru-RU"/>
        </w:rPr>
        <w:t>действию</w:t>
      </w:r>
      <w:r w:rsidRPr="0033351E">
        <w:rPr>
          <w:rFonts w:ascii="Times New Roman" w:eastAsia="Times New Roman" w:hAnsi="Times New Roman" w:cs="Times New Roman"/>
          <w:lang w:eastAsia="ru-RU"/>
        </w:rPr>
        <w:t xml:space="preserve"> отрабатываются умения</w:t>
      </w:r>
      <w:r w:rsidRPr="0033351E">
        <w:rPr>
          <w:rFonts w:ascii="Times New Roman" w:eastAsia="Times New Roman" w:hAnsi="Times New Roman" w:cs="Times New Roman"/>
          <w:i/>
          <w:lang w:eastAsia="ru-RU"/>
        </w:rPr>
        <w:t>:</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обратиться с просьбой и выразить готовность/отказ ее выполнить;</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дать совет и принять/не принять его;</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пригласить к действию/взаимодействию и согласиться/не согласиться, принять в нем участие.</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Объем диалогов – до 2-х реплик со стороны каждого обучающегося.</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 xml:space="preserve">При обучении ведению </w:t>
      </w:r>
      <w:r w:rsidRPr="0033351E">
        <w:rPr>
          <w:rFonts w:ascii="Times New Roman" w:eastAsia="Times New Roman" w:hAnsi="Times New Roman" w:cs="Times New Roman"/>
          <w:b/>
          <w:lang w:eastAsia="ru-RU"/>
        </w:rPr>
        <w:t>диалога-обмена мнениями</w:t>
      </w:r>
      <w:r w:rsidRPr="0033351E">
        <w:rPr>
          <w:rFonts w:ascii="Times New Roman" w:eastAsia="Times New Roman" w:hAnsi="Times New Roman" w:cs="Times New Roman"/>
          <w:lang w:eastAsia="ru-RU"/>
        </w:rPr>
        <w:t xml:space="preserve"> отрабатываются умения: </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выражать свою точку зрения;</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выражать согласие/ несогласие с точкой зрения партнера;</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выражать сомнение;</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 xml:space="preserve">выражать чувства, эмоции (радость, огорчение). </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Объем учебных диалогов – до 2-х реплик со стороны каждого обучающегося.</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p>
    <w:p w:rsidR="0033351E" w:rsidRPr="0033351E" w:rsidRDefault="0033351E" w:rsidP="0033351E">
      <w:pPr>
        <w:keepNext/>
        <w:spacing w:after="0" w:line="240" w:lineRule="auto"/>
        <w:jc w:val="both"/>
        <w:outlineLvl w:val="1"/>
        <w:rPr>
          <w:rFonts w:ascii="Times New Roman" w:eastAsia="Times New Roman" w:hAnsi="Times New Roman" w:cs="Times New Roman"/>
          <w:b/>
          <w:i/>
          <w:lang w:eastAsia="ru-RU"/>
        </w:rPr>
      </w:pPr>
      <w:r w:rsidRPr="0033351E">
        <w:rPr>
          <w:rFonts w:ascii="Times New Roman" w:eastAsia="Times New Roman" w:hAnsi="Times New Roman" w:cs="Times New Roman"/>
          <w:b/>
          <w:i/>
          <w:lang w:eastAsia="ru-RU"/>
        </w:rPr>
        <w:t xml:space="preserve">монологическая речь: </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lastRenderedPageBreak/>
        <w:t>Развитие монологической речи в 7 классе предусматривает овладение следующими умениями:</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 xml:space="preserve">кратко высказываться о фактах и событиях, используя такие коммуникативные типы речи как описание, повествование и сообщение, а также эмоциональные и оценочные суждения; </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 xml:space="preserve">передавать содержание, основную мысль прочитанного с опорой на текст; </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делать сообщение в связи с прочитанным/прослушанным текстом.</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Объем монологического высказывания – до 8-10 фраз.</w:t>
      </w:r>
    </w:p>
    <w:p w:rsidR="0033351E" w:rsidRPr="0033351E" w:rsidRDefault="0033351E" w:rsidP="0033351E">
      <w:pPr>
        <w:keepNext/>
        <w:spacing w:after="0" w:line="240" w:lineRule="auto"/>
        <w:jc w:val="both"/>
        <w:outlineLvl w:val="1"/>
        <w:rPr>
          <w:rFonts w:ascii="Times New Roman" w:eastAsia="Times New Roman" w:hAnsi="Times New Roman" w:cs="Times New Roman"/>
          <w:b/>
          <w:i/>
          <w:lang w:eastAsia="ru-RU"/>
        </w:rPr>
      </w:pPr>
      <w:r w:rsidRPr="0033351E">
        <w:rPr>
          <w:rFonts w:ascii="Times New Roman" w:eastAsia="Times New Roman" w:hAnsi="Times New Roman" w:cs="Times New Roman"/>
          <w:b/>
          <w:i/>
          <w:lang w:eastAsia="ru-RU"/>
        </w:rPr>
        <w:t>аудирование</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понимать основное содержание кратких, несложных аутентичных прагматических текстов (прогноз погоды, программы теле/радио передач, объявления на вокзале/в аэропорту) и выделять для себя значимую информацию;</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понимать основное содержание несложных аутентичных текстов, относящихся к разным коммуникативным типам речи (сообщение/рассказ), уметь определить тему текста, выделить главные факты в тексте, опуская второстепенные;</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использовать переспрос, просьбу повторить;</w:t>
      </w:r>
    </w:p>
    <w:p w:rsidR="0033351E" w:rsidRPr="0033351E" w:rsidRDefault="0033351E" w:rsidP="0033351E">
      <w:pPr>
        <w:keepNext/>
        <w:spacing w:after="0" w:line="240" w:lineRule="auto"/>
        <w:jc w:val="both"/>
        <w:outlineLvl w:val="1"/>
        <w:rPr>
          <w:rFonts w:ascii="Times New Roman" w:eastAsia="Times New Roman" w:hAnsi="Times New Roman" w:cs="Times New Roman"/>
          <w:b/>
          <w:i/>
          <w:lang w:eastAsia="ru-RU"/>
        </w:rPr>
      </w:pPr>
      <w:r w:rsidRPr="0033351E">
        <w:rPr>
          <w:rFonts w:ascii="Times New Roman" w:eastAsia="Times New Roman" w:hAnsi="Times New Roman" w:cs="Times New Roman"/>
          <w:b/>
          <w:i/>
          <w:lang w:eastAsia="ru-RU"/>
        </w:rPr>
        <w:t>чтение</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Обучающиеся учатся читать и понимать тексты с различной глубиной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 xml:space="preserve"> Содержание текстов должно соответствовать возрастным особенностям и интересам обучающихся 7 класса, иметь образовательную и воспитательную ценность. Независимо от вида чтения возможно использование двуязычного словаря.</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u w:val="single"/>
          <w:lang w:eastAsia="ru-RU"/>
        </w:rPr>
        <w:t>Чтение с пониманием основного содержания текста</w:t>
      </w:r>
      <w:r w:rsidRPr="0033351E">
        <w:rPr>
          <w:rFonts w:ascii="Times New Roman" w:eastAsia="Times New Roman" w:hAnsi="Times New Roman" w:cs="Times New Roman"/>
          <w:lang w:eastAsia="ru-RU"/>
        </w:rPr>
        <w:t xml:space="preserve"> осуществляется на несложных аутентичных материалах с ориентацией на предметное содержание, выделяемое в 7 классе, включающих факты, отражающие особенности быта, жизни, культуры стран изучаемого языка. Объем текстов для чтения – 400-500 слов.</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Умения чтения, подлежащие формированию:</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определять тему, содержание текста по заголовку;</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выделять основную мысль;</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выбирать главные факты из текста, опуская второстепенные;</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устанавливать логическую последовательность основных фактов текста.</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u w:val="single"/>
          <w:lang w:eastAsia="ru-RU"/>
        </w:rPr>
        <w:t>Чтение с полным пониманием текста</w:t>
      </w:r>
      <w:r w:rsidRPr="0033351E">
        <w:rPr>
          <w:rFonts w:ascii="Times New Roman" w:eastAsia="Times New Roman" w:hAnsi="Times New Roman" w:cs="Times New Roman"/>
          <w:lang w:eastAsia="ru-RU"/>
        </w:rPr>
        <w:t xml:space="preserve"> осуществляется на несложных аутентичных текстах, ориентированных на предметное содержание речи в 7 классе. Объем текстов для чтения до 250 слов.</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Формируются и отрабатываются умения:</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полно и точно понимать содержание текста на основе его информационной переработки (языковой догадки, словообразовательного анализа, использования двуязычного словаря);</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выражать свое мнение по прочитанному.</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u w:val="single"/>
          <w:lang w:eastAsia="ru-RU"/>
        </w:rPr>
        <w:t>Чтение с выборочным пониманием нужной или интересующей информации</w:t>
      </w:r>
      <w:r w:rsidRPr="0033351E">
        <w:rPr>
          <w:rFonts w:ascii="Times New Roman" w:eastAsia="Times New Roman" w:hAnsi="Times New Roman" w:cs="Times New Roman"/>
          <w:lang w:eastAsia="ru-RU"/>
        </w:rPr>
        <w:t xml:space="preserve"> предполагает умение просмотреть текст или несколько коротких текстов и выбрать информацию, которая необходима или представляет интерес для обучающихся.</w:t>
      </w:r>
    </w:p>
    <w:p w:rsidR="0033351E" w:rsidRPr="0033351E" w:rsidRDefault="0033351E" w:rsidP="0033351E">
      <w:pPr>
        <w:keepNext/>
        <w:spacing w:after="0" w:line="240" w:lineRule="auto"/>
        <w:jc w:val="both"/>
        <w:outlineLvl w:val="1"/>
        <w:rPr>
          <w:rFonts w:ascii="Times New Roman" w:eastAsia="Times New Roman" w:hAnsi="Times New Roman" w:cs="Times New Roman"/>
          <w:b/>
          <w:i/>
          <w:lang w:eastAsia="ru-RU"/>
        </w:rPr>
      </w:pPr>
      <w:r w:rsidRPr="0033351E">
        <w:rPr>
          <w:rFonts w:ascii="Times New Roman" w:eastAsia="Times New Roman" w:hAnsi="Times New Roman" w:cs="Times New Roman"/>
          <w:b/>
          <w:i/>
          <w:lang w:eastAsia="ru-RU"/>
        </w:rPr>
        <w:t xml:space="preserve"> письменная речь</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Овладение письменной речью предусматривает развитие следующих умений:</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делать выписки из текста;</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 xml:space="preserve">писать короткие поздравления с днем рождения, другим праздником (объемом до 30 слов, включая адрес), выражать пожелания </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lastRenderedPageBreak/>
        <w:t>заполнять бланки (указывать имя, фамилию, пол, возраст, гражданство, адрес);</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писать личное письмо с опорой на образец (расспрашивать адресат о его жизни, делах, сообщать то же о себе, выражать благодарность, просьбы); объем личного письма – 50-60 слов, включая адрес.</w:t>
      </w:r>
    </w:p>
    <w:p w:rsidR="0033351E" w:rsidRPr="0033351E" w:rsidRDefault="0033351E" w:rsidP="0033351E">
      <w:pPr>
        <w:keepNext/>
        <w:spacing w:after="0" w:line="240" w:lineRule="auto"/>
        <w:jc w:val="both"/>
        <w:outlineLvl w:val="1"/>
        <w:rPr>
          <w:rFonts w:ascii="Times New Roman" w:eastAsia="Times New Roman" w:hAnsi="Times New Roman" w:cs="Times New Roman"/>
          <w:b/>
          <w:lang w:eastAsia="ru-RU"/>
        </w:rPr>
      </w:pPr>
      <w:r w:rsidRPr="0033351E">
        <w:rPr>
          <w:rFonts w:ascii="Times New Roman" w:eastAsia="Times New Roman" w:hAnsi="Times New Roman" w:cs="Times New Roman"/>
          <w:b/>
          <w:lang w:eastAsia="ru-RU"/>
        </w:rPr>
        <w:t>Использовать приобретенные знания и умения в практической деятельности и повседневной жизни для:</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социальной адаптации; достижения взаимопонимания в процессе устного и письменного общения с носителями иностранного языка, установления межличностных и межкультурных контактов в доступных пределах;</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создания целостной картины полиязычного, поликультурного мира, осознания места и роли родного и изучаемого иностранного языка в этом мире;</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 xml:space="preserve">приобщения к ценностям мировой культуры как через иноязычные источники информации, в том числе мультимедийные, так и через участие в школьных обменах, туристических поездках, молодежных форумах; </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ознакомления представителей других стран с культурой своего народа; осознания себя гражданином своей страны и мира.</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p>
    <w:p w:rsidR="0033351E" w:rsidRPr="0033351E" w:rsidRDefault="0033351E" w:rsidP="0033351E">
      <w:pPr>
        <w:keepNext/>
        <w:spacing w:after="0" w:line="240" w:lineRule="auto"/>
        <w:jc w:val="both"/>
        <w:outlineLvl w:val="1"/>
        <w:rPr>
          <w:rFonts w:ascii="Times New Roman" w:eastAsia="Times New Roman" w:hAnsi="Times New Roman" w:cs="Times New Roman"/>
          <w:b/>
          <w:lang w:eastAsia="ru-RU"/>
        </w:rPr>
      </w:pPr>
      <w:r w:rsidRPr="0033351E">
        <w:rPr>
          <w:rFonts w:ascii="Times New Roman" w:eastAsia="Times New Roman" w:hAnsi="Times New Roman" w:cs="Times New Roman"/>
          <w:b/>
          <w:lang w:eastAsia="ru-RU"/>
        </w:rPr>
        <w:t>Социокультурные знания и умения</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Обучающиеся знакомятся с отдельными социокультурными элементами речевого поведен</w:t>
      </w:r>
      <w:r w:rsidRPr="0033351E">
        <w:rPr>
          <w:rFonts w:ascii="Times New Roman" w:eastAsia="Times New Roman" w:hAnsi="Times New Roman" w:cs="Times New Roman"/>
          <w:lang w:eastAsia="ru-RU"/>
        </w:rPr>
        <w:softHyphen/>
        <w:t>ческого этикета в англоязычной среде в услови</w:t>
      </w:r>
      <w:r w:rsidRPr="0033351E">
        <w:rPr>
          <w:rFonts w:ascii="Times New Roman" w:eastAsia="Times New Roman" w:hAnsi="Times New Roman" w:cs="Times New Roman"/>
          <w:lang w:eastAsia="ru-RU"/>
        </w:rPr>
        <w:softHyphen/>
        <w:t>ях проигрывания ситуаций общения. Использование английского языка как средства социокультурного развития обучающихся на данном этапе включает знакомством с:</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фамилиями и именами выдающихся людей в странах изучаемого языка;</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оригинальными или адаптированными материалами детской поэзии и прозы;</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иноязычными сказками и легендами, рассказами;</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с государственной символикой (флагом и его цветовой символи</w:t>
      </w:r>
      <w:r w:rsidRPr="0033351E">
        <w:rPr>
          <w:rFonts w:ascii="Times New Roman" w:eastAsia="Times New Roman" w:hAnsi="Times New Roman" w:cs="Times New Roman"/>
          <w:lang w:eastAsia="ru-RU"/>
        </w:rPr>
        <w:softHyphen/>
        <w:t>кой, гимном, столицами страны/ стран изучаемого языка);</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с традициями проведения праздников Рождества, Нового года и т.д. в странах изучаемого языка;</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словами английского языка, вошедшими во многие языки мира, (в том чис</w:t>
      </w:r>
      <w:r w:rsidRPr="0033351E">
        <w:rPr>
          <w:rFonts w:ascii="Times New Roman" w:eastAsia="Times New Roman" w:hAnsi="Times New Roman" w:cs="Times New Roman"/>
          <w:lang w:eastAsia="ru-RU"/>
        </w:rPr>
        <w:softHyphen/>
        <w:t>ле и в русский) и русскими словами, вошедшими в лексикон английского языка.</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Предусматривается овладение умениями:</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писать свое имя и фамилию, а также имена и фамилии своих родственников и друзей на английском языке;</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правильно оформлять адрес на английском языке;</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 xml:space="preserve">описывать наиболее известные культурные достопримечательности Москвы и Санкт-Петербурга, городов/сел/ деревень, в которых живут обучающиеся. </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p>
    <w:p w:rsidR="0033351E" w:rsidRPr="0033351E" w:rsidRDefault="0033351E" w:rsidP="0033351E">
      <w:pPr>
        <w:keepNext/>
        <w:spacing w:after="0" w:line="240" w:lineRule="auto"/>
        <w:jc w:val="both"/>
        <w:outlineLvl w:val="1"/>
        <w:rPr>
          <w:rFonts w:ascii="Times New Roman" w:eastAsia="Times New Roman" w:hAnsi="Times New Roman" w:cs="Times New Roman"/>
          <w:b/>
          <w:lang w:eastAsia="ru-RU"/>
        </w:rPr>
      </w:pPr>
      <w:r w:rsidRPr="0033351E">
        <w:rPr>
          <w:rFonts w:ascii="Times New Roman" w:eastAsia="Times New Roman" w:hAnsi="Times New Roman" w:cs="Times New Roman"/>
          <w:b/>
          <w:lang w:eastAsia="ru-RU"/>
        </w:rPr>
        <w:t>Языковые знания и навыки</w:t>
      </w:r>
    </w:p>
    <w:p w:rsidR="0033351E" w:rsidRPr="0033351E" w:rsidRDefault="0033351E" w:rsidP="0033351E">
      <w:pPr>
        <w:keepNext/>
        <w:spacing w:after="0" w:line="240" w:lineRule="auto"/>
        <w:jc w:val="both"/>
        <w:outlineLvl w:val="1"/>
        <w:rPr>
          <w:rFonts w:ascii="Times New Roman" w:eastAsia="Times New Roman" w:hAnsi="Times New Roman" w:cs="Times New Roman"/>
          <w:b/>
          <w:bCs/>
          <w:lang w:eastAsia="ru-RU"/>
        </w:rPr>
      </w:pPr>
      <w:r w:rsidRPr="0033351E">
        <w:rPr>
          <w:rFonts w:ascii="Times New Roman" w:eastAsia="Times New Roman" w:hAnsi="Times New Roman" w:cs="Times New Roman"/>
          <w:b/>
          <w:bCs/>
          <w:lang w:eastAsia="ru-RU"/>
        </w:rPr>
        <w:t>Графика и орфография</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Знание правил чтения и написания новых слов, отобранных для данного этапа обучения и навыки их применения в рамках изучаемого лексико-грамматического материала.</w:t>
      </w:r>
    </w:p>
    <w:p w:rsidR="0033351E" w:rsidRPr="0033351E" w:rsidRDefault="0033351E" w:rsidP="0033351E">
      <w:pPr>
        <w:keepNext/>
        <w:spacing w:after="0" w:line="240" w:lineRule="auto"/>
        <w:jc w:val="both"/>
        <w:outlineLvl w:val="1"/>
        <w:rPr>
          <w:rFonts w:ascii="Times New Roman" w:eastAsia="Times New Roman" w:hAnsi="Times New Roman" w:cs="Times New Roman"/>
          <w:b/>
          <w:bCs/>
          <w:lang w:eastAsia="ru-RU"/>
        </w:rPr>
      </w:pPr>
      <w:r w:rsidRPr="0033351E">
        <w:rPr>
          <w:rFonts w:ascii="Times New Roman" w:eastAsia="Times New Roman" w:hAnsi="Times New Roman" w:cs="Times New Roman"/>
          <w:b/>
          <w:bCs/>
          <w:lang w:eastAsia="ru-RU"/>
        </w:rPr>
        <w:t>Фонетическая сторона речи</w:t>
      </w:r>
    </w:p>
    <w:p w:rsidR="0033351E" w:rsidRPr="0033351E" w:rsidRDefault="0033351E" w:rsidP="0033351E">
      <w:pPr>
        <w:keepNext/>
        <w:spacing w:after="0" w:line="240" w:lineRule="auto"/>
        <w:jc w:val="both"/>
        <w:outlineLvl w:val="1"/>
        <w:rPr>
          <w:rFonts w:ascii="Times New Roman" w:eastAsia="Times New Roman" w:hAnsi="Times New Roman" w:cs="Times New Roman"/>
          <w:bCs/>
          <w:lang w:eastAsia="ru-RU"/>
        </w:rPr>
      </w:pPr>
      <w:r w:rsidRPr="0033351E">
        <w:rPr>
          <w:rFonts w:ascii="Times New Roman" w:eastAsia="Times New Roman" w:hAnsi="Times New Roman" w:cs="Times New Roman"/>
          <w:bCs/>
          <w:lang w:eastAsia="ru-RU"/>
        </w:rPr>
        <w:t xml:space="preserve">Навыки адекватного произношения и различения на слух всех звуков английского языка; соблюдение правильного ударения в словах и фразах. Членение предложений на смысловые группы. Соблюдение правильной интонации в различных типах предложений. </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ab/>
        <w:t>Дальнейшее совершенствование слухо-произносительных навыков, в том числе применительно к новому языковому материалу.</w:t>
      </w:r>
    </w:p>
    <w:p w:rsidR="0033351E" w:rsidRPr="0033351E" w:rsidRDefault="0033351E" w:rsidP="0033351E">
      <w:pPr>
        <w:keepNext/>
        <w:spacing w:after="0" w:line="240" w:lineRule="auto"/>
        <w:jc w:val="both"/>
        <w:outlineLvl w:val="1"/>
        <w:rPr>
          <w:rFonts w:ascii="Times New Roman" w:eastAsia="Times New Roman" w:hAnsi="Times New Roman" w:cs="Times New Roman"/>
          <w:b/>
          <w:lang w:eastAsia="ru-RU"/>
        </w:rPr>
      </w:pPr>
      <w:r w:rsidRPr="0033351E">
        <w:rPr>
          <w:rFonts w:ascii="Times New Roman" w:eastAsia="Times New Roman" w:hAnsi="Times New Roman" w:cs="Times New Roman"/>
          <w:b/>
          <w:lang w:eastAsia="ru-RU"/>
        </w:rPr>
        <w:t>Лексическая сторона речи</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Расширение объема продуктивного и рецептивного лексического минимума за счет лексических средств, обслуживающих новые темы, проблемы и ситуации общения. К 500 лексическим единицам, усвоенным в начальной школе, добавляется около 400 новых лексических единиц, включающих устойчивые словосочетания, оценочную лексику, реплики-клише речевого этикета, отражающие культуру стран изучаемого языка.</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lastRenderedPageBreak/>
        <w:t>Развитие навыков их распознавания и употребления в речи.</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Знание основных способов словообразования:</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а) аффиксации:</w:t>
      </w:r>
    </w:p>
    <w:p w:rsidR="0033351E" w:rsidRPr="0033351E" w:rsidRDefault="0033351E" w:rsidP="0033351E">
      <w:pPr>
        <w:keepNext/>
        <w:spacing w:after="0" w:line="240" w:lineRule="auto"/>
        <w:jc w:val="both"/>
        <w:outlineLvl w:val="1"/>
        <w:rPr>
          <w:rFonts w:ascii="Times New Roman" w:eastAsia="Times New Roman" w:hAnsi="Times New Roman" w:cs="Times New Roman"/>
          <w:lang w:val="es-ES" w:eastAsia="ru-RU"/>
        </w:rPr>
      </w:pPr>
      <w:r w:rsidRPr="0033351E">
        <w:rPr>
          <w:rFonts w:ascii="Times New Roman" w:eastAsia="Times New Roman" w:hAnsi="Times New Roman" w:cs="Times New Roman"/>
          <w:lang w:eastAsia="ru-RU"/>
        </w:rPr>
        <w:t>глаголы</w:t>
      </w:r>
      <w:r w:rsidRPr="0033351E">
        <w:rPr>
          <w:rFonts w:ascii="Times New Roman" w:eastAsia="Times New Roman" w:hAnsi="Times New Roman" w:cs="Times New Roman"/>
          <w:lang w:val="es-ES" w:eastAsia="ru-RU"/>
        </w:rPr>
        <w:t xml:space="preserve"> </w:t>
      </w:r>
      <w:r w:rsidRPr="0033351E">
        <w:rPr>
          <w:rFonts w:ascii="Times New Roman" w:eastAsia="Times New Roman" w:hAnsi="Times New Roman" w:cs="Times New Roman"/>
          <w:lang w:eastAsia="ru-RU"/>
        </w:rPr>
        <w:t>с</w:t>
      </w:r>
      <w:r w:rsidRPr="0033351E">
        <w:rPr>
          <w:rFonts w:ascii="Times New Roman" w:eastAsia="Times New Roman" w:hAnsi="Times New Roman" w:cs="Times New Roman"/>
          <w:lang w:val="es-ES" w:eastAsia="ru-RU"/>
        </w:rPr>
        <w:t xml:space="preserve"> </w:t>
      </w:r>
      <w:r w:rsidRPr="0033351E">
        <w:rPr>
          <w:rFonts w:ascii="Times New Roman" w:eastAsia="Times New Roman" w:hAnsi="Times New Roman" w:cs="Times New Roman"/>
          <w:lang w:eastAsia="ru-RU"/>
        </w:rPr>
        <w:t>префиксами</w:t>
      </w:r>
      <w:r w:rsidRPr="0033351E">
        <w:rPr>
          <w:rFonts w:ascii="Times New Roman" w:eastAsia="Times New Roman" w:hAnsi="Times New Roman" w:cs="Times New Roman"/>
          <w:lang w:val="es-ES" w:eastAsia="ru-RU"/>
        </w:rPr>
        <w:t xml:space="preserve"> </w:t>
      </w:r>
      <w:r w:rsidRPr="0033351E">
        <w:rPr>
          <w:rFonts w:ascii="Times New Roman" w:eastAsia="Times New Roman" w:hAnsi="Times New Roman" w:cs="Times New Roman"/>
          <w:lang w:val="en-US" w:eastAsia="ru-RU"/>
        </w:rPr>
        <w:t>re</w:t>
      </w:r>
      <w:r w:rsidRPr="0033351E">
        <w:rPr>
          <w:rFonts w:ascii="Times New Roman" w:eastAsia="Times New Roman" w:hAnsi="Times New Roman" w:cs="Times New Roman"/>
          <w:lang w:eastAsia="ru-RU"/>
        </w:rPr>
        <w:t>- (</w:t>
      </w:r>
      <w:r w:rsidRPr="0033351E">
        <w:rPr>
          <w:rFonts w:ascii="Times New Roman" w:eastAsia="Times New Roman" w:hAnsi="Times New Roman" w:cs="Times New Roman"/>
          <w:lang w:val="en-US" w:eastAsia="ru-RU"/>
        </w:rPr>
        <w:t>rewrite</w:t>
      </w:r>
      <w:r w:rsidRPr="0033351E">
        <w:rPr>
          <w:rFonts w:ascii="Times New Roman" w:eastAsia="Times New Roman" w:hAnsi="Times New Roman" w:cs="Times New Roman"/>
          <w:lang w:eastAsia="ru-RU"/>
        </w:rPr>
        <w:t>)</w:t>
      </w:r>
      <w:r w:rsidRPr="0033351E">
        <w:rPr>
          <w:rFonts w:ascii="Times New Roman" w:eastAsia="Times New Roman" w:hAnsi="Times New Roman" w:cs="Times New Roman"/>
          <w:lang w:val="es-ES" w:eastAsia="ru-RU"/>
        </w:rPr>
        <w:t>;</w:t>
      </w:r>
    </w:p>
    <w:p w:rsidR="0033351E" w:rsidRPr="0033351E" w:rsidRDefault="0033351E" w:rsidP="0033351E">
      <w:pPr>
        <w:keepNext/>
        <w:spacing w:after="0" w:line="240" w:lineRule="auto"/>
        <w:jc w:val="both"/>
        <w:outlineLvl w:val="1"/>
        <w:rPr>
          <w:rFonts w:ascii="Times New Roman" w:eastAsia="Times New Roman" w:hAnsi="Times New Roman" w:cs="Times New Roman"/>
          <w:lang w:val="es-ES" w:eastAsia="ru-RU"/>
        </w:rPr>
      </w:pPr>
      <w:r w:rsidRPr="0033351E">
        <w:rPr>
          <w:rFonts w:ascii="Times New Roman" w:eastAsia="Times New Roman" w:hAnsi="Times New Roman" w:cs="Times New Roman"/>
          <w:lang w:eastAsia="ru-RU"/>
        </w:rPr>
        <w:t>существительные</w:t>
      </w:r>
      <w:r w:rsidRPr="0033351E">
        <w:rPr>
          <w:rFonts w:ascii="Times New Roman" w:eastAsia="Times New Roman" w:hAnsi="Times New Roman" w:cs="Times New Roman"/>
          <w:lang w:val="es-ES" w:eastAsia="ru-RU"/>
        </w:rPr>
        <w:t xml:space="preserve"> </w:t>
      </w:r>
      <w:r w:rsidRPr="0033351E">
        <w:rPr>
          <w:rFonts w:ascii="Times New Roman" w:eastAsia="Times New Roman" w:hAnsi="Times New Roman" w:cs="Times New Roman"/>
          <w:lang w:eastAsia="ru-RU"/>
        </w:rPr>
        <w:t>с</w:t>
      </w:r>
      <w:r w:rsidRPr="0033351E">
        <w:rPr>
          <w:rFonts w:ascii="Times New Roman" w:eastAsia="Times New Roman" w:hAnsi="Times New Roman" w:cs="Times New Roman"/>
          <w:lang w:val="es-ES" w:eastAsia="ru-RU"/>
        </w:rPr>
        <w:t xml:space="preserve"> </w:t>
      </w:r>
      <w:r w:rsidRPr="0033351E">
        <w:rPr>
          <w:rFonts w:ascii="Times New Roman" w:eastAsia="Times New Roman" w:hAnsi="Times New Roman" w:cs="Times New Roman"/>
          <w:lang w:eastAsia="ru-RU"/>
        </w:rPr>
        <w:t>суффиксами</w:t>
      </w:r>
      <w:r w:rsidRPr="0033351E">
        <w:rPr>
          <w:rFonts w:ascii="Times New Roman" w:eastAsia="Times New Roman" w:hAnsi="Times New Roman" w:cs="Times New Roman"/>
          <w:lang w:val="es-ES" w:eastAsia="ru-RU"/>
        </w:rPr>
        <w:t xml:space="preserve"> –ness (kindness), -ship (friendship), -ist (journalist), -ing (meeting);</w:t>
      </w:r>
    </w:p>
    <w:p w:rsidR="0033351E" w:rsidRPr="0033351E" w:rsidRDefault="0033351E" w:rsidP="0033351E">
      <w:pPr>
        <w:keepNext/>
        <w:spacing w:after="0" w:line="240" w:lineRule="auto"/>
        <w:jc w:val="both"/>
        <w:outlineLvl w:val="1"/>
        <w:rPr>
          <w:rFonts w:ascii="Times New Roman" w:eastAsia="Times New Roman" w:hAnsi="Times New Roman" w:cs="Times New Roman"/>
          <w:lang w:val="es-ES" w:eastAsia="ru-RU"/>
        </w:rPr>
      </w:pPr>
      <w:r w:rsidRPr="0033351E">
        <w:rPr>
          <w:rFonts w:ascii="Times New Roman" w:eastAsia="Times New Roman" w:hAnsi="Times New Roman" w:cs="Times New Roman"/>
          <w:lang w:eastAsia="ru-RU"/>
        </w:rPr>
        <w:t>прилагательные</w:t>
      </w:r>
      <w:r w:rsidRPr="0033351E">
        <w:rPr>
          <w:rFonts w:ascii="Times New Roman" w:eastAsia="Times New Roman" w:hAnsi="Times New Roman" w:cs="Times New Roman"/>
          <w:lang w:val="es-ES" w:eastAsia="ru-RU"/>
        </w:rPr>
        <w:t xml:space="preserve"> </w:t>
      </w:r>
      <w:r w:rsidRPr="0033351E">
        <w:rPr>
          <w:rFonts w:ascii="Times New Roman" w:eastAsia="Times New Roman" w:hAnsi="Times New Roman" w:cs="Times New Roman"/>
          <w:lang w:eastAsia="ru-RU"/>
        </w:rPr>
        <w:t>с</w:t>
      </w:r>
      <w:r w:rsidRPr="0033351E">
        <w:rPr>
          <w:rFonts w:ascii="Times New Roman" w:eastAsia="Times New Roman" w:hAnsi="Times New Roman" w:cs="Times New Roman"/>
          <w:lang w:val="es-ES" w:eastAsia="ru-RU"/>
        </w:rPr>
        <w:t xml:space="preserve"> </w:t>
      </w:r>
      <w:r w:rsidRPr="0033351E">
        <w:rPr>
          <w:rFonts w:ascii="Times New Roman" w:eastAsia="Times New Roman" w:hAnsi="Times New Roman" w:cs="Times New Roman"/>
          <w:lang w:eastAsia="ru-RU"/>
        </w:rPr>
        <w:t>суффиксами</w:t>
      </w:r>
      <w:r w:rsidRPr="0033351E">
        <w:rPr>
          <w:rFonts w:ascii="Times New Roman" w:eastAsia="Times New Roman" w:hAnsi="Times New Roman" w:cs="Times New Roman"/>
          <w:lang w:val="es-ES" w:eastAsia="ru-RU"/>
        </w:rPr>
        <w:t xml:space="preserve"> –y (lazy), -ly (lovely), - ful (helpful), -al (musical), -ic (fantastic), - ian/an (Russian), -ing (boring); - ous (famous), </w:t>
      </w:r>
      <w:r w:rsidRPr="0033351E">
        <w:rPr>
          <w:rFonts w:ascii="Times New Roman" w:eastAsia="Times New Roman" w:hAnsi="Times New Roman" w:cs="Times New Roman"/>
          <w:lang w:eastAsia="ru-RU"/>
        </w:rPr>
        <w:t>префиксом</w:t>
      </w:r>
      <w:r w:rsidRPr="0033351E">
        <w:rPr>
          <w:rFonts w:ascii="Times New Roman" w:eastAsia="Times New Roman" w:hAnsi="Times New Roman" w:cs="Times New Roman"/>
          <w:lang w:val="en-US" w:eastAsia="ru-RU"/>
        </w:rPr>
        <w:t xml:space="preserve"> un- (unusual);</w:t>
      </w:r>
    </w:p>
    <w:p w:rsidR="0033351E" w:rsidRPr="0033351E" w:rsidRDefault="0033351E" w:rsidP="0033351E">
      <w:pPr>
        <w:keepNext/>
        <w:spacing w:after="0" w:line="240" w:lineRule="auto"/>
        <w:jc w:val="both"/>
        <w:outlineLvl w:val="1"/>
        <w:rPr>
          <w:rFonts w:ascii="Times New Roman" w:eastAsia="Times New Roman" w:hAnsi="Times New Roman" w:cs="Times New Roman"/>
          <w:lang w:val="es-ES" w:eastAsia="ru-RU"/>
        </w:rPr>
      </w:pPr>
      <w:r w:rsidRPr="0033351E">
        <w:rPr>
          <w:rFonts w:ascii="Times New Roman" w:eastAsia="Times New Roman" w:hAnsi="Times New Roman" w:cs="Times New Roman"/>
          <w:lang w:eastAsia="ru-RU"/>
        </w:rPr>
        <w:t>наречия</w:t>
      </w:r>
      <w:r w:rsidRPr="0033351E">
        <w:rPr>
          <w:rFonts w:ascii="Times New Roman" w:eastAsia="Times New Roman" w:hAnsi="Times New Roman" w:cs="Times New Roman"/>
          <w:lang w:val="es-ES" w:eastAsia="ru-RU"/>
        </w:rPr>
        <w:t xml:space="preserve"> </w:t>
      </w:r>
      <w:r w:rsidRPr="0033351E">
        <w:rPr>
          <w:rFonts w:ascii="Times New Roman" w:eastAsia="Times New Roman" w:hAnsi="Times New Roman" w:cs="Times New Roman"/>
          <w:lang w:eastAsia="ru-RU"/>
        </w:rPr>
        <w:t>с</w:t>
      </w:r>
      <w:r w:rsidRPr="0033351E">
        <w:rPr>
          <w:rFonts w:ascii="Times New Roman" w:eastAsia="Times New Roman" w:hAnsi="Times New Roman" w:cs="Times New Roman"/>
          <w:lang w:val="es-ES" w:eastAsia="ru-RU"/>
        </w:rPr>
        <w:t xml:space="preserve"> </w:t>
      </w:r>
      <w:r w:rsidRPr="0033351E">
        <w:rPr>
          <w:rFonts w:ascii="Times New Roman" w:eastAsia="Times New Roman" w:hAnsi="Times New Roman" w:cs="Times New Roman"/>
          <w:lang w:eastAsia="ru-RU"/>
        </w:rPr>
        <w:t>суффиксом</w:t>
      </w:r>
      <w:r w:rsidRPr="0033351E">
        <w:rPr>
          <w:rFonts w:ascii="Times New Roman" w:eastAsia="Times New Roman" w:hAnsi="Times New Roman" w:cs="Times New Roman"/>
          <w:lang w:val="es-ES" w:eastAsia="ru-RU"/>
        </w:rPr>
        <w:t xml:space="preserve"> - ly (quickly);</w:t>
      </w:r>
    </w:p>
    <w:p w:rsidR="0033351E" w:rsidRPr="0033351E" w:rsidRDefault="0033351E" w:rsidP="0033351E">
      <w:pPr>
        <w:keepNext/>
        <w:spacing w:after="0" w:line="240" w:lineRule="auto"/>
        <w:jc w:val="both"/>
        <w:outlineLvl w:val="1"/>
        <w:rPr>
          <w:rFonts w:ascii="Times New Roman" w:eastAsia="Times New Roman" w:hAnsi="Times New Roman" w:cs="Times New Roman"/>
          <w:lang w:val="es-ES" w:eastAsia="ru-RU"/>
        </w:rPr>
      </w:pPr>
      <w:r w:rsidRPr="0033351E">
        <w:rPr>
          <w:rFonts w:ascii="Times New Roman" w:eastAsia="Times New Roman" w:hAnsi="Times New Roman" w:cs="Times New Roman"/>
          <w:lang w:eastAsia="ru-RU"/>
        </w:rPr>
        <w:t>числительные</w:t>
      </w:r>
      <w:r w:rsidRPr="0033351E">
        <w:rPr>
          <w:rFonts w:ascii="Times New Roman" w:eastAsia="Times New Roman" w:hAnsi="Times New Roman" w:cs="Times New Roman"/>
          <w:lang w:val="en-US" w:eastAsia="ru-RU"/>
        </w:rPr>
        <w:t xml:space="preserve"> </w:t>
      </w:r>
      <w:r w:rsidRPr="0033351E">
        <w:rPr>
          <w:rFonts w:ascii="Times New Roman" w:eastAsia="Times New Roman" w:hAnsi="Times New Roman" w:cs="Times New Roman"/>
          <w:lang w:eastAsia="ru-RU"/>
        </w:rPr>
        <w:t>с</w:t>
      </w:r>
      <w:r w:rsidRPr="0033351E">
        <w:rPr>
          <w:rFonts w:ascii="Times New Roman" w:eastAsia="Times New Roman" w:hAnsi="Times New Roman" w:cs="Times New Roman"/>
          <w:lang w:val="en-US" w:eastAsia="ru-RU"/>
        </w:rPr>
        <w:t xml:space="preserve"> </w:t>
      </w:r>
      <w:r w:rsidRPr="0033351E">
        <w:rPr>
          <w:rFonts w:ascii="Times New Roman" w:eastAsia="Times New Roman" w:hAnsi="Times New Roman" w:cs="Times New Roman"/>
          <w:lang w:eastAsia="ru-RU"/>
        </w:rPr>
        <w:t>суффиксами</w:t>
      </w:r>
      <w:r w:rsidRPr="0033351E">
        <w:rPr>
          <w:rFonts w:ascii="Times New Roman" w:eastAsia="Times New Roman" w:hAnsi="Times New Roman" w:cs="Times New Roman"/>
          <w:lang w:val="en-US" w:eastAsia="ru-RU"/>
        </w:rPr>
        <w:t xml:space="preserve"> –teen (nineteen), -ty (sixty), -th (fifth)</w:t>
      </w:r>
    </w:p>
    <w:p w:rsidR="0033351E" w:rsidRPr="0033351E" w:rsidRDefault="0033351E" w:rsidP="0033351E">
      <w:pPr>
        <w:keepNext/>
        <w:spacing w:after="0" w:line="240" w:lineRule="auto"/>
        <w:jc w:val="both"/>
        <w:outlineLvl w:val="1"/>
        <w:rPr>
          <w:rFonts w:ascii="Times New Roman" w:eastAsia="Times New Roman" w:hAnsi="Times New Roman" w:cs="Times New Roman"/>
          <w:lang w:val="en-US" w:eastAsia="ru-RU"/>
        </w:rPr>
      </w:pP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б) словосложения: существительное + существительное (football)</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 xml:space="preserve">в) конверсии (образование существительных от неопределенной формы глагола – </w:t>
      </w:r>
      <w:r w:rsidRPr="0033351E">
        <w:rPr>
          <w:rFonts w:ascii="Times New Roman" w:eastAsia="Times New Roman" w:hAnsi="Times New Roman" w:cs="Times New Roman"/>
          <w:lang w:val="en-US" w:eastAsia="ru-RU"/>
        </w:rPr>
        <w:t>to</w:t>
      </w:r>
      <w:r w:rsidRPr="0033351E">
        <w:rPr>
          <w:rFonts w:ascii="Times New Roman" w:eastAsia="Times New Roman" w:hAnsi="Times New Roman" w:cs="Times New Roman"/>
          <w:lang w:eastAsia="ru-RU"/>
        </w:rPr>
        <w:t xml:space="preserve"> change – </w:t>
      </w:r>
      <w:r w:rsidRPr="0033351E">
        <w:rPr>
          <w:rFonts w:ascii="Times New Roman" w:eastAsia="Times New Roman" w:hAnsi="Times New Roman" w:cs="Times New Roman"/>
          <w:lang w:val="en-US" w:eastAsia="ru-RU"/>
        </w:rPr>
        <w:t>change</w:t>
      </w:r>
      <w:r w:rsidRPr="0033351E">
        <w:rPr>
          <w:rFonts w:ascii="Times New Roman" w:eastAsia="Times New Roman" w:hAnsi="Times New Roman" w:cs="Times New Roman"/>
          <w:lang w:eastAsia="ru-RU"/>
        </w:rPr>
        <w:t xml:space="preserve">) </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г) распознавание и использование интернациональных слов (</w:t>
      </w:r>
      <w:r w:rsidRPr="0033351E">
        <w:rPr>
          <w:rFonts w:ascii="Times New Roman" w:eastAsia="Times New Roman" w:hAnsi="Times New Roman" w:cs="Times New Roman"/>
          <w:lang w:val="en-US" w:eastAsia="ru-RU"/>
        </w:rPr>
        <w:t>doctor</w:t>
      </w:r>
      <w:r w:rsidRPr="0033351E">
        <w:rPr>
          <w:rFonts w:ascii="Times New Roman" w:eastAsia="Times New Roman" w:hAnsi="Times New Roman" w:cs="Times New Roman"/>
          <w:lang w:eastAsia="ru-RU"/>
        </w:rPr>
        <w:t>).</w:t>
      </w:r>
    </w:p>
    <w:p w:rsidR="0033351E" w:rsidRPr="0033351E" w:rsidRDefault="0033351E" w:rsidP="0033351E">
      <w:pPr>
        <w:keepNext/>
        <w:spacing w:after="0" w:line="240" w:lineRule="auto"/>
        <w:jc w:val="both"/>
        <w:outlineLvl w:val="1"/>
        <w:rPr>
          <w:rFonts w:ascii="Times New Roman" w:eastAsia="Times New Roman" w:hAnsi="Times New Roman" w:cs="Times New Roman"/>
          <w:b/>
          <w:bCs/>
          <w:lang w:eastAsia="ru-RU"/>
        </w:rPr>
      </w:pPr>
      <w:r w:rsidRPr="0033351E">
        <w:rPr>
          <w:rFonts w:ascii="Times New Roman" w:eastAsia="Times New Roman" w:hAnsi="Times New Roman" w:cs="Times New Roman"/>
          <w:b/>
          <w:bCs/>
          <w:lang w:eastAsia="ru-RU"/>
        </w:rPr>
        <w:t>Грамматическая сторона речи</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Расширение объема значений грамматических средств и овладение новыми грамматическими явлениями.</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Знание признаков и навыки распознавания и употребления в речи нераспространенных и распространенных простых предложений, в том числе с несколькими обстоятельствами, следующими в определенном порядке (</w:t>
      </w:r>
      <w:r w:rsidRPr="0033351E">
        <w:rPr>
          <w:rFonts w:ascii="Times New Roman" w:eastAsia="Times New Roman" w:hAnsi="Times New Roman" w:cs="Times New Roman"/>
          <w:lang w:val="en-US" w:eastAsia="ru-RU"/>
        </w:rPr>
        <w:t>We</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moved</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to</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a</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new</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house</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last</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year</w:t>
      </w:r>
      <w:r w:rsidRPr="0033351E">
        <w:rPr>
          <w:rFonts w:ascii="Times New Roman" w:eastAsia="Times New Roman" w:hAnsi="Times New Roman" w:cs="Times New Roman"/>
          <w:lang w:eastAsia="ru-RU"/>
        </w:rPr>
        <w:t xml:space="preserve">); предложения с начальным </w:t>
      </w:r>
      <w:r w:rsidRPr="0033351E">
        <w:rPr>
          <w:rFonts w:ascii="Times New Roman" w:eastAsia="Times New Roman" w:hAnsi="Times New Roman" w:cs="Times New Roman"/>
          <w:lang w:val="en-US" w:eastAsia="ru-RU"/>
        </w:rPr>
        <w:t>It</w:t>
      </w:r>
      <w:r w:rsidRPr="0033351E">
        <w:rPr>
          <w:rFonts w:ascii="Times New Roman" w:eastAsia="Times New Roman" w:hAnsi="Times New Roman" w:cs="Times New Roman"/>
          <w:lang w:eastAsia="ru-RU"/>
        </w:rPr>
        <w:t xml:space="preserve"> и с начальным </w:t>
      </w:r>
      <w:r w:rsidRPr="0033351E">
        <w:rPr>
          <w:rFonts w:ascii="Times New Roman" w:eastAsia="Times New Roman" w:hAnsi="Times New Roman" w:cs="Times New Roman"/>
          <w:lang w:val="en-US" w:eastAsia="ru-RU"/>
        </w:rPr>
        <w:t>There</w:t>
      </w:r>
      <w:r w:rsidRPr="0033351E">
        <w:rPr>
          <w:rFonts w:ascii="Times New Roman" w:eastAsia="Times New Roman" w:hAnsi="Times New Roman" w:cs="Times New Roman"/>
          <w:lang w:eastAsia="ru-RU"/>
        </w:rPr>
        <w:t xml:space="preserve"> + </w:t>
      </w:r>
      <w:r w:rsidRPr="0033351E">
        <w:rPr>
          <w:rFonts w:ascii="Times New Roman" w:eastAsia="Times New Roman" w:hAnsi="Times New Roman" w:cs="Times New Roman"/>
          <w:lang w:val="en-US" w:eastAsia="ru-RU"/>
        </w:rPr>
        <w:t>to</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be</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It</w:t>
      </w:r>
      <w:r w:rsidRPr="0033351E">
        <w:rPr>
          <w:rFonts w:ascii="Times New Roman" w:eastAsia="Times New Roman" w:hAnsi="Times New Roman" w:cs="Times New Roman"/>
          <w:lang w:eastAsia="ru-RU"/>
        </w:rPr>
        <w:t>’</w:t>
      </w:r>
      <w:r w:rsidRPr="0033351E">
        <w:rPr>
          <w:rFonts w:ascii="Times New Roman" w:eastAsia="Times New Roman" w:hAnsi="Times New Roman" w:cs="Times New Roman"/>
          <w:lang w:val="en-US" w:eastAsia="ru-RU"/>
        </w:rPr>
        <w:t>s</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cold</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It</w:t>
      </w:r>
      <w:r w:rsidRPr="0033351E">
        <w:rPr>
          <w:rFonts w:ascii="Times New Roman" w:eastAsia="Times New Roman" w:hAnsi="Times New Roman" w:cs="Times New Roman"/>
          <w:lang w:eastAsia="ru-RU"/>
        </w:rPr>
        <w:t>’</w:t>
      </w:r>
      <w:r w:rsidRPr="0033351E">
        <w:rPr>
          <w:rFonts w:ascii="Times New Roman" w:eastAsia="Times New Roman" w:hAnsi="Times New Roman" w:cs="Times New Roman"/>
          <w:lang w:val="en-US" w:eastAsia="ru-RU"/>
        </w:rPr>
        <w:t>s</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five</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o</w:t>
      </w:r>
      <w:r w:rsidRPr="0033351E">
        <w:rPr>
          <w:rFonts w:ascii="Times New Roman" w:eastAsia="Times New Roman" w:hAnsi="Times New Roman" w:cs="Times New Roman"/>
          <w:lang w:eastAsia="ru-RU"/>
        </w:rPr>
        <w:t>’</w:t>
      </w:r>
      <w:r w:rsidRPr="0033351E">
        <w:rPr>
          <w:rFonts w:ascii="Times New Roman" w:eastAsia="Times New Roman" w:hAnsi="Times New Roman" w:cs="Times New Roman"/>
          <w:lang w:val="en-US" w:eastAsia="ru-RU"/>
        </w:rPr>
        <w:t>clock</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It</w:t>
      </w:r>
      <w:r w:rsidRPr="0033351E">
        <w:rPr>
          <w:rFonts w:ascii="Times New Roman" w:eastAsia="Times New Roman" w:hAnsi="Times New Roman" w:cs="Times New Roman"/>
          <w:lang w:eastAsia="ru-RU"/>
        </w:rPr>
        <w:t>’</w:t>
      </w:r>
      <w:r w:rsidRPr="0033351E">
        <w:rPr>
          <w:rFonts w:ascii="Times New Roman" w:eastAsia="Times New Roman" w:hAnsi="Times New Roman" w:cs="Times New Roman"/>
          <w:lang w:val="en-US" w:eastAsia="ru-RU"/>
        </w:rPr>
        <w:t>s</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interesting</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It</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was</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winter</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There</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are</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a</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lot</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of</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trees</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in</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the</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park</w:t>
      </w:r>
      <w:r w:rsidRPr="0033351E">
        <w:rPr>
          <w:rFonts w:ascii="Times New Roman" w:eastAsia="Times New Roman" w:hAnsi="Times New Roman" w:cs="Times New Roman"/>
          <w:lang w:eastAsia="ru-RU"/>
        </w:rPr>
        <w:t xml:space="preserve">); сложносочиненных предложений с сочинительными союзами </w:t>
      </w:r>
      <w:r w:rsidRPr="0033351E">
        <w:rPr>
          <w:rFonts w:ascii="Times New Roman" w:eastAsia="Times New Roman" w:hAnsi="Times New Roman" w:cs="Times New Roman"/>
          <w:lang w:val="en-US" w:eastAsia="ru-RU"/>
        </w:rPr>
        <w:t>and</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but</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or</w:t>
      </w:r>
      <w:r w:rsidRPr="0033351E">
        <w:rPr>
          <w:rFonts w:ascii="Times New Roman" w:eastAsia="Times New Roman" w:hAnsi="Times New Roman" w:cs="Times New Roman"/>
          <w:lang w:eastAsia="ru-RU"/>
        </w:rPr>
        <w:t xml:space="preserve">; сложноподчиненных предложений с союзами и союзными словами </w:t>
      </w:r>
      <w:r w:rsidRPr="0033351E">
        <w:rPr>
          <w:rFonts w:ascii="Times New Roman" w:eastAsia="Times New Roman" w:hAnsi="Times New Roman" w:cs="Times New Roman"/>
          <w:lang w:val="en-US" w:eastAsia="ru-RU"/>
        </w:rPr>
        <w:t>what</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when</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why</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which</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that</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who</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if</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because</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that</w:t>
      </w:r>
      <w:r w:rsidRPr="0033351E">
        <w:rPr>
          <w:rFonts w:ascii="Times New Roman" w:eastAsia="Times New Roman" w:hAnsi="Times New Roman" w:cs="Times New Roman"/>
          <w:lang w:eastAsia="ru-RU"/>
        </w:rPr>
        <w:t>’</w:t>
      </w:r>
      <w:r w:rsidRPr="0033351E">
        <w:rPr>
          <w:rFonts w:ascii="Times New Roman" w:eastAsia="Times New Roman" w:hAnsi="Times New Roman" w:cs="Times New Roman"/>
          <w:lang w:val="en-US" w:eastAsia="ru-RU"/>
        </w:rPr>
        <w:t>s</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why</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than</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so</w:t>
      </w:r>
      <w:r w:rsidRPr="0033351E">
        <w:rPr>
          <w:rFonts w:ascii="Times New Roman" w:eastAsia="Times New Roman" w:hAnsi="Times New Roman" w:cs="Times New Roman"/>
          <w:lang w:eastAsia="ru-RU"/>
        </w:rPr>
        <w:t>; условных предложений реального (</w:t>
      </w:r>
      <w:r w:rsidRPr="0033351E">
        <w:rPr>
          <w:rFonts w:ascii="Times New Roman" w:eastAsia="Times New Roman" w:hAnsi="Times New Roman" w:cs="Times New Roman"/>
          <w:lang w:val="en-US" w:eastAsia="ru-RU"/>
        </w:rPr>
        <w:t>Conditional</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I</w:t>
      </w:r>
      <w:r w:rsidRPr="0033351E">
        <w:rPr>
          <w:rFonts w:ascii="Times New Roman" w:eastAsia="Times New Roman" w:hAnsi="Times New Roman" w:cs="Times New Roman"/>
          <w:lang w:eastAsia="ru-RU"/>
        </w:rPr>
        <w:t xml:space="preserve"> – </w:t>
      </w:r>
      <w:r w:rsidRPr="0033351E">
        <w:rPr>
          <w:rFonts w:ascii="Times New Roman" w:eastAsia="Times New Roman" w:hAnsi="Times New Roman" w:cs="Times New Roman"/>
          <w:lang w:val="en-US" w:eastAsia="ru-RU"/>
        </w:rPr>
        <w:t>If</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I</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see</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Jim</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I</w:t>
      </w:r>
      <w:r w:rsidRPr="0033351E">
        <w:rPr>
          <w:rFonts w:ascii="Times New Roman" w:eastAsia="Times New Roman" w:hAnsi="Times New Roman" w:cs="Times New Roman"/>
          <w:lang w:eastAsia="ru-RU"/>
        </w:rPr>
        <w:t>’</w:t>
      </w:r>
      <w:r w:rsidRPr="0033351E">
        <w:rPr>
          <w:rFonts w:ascii="Times New Roman" w:eastAsia="Times New Roman" w:hAnsi="Times New Roman" w:cs="Times New Roman"/>
          <w:lang w:val="en-US" w:eastAsia="ru-RU"/>
        </w:rPr>
        <w:t>ll</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invite</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him</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to</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our</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school</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party</w:t>
      </w:r>
      <w:r w:rsidRPr="0033351E">
        <w:rPr>
          <w:rFonts w:ascii="Times New Roman" w:eastAsia="Times New Roman" w:hAnsi="Times New Roman" w:cs="Times New Roman"/>
          <w:lang w:eastAsia="ru-RU"/>
        </w:rPr>
        <w:t>) и нереального характера (</w:t>
      </w:r>
      <w:r w:rsidRPr="0033351E">
        <w:rPr>
          <w:rFonts w:ascii="Times New Roman" w:eastAsia="Times New Roman" w:hAnsi="Times New Roman" w:cs="Times New Roman"/>
          <w:lang w:val="en-US" w:eastAsia="ru-RU"/>
        </w:rPr>
        <w:t>Conditional</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II</w:t>
      </w:r>
      <w:r w:rsidRPr="0033351E">
        <w:rPr>
          <w:rFonts w:ascii="Times New Roman" w:eastAsia="Times New Roman" w:hAnsi="Times New Roman" w:cs="Times New Roman"/>
          <w:lang w:eastAsia="ru-RU"/>
        </w:rPr>
        <w:t xml:space="preserve"> – </w:t>
      </w:r>
      <w:r w:rsidRPr="0033351E">
        <w:rPr>
          <w:rFonts w:ascii="Times New Roman" w:eastAsia="Times New Roman" w:hAnsi="Times New Roman" w:cs="Times New Roman"/>
          <w:lang w:val="en-US" w:eastAsia="ru-RU"/>
        </w:rPr>
        <w:t>If</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I</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were</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you</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I</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would</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start</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learning</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French</w:t>
      </w:r>
      <w:r w:rsidRPr="0033351E">
        <w:rPr>
          <w:rFonts w:ascii="Times New Roman" w:eastAsia="Times New Roman" w:hAnsi="Times New Roman" w:cs="Times New Roman"/>
          <w:lang w:eastAsia="ru-RU"/>
        </w:rPr>
        <w:t xml:space="preserve">); всех типов вопросительных предложений ( общий, специальный, альтернативный, разделительный вопросы в </w:t>
      </w:r>
      <w:r w:rsidRPr="0033351E">
        <w:rPr>
          <w:rFonts w:ascii="Times New Roman" w:eastAsia="Times New Roman" w:hAnsi="Times New Roman" w:cs="Times New Roman"/>
          <w:lang w:val="en-US" w:eastAsia="ru-RU"/>
        </w:rPr>
        <w:t>Present</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Future</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Past</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Simple</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Present</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Perfect</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Present</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Continuous</w:t>
      </w:r>
      <w:r w:rsidRPr="0033351E">
        <w:rPr>
          <w:rFonts w:ascii="Times New Roman" w:eastAsia="Times New Roman" w:hAnsi="Times New Roman" w:cs="Times New Roman"/>
          <w:lang w:eastAsia="ru-RU"/>
        </w:rPr>
        <w:t>); побудительных предложений в утвердительной (</w:t>
      </w:r>
      <w:r w:rsidRPr="0033351E">
        <w:rPr>
          <w:rFonts w:ascii="Times New Roman" w:eastAsia="Times New Roman" w:hAnsi="Times New Roman" w:cs="Times New Roman"/>
          <w:lang w:val="en-US" w:eastAsia="ru-RU"/>
        </w:rPr>
        <w:t>Be</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careful</w:t>
      </w:r>
      <w:r w:rsidRPr="0033351E">
        <w:rPr>
          <w:rFonts w:ascii="Times New Roman" w:eastAsia="Times New Roman" w:hAnsi="Times New Roman" w:cs="Times New Roman"/>
          <w:lang w:eastAsia="ru-RU"/>
        </w:rPr>
        <w:t>!) и отрицательной (</w:t>
      </w:r>
      <w:r w:rsidRPr="0033351E">
        <w:rPr>
          <w:rFonts w:ascii="Times New Roman" w:eastAsia="Times New Roman" w:hAnsi="Times New Roman" w:cs="Times New Roman"/>
          <w:lang w:val="en-US" w:eastAsia="ru-RU"/>
        </w:rPr>
        <w:t>Don</w:t>
      </w:r>
      <w:r w:rsidRPr="0033351E">
        <w:rPr>
          <w:rFonts w:ascii="Times New Roman" w:eastAsia="Times New Roman" w:hAnsi="Times New Roman" w:cs="Times New Roman"/>
          <w:lang w:eastAsia="ru-RU"/>
        </w:rPr>
        <w:t>’</w:t>
      </w:r>
      <w:r w:rsidRPr="0033351E">
        <w:rPr>
          <w:rFonts w:ascii="Times New Roman" w:eastAsia="Times New Roman" w:hAnsi="Times New Roman" w:cs="Times New Roman"/>
          <w:lang w:val="en-US" w:eastAsia="ru-RU"/>
        </w:rPr>
        <w:t>t</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worry</w:t>
      </w:r>
      <w:r w:rsidRPr="0033351E">
        <w:rPr>
          <w:rFonts w:ascii="Times New Roman" w:eastAsia="Times New Roman" w:hAnsi="Times New Roman" w:cs="Times New Roman"/>
          <w:lang w:eastAsia="ru-RU"/>
        </w:rPr>
        <w:t xml:space="preserve">.) форме </w:t>
      </w:r>
    </w:p>
    <w:p w:rsidR="0033351E" w:rsidRPr="0033351E" w:rsidRDefault="0033351E" w:rsidP="0033351E">
      <w:pPr>
        <w:keepNext/>
        <w:spacing w:after="0" w:line="240" w:lineRule="auto"/>
        <w:jc w:val="both"/>
        <w:outlineLvl w:val="1"/>
        <w:rPr>
          <w:rFonts w:ascii="Times New Roman" w:eastAsia="Times New Roman" w:hAnsi="Times New Roman" w:cs="Times New Roman"/>
          <w:lang w:val="en-US" w:eastAsia="ru-RU"/>
        </w:rPr>
      </w:pPr>
      <w:r w:rsidRPr="0033351E">
        <w:rPr>
          <w:rFonts w:ascii="Times New Roman" w:eastAsia="Times New Roman" w:hAnsi="Times New Roman" w:cs="Times New Roman"/>
          <w:lang w:eastAsia="ru-RU"/>
        </w:rPr>
        <w:t>Знание признаков и навыки распознавания и употребления в речи конструкций с глаголами на –</w:t>
      </w:r>
      <w:r w:rsidRPr="0033351E">
        <w:rPr>
          <w:rFonts w:ascii="Times New Roman" w:eastAsia="Times New Roman" w:hAnsi="Times New Roman" w:cs="Times New Roman"/>
          <w:lang w:val="en-US" w:eastAsia="ru-RU"/>
        </w:rPr>
        <w:t>ing</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to</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be</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going</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to</w:t>
      </w:r>
      <w:r w:rsidRPr="0033351E">
        <w:rPr>
          <w:rFonts w:ascii="Times New Roman" w:eastAsia="Times New Roman" w:hAnsi="Times New Roman" w:cs="Times New Roman"/>
          <w:lang w:eastAsia="ru-RU"/>
        </w:rPr>
        <w:t xml:space="preserve"> (для выражения будущего действия); </w:t>
      </w:r>
      <w:r w:rsidRPr="0033351E">
        <w:rPr>
          <w:rFonts w:ascii="Times New Roman" w:eastAsia="Times New Roman" w:hAnsi="Times New Roman" w:cs="Times New Roman"/>
          <w:lang w:val="en-US" w:eastAsia="ru-RU"/>
        </w:rPr>
        <w:t>to</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love</w:t>
      </w:r>
      <w:r w:rsidRPr="0033351E">
        <w:rPr>
          <w:rFonts w:ascii="Times New Roman" w:eastAsia="Times New Roman" w:hAnsi="Times New Roman" w:cs="Times New Roman"/>
          <w:lang w:eastAsia="ru-RU"/>
        </w:rPr>
        <w:t>/</w:t>
      </w:r>
      <w:r w:rsidRPr="0033351E">
        <w:rPr>
          <w:rFonts w:ascii="Times New Roman" w:eastAsia="Times New Roman" w:hAnsi="Times New Roman" w:cs="Times New Roman"/>
          <w:lang w:val="en-US" w:eastAsia="ru-RU"/>
        </w:rPr>
        <w:t>hate</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doing</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something</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Stop</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talking</w:t>
      </w:r>
      <w:r w:rsidRPr="0033351E">
        <w:rPr>
          <w:rFonts w:ascii="Times New Roman" w:eastAsia="Times New Roman" w:hAnsi="Times New Roman" w:cs="Times New Roman"/>
          <w:lang w:eastAsia="ru-RU"/>
        </w:rPr>
        <w:t>. Конструкций</w:t>
      </w:r>
      <w:r w:rsidRPr="0033351E">
        <w:rPr>
          <w:rFonts w:ascii="Times New Roman" w:eastAsia="Times New Roman" w:hAnsi="Times New Roman" w:cs="Times New Roman"/>
          <w:lang w:val="en-US" w:eastAsia="ru-RU"/>
        </w:rPr>
        <w:t xml:space="preserve"> It takes me … to do something; to look/ feel/ be happy.</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val="es-ES" w:eastAsia="ru-RU"/>
        </w:rPr>
        <w:t xml:space="preserve"> </w:t>
      </w:r>
      <w:r w:rsidRPr="0033351E">
        <w:rPr>
          <w:rFonts w:ascii="Times New Roman" w:eastAsia="Times New Roman" w:hAnsi="Times New Roman" w:cs="Times New Roman"/>
          <w:lang w:eastAsia="ru-RU"/>
        </w:rPr>
        <w:t>Знание</w:t>
      </w:r>
      <w:r w:rsidRPr="0033351E">
        <w:rPr>
          <w:rFonts w:ascii="Times New Roman" w:eastAsia="Times New Roman" w:hAnsi="Times New Roman" w:cs="Times New Roman"/>
          <w:lang w:val="es-ES" w:eastAsia="ru-RU"/>
        </w:rPr>
        <w:t xml:space="preserve"> </w:t>
      </w:r>
      <w:r w:rsidRPr="0033351E">
        <w:rPr>
          <w:rFonts w:ascii="Times New Roman" w:eastAsia="Times New Roman" w:hAnsi="Times New Roman" w:cs="Times New Roman"/>
          <w:lang w:eastAsia="ru-RU"/>
        </w:rPr>
        <w:t>признаков</w:t>
      </w:r>
      <w:r w:rsidRPr="0033351E">
        <w:rPr>
          <w:rFonts w:ascii="Times New Roman" w:eastAsia="Times New Roman" w:hAnsi="Times New Roman" w:cs="Times New Roman"/>
          <w:lang w:val="es-ES" w:eastAsia="ru-RU"/>
        </w:rPr>
        <w:t xml:space="preserve"> </w:t>
      </w:r>
      <w:r w:rsidRPr="0033351E">
        <w:rPr>
          <w:rFonts w:ascii="Times New Roman" w:eastAsia="Times New Roman" w:hAnsi="Times New Roman" w:cs="Times New Roman"/>
          <w:lang w:eastAsia="ru-RU"/>
        </w:rPr>
        <w:t>и</w:t>
      </w:r>
      <w:r w:rsidRPr="0033351E">
        <w:rPr>
          <w:rFonts w:ascii="Times New Roman" w:eastAsia="Times New Roman" w:hAnsi="Times New Roman" w:cs="Times New Roman"/>
          <w:lang w:val="es-ES" w:eastAsia="ru-RU"/>
        </w:rPr>
        <w:t xml:space="preserve"> </w:t>
      </w:r>
      <w:r w:rsidRPr="0033351E">
        <w:rPr>
          <w:rFonts w:ascii="Times New Roman" w:eastAsia="Times New Roman" w:hAnsi="Times New Roman" w:cs="Times New Roman"/>
          <w:lang w:eastAsia="ru-RU"/>
        </w:rPr>
        <w:t>навыки</w:t>
      </w:r>
      <w:r w:rsidRPr="0033351E">
        <w:rPr>
          <w:rFonts w:ascii="Times New Roman" w:eastAsia="Times New Roman" w:hAnsi="Times New Roman" w:cs="Times New Roman"/>
          <w:lang w:val="es-ES" w:eastAsia="ru-RU"/>
        </w:rPr>
        <w:t xml:space="preserve"> </w:t>
      </w:r>
      <w:r w:rsidRPr="0033351E">
        <w:rPr>
          <w:rFonts w:ascii="Times New Roman" w:eastAsia="Times New Roman" w:hAnsi="Times New Roman" w:cs="Times New Roman"/>
          <w:lang w:eastAsia="ru-RU"/>
        </w:rPr>
        <w:t>распознавания</w:t>
      </w:r>
      <w:r w:rsidRPr="0033351E">
        <w:rPr>
          <w:rFonts w:ascii="Times New Roman" w:eastAsia="Times New Roman" w:hAnsi="Times New Roman" w:cs="Times New Roman"/>
          <w:lang w:val="es-ES" w:eastAsia="ru-RU"/>
        </w:rPr>
        <w:t xml:space="preserve"> </w:t>
      </w:r>
      <w:r w:rsidRPr="0033351E">
        <w:rPr>
          <w:rFonts w:ascii="Times New Roman" w:eastAsia="Times New Roman" w:hAnsi="Times New Roman" w:cs="Times New Roman"/>
          <w:lang w:eastAsia="ru-RU"/>
        </w:rPr>
        <w:t>и</w:t>
      </w:r>
      <w:r w:rsidRPr="0033351E">
        <w:rPr>
          <w:rFonts w:ascii="Times New Roman" w:eastAsia="Times New Roman" w:hAnsi="Times New Roman" w:cs="Times New Roman"/>
          <w:lang w:val="es-ES" w:eastAsia="ru-RU"/>
        </w:rPr>
        <w:t xml:space="preserve"> </w:t>
      </w:r>
      <w:r w:rsidRPr="0033351E">
        <w:rPr>
          <w:rFonts w:ascii="Times New Roman" w:eastAsia="Times New Roman" w:hAnsi="Times New Roman" w:cs="Times New Roman"/>
          <w:lang w:eastAsia="ru-RU"/>
        </w:rPr>
        <w:t>употребления</w:t>
      </w:r>
      <w:r w:rsidRPr="0033351E">
        <w:rPr>
          <w:rFonts w:ascii="Times New Roman" w:eastAsia="Times New Roman" w:hAnsi="Times New Roman" w:cs="Times New Roman"/>
          <w:lang w:val="es-ES" w:eastAsia="ru-RU"/>
        </w:rPr>
        <w:t xml:space="preserve"> </w:t>
      </w:r>
      <w:r w:rsidRPr="0033351E">
        <w:rPr>
          <w:rFonts w:ascii="Times New Roman" w:eastAsia="Times New Roman" w:hAnsi="Times New Roman" w:cs="Times New Roman"/>
          <w:lang w:eastAsia="ru-RU"/>
        </w:rPr>
        <w:t>в</w:t>
      </w:r>
      <w:r w:rsidRPr="0033351E">
        <w:rPr>
          <w:rFonts w:ascii="Times New Roman" w:eastAsia="Times New Roman" w:hAnsi="Times New Roman" w:cs="Times New Roman"/>
          <w:lang w:val="es-ES" w:eastAsia="ru-RU"/>
        </w:rPr>
        <w:t xml:space="preserve"> </w:t>
      </w:r>
      <w:r w:rsidRPr="0033351E">
        <w:rPr>
          <w:rFonts w:ascii="Times New Roman" w:eastAsia="Times New Roman" w:hAnsi="Times New Roman" w:cs="Times New Roman"/>
          <w:lang w:eastAsia="ru-RU"/>
        </w:rPr>
        <w:t>речи</w:t>
      </w:r>
      <w:r w:rsidRPr="0033351E">
        <w:rPr>
          <w:rFonts w:ascii="Times New Roman" w:eastAsia="Times New Roman" w:hAnsi="Times New Roman" w:cs="Times New Roman"/>
          <w:lang w:val="es-ES" w:eastAsia="ru-RU"/>
        </w:rPr>
        <w:t xml:space="preserve"> </w:t>
      </w:r>
      <w:r w:rsidRPr="0033351E">
        <w:rPr>
          <w:rFonts w:ascii="Times New Roman" w:eastAsia="Times New Roman" w:hAnsi="Times New Roman" w:cs="Times New Roman"/>
          <w:lang w:eastAsia="ru-RU"/>
        </w:rPr>
        <w:t>правильных и неправильных глаголов в наиболее употребительных формах действительного залога в изъявительном</w:t>
      </w:r>
      <w:r w:rsidRPr="0033351E">
        <w:rPr>
          <w:rFonts w:ascii="Times New Roman" w:eastAsia="Times New Roman" w:hAnsi="Times New Roman" w:cs="Times New Roman"/>
          <w:lang w:val="es-ES" w:eastAsia="ru-RU"/>
        </w:rPr>
        <w:t xml:space="preserve"> </w:t>
      </w:r>
      <w:r w:rsidRPr="0033351E">
        <w:rPr>
          <w:rFonts w:ascii="Times New Roman" w:eastAsia="Times New Roman" w:hAnsi="Times New Roman" w:cs="Times New Roman"/>
          <w:lang w:eastAsia="ru-RU"/>
        </w:rPr>
        <w:t>наклонении (</w:t>
      </w:r>
      <w:r w:rsidRPr="0033351E">
        <w:rPr>
          <w:rFonts w:ascii="Times New Roman" w:eastAsia="Times New Roman" w:hAnsi="Times New Roman" w:cs="Times New Roman"/>
          <w:lang w:val="en-US" w:eastAsia="ru-RU"/>
        </w:rPr>
        <w:t>Present</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Past</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Future</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S</w:t>
      </w:r>
      <w:r w:rsidRPr="0033351E">
        <w:rPr>
          <w:rFonts w:ascii="Times New Roman" w:eastAsia="Times New Roman" w:hAnsi="Times New Roman" w:cs="Times New Roman"/>
          <w:lang w:val="fr-FR" w:eastAsia="ru-RU"/>
        </w:rPr>
        <w:t>imple</w:t>
      </w:r>
      <w:r w:rsidRPr="0033351E">
        <w:rPr>
          <w:rFonts w:ascii="Times New Roman" w:eastAsia="Times New Roman" w:hAnsi="Times New Roman" w:cs="Times New Roman"/>
          <w:lang w:val="es-ES" w:eastAsia="ru-RU"/>
        </w:rPr>
        <w:t>, Present Perfect, Present</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s-ES" w:eastAsia="ru-RU"/>
        </w:rPr>
        <w:t>Continuous</w:t>
      </w:r>
      <w:r w:rsidRPr="0033351E">
        <w:rPr>
          <w:rFonts w:ascii="Times New Roman" w:eastAsia="Times New Roman" w:hAnsi="Times New Roman" w:cs="Times New Roman"/>
          <w:lang w:eastAsia="ru-RU"/>
        </w:rPr>
        <w:t>)</w:t>
      </w:r>
      <w:r w:rsidRPr="0033351E">
        <w:rPr>
          <w:rFonts w:ascii="Times New Roman" w:eastAsia="Times New Roman" w:hAnsi="Times New Roman" w:cs="Times New Roman"/>
          <w:lang w:val="es-ES" w:eastAsia="ru-RU"/>
        </w:rPr>
        <w:t>;</w:t>
      </w:r>
      <w:r w:rsidRPr="0033351E">
        <w:rPr>
          <w:rFonts w:ascii="Times New Roman" w:eastAsia="Times New Roman" w:hAnsi="Times New Roman" w:cs="Times New Roman"/>
          <w:lang w:eastAsia="ru-RU"/>
        </w:rPr>
        <w:t xml:space="preserve"> и формах страдательного залога в </w:t>
      </w:r>
      <w:r w:rsidRPr="0033351E">
        <w:rPr>
          <w:rFonts w:ascii="Times New Roman" w:eastAsia="Times New Roman" w:hAnsi="Times New Roman" w:cs="Times New Roman"/>
          <w:lang w:val="en-US" w:eastAsia="ru-RU"/>
        </w:rPr>
        <w:t>Present</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Past</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Future</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S</w:t>
      </w:r>
      <w:r w:rsidRPr="0033351E">
        <w:rPr>
          <w:rFonts w:ascii="Times New Roman" w:eastAsia="Times New Roman" w:hAnsi="Times New Roman" w:cs="Times New Roman"/>
          <w:lang w:val="fr-FR" w:eastAsia="ru-RU"/>
        </w:rPr>
        <w:t>imple</w:t>
      </w:r>
      <w:r w:rsidRPr="0033351E">
        <w:rPr>
          <w:rFonts w:ascii="Times New Roman" w:eastAsia="Times New Roman" w:hAnsi="Times New Roman" w:cs="Times New Roman"/>
          <w:lang w:val="es-ES" w:eastAsia="ru-RU"/>
        </w:rPr>
        <w:t xml:space="preserve">; модальных глаголов и их эквивалентов ( may, can/ be able to, must/have to/should); </w:t>
      </w:r>
      <w:r w:rsidRPr="0033351E">
        <w:rPr>
          <w:rFonts w:ascii="Times New Roman" w:eastAsia="Times New Roman" w:hAnsi="Times New Roman" w:cs="Times New Roman"/>
          <w:lang w:eastAsia="ru-RU"/>
        </w:rPr>
        <w:t>причастий настоящего и прошедшего времени; фразовых глаголов, обслуживающих темы, отобранные для данного этапа обучения.</w:t>
      </w:r>
      <w:r w:rsidRPr="0033351E">
        <w:rPr>
          <w:rFonts w:ascii="Times New Roman" w:eastAsia="Times New Roman" w:hAnsi="Times New Roman" w:cs="Times New Roman"/>
          <w:lang w:val="es-ES" w:eastAsia="ru-RU"/>
        </w:rPr>
        <w:t xml:space="preserve"> </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Навыки распознавания и употребления в речи определенного, неопределенного и нулевого артиклей; неисчисляемых и исчисляемых существительных (</w:t>
      </w:r>
      <w:r w:rsidRPr="0033351E">
        <w:rPr>
          <w:rFonts w:ascii="Times New Roman" w:eastAsia="Times New Roman" w:hAnsi="Times New Roman" w:cs="Times New Roman"/>
          <w:lang w:val="en-US" w:eastAsia="ru-RU"/>
        </w:rPr>
        <w:t>a</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flower</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snow</w:t>
      </w:r>
      <w:r w:rsidRPr="0033351E">
        <w:rPr>
          <w:rFonts w:ascii="Times New Roman" w:eastAsia="Times New Roman" w:hAnsi="Times New Roman" w:cs="Times New Roman"/>
          <w:lang w:eastAsia="ru-RU"/>
        </w:rPr>
        <w:t>) существительных с причастиями настоящего и прошедшего времени (</w:t>
      </w:r>
      <w:r w:rsidRPr="0033351E">
        <w:rPr>
          <w:rFonts w:ascii="Times New Roman" w:eastAsia="Times New Roman" w:hAnsi="Times New Roman" w:cs="Times New Roman"/>
          <w:lang w:val="en-US" w:eastAsia="ru-RU"/>
        </w:rPr>
        <w:t>a</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writing</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student</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a</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written</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exercise</w:t>
      </w:r>
      <w:r w:rsidRPr="0033351E">
        <w:rPr>
          <w:rFonts w:ascii="Times New Roman" w:eastAsia="Times New Roman" w:hAnsi="Times New Roman" w:cs="Times New Roman"/>
          <w:lang w:eastAsia="ru-RU"/>
        </w:rPr>
        <w:t xml:space="preserve">); существительных в функции прилагательного ( </w:t>
      </w:r>
      <w:r w:rsidRPr="0033351E">
        <w:rPr>
          <w:rFonts w:ascii="Times New Roman" w:eastAsia="Times New Roman" w:hAnsi="Times New Roman" w:cs="Times New Roman"/>
          <w:lang w:val="en-US" w:eastAsia="ru-RU"/>
        </w:rPr>
        <w:t>art</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gallery</w:t>
      </w:r>
      <w:r w:rsidRPr="0033351E">
        <w:rPr>
          <w:rFonts w:ascii="Times New Roman" w:eastAsia="Times New Roman" w:hAnsi="Times New Roman" w:cs="Times New Roman"/>
          <w:lang w:eastAsia="ru-RU"/>
        </w:rPr>
        <w:t xml:space="preserve">), степеней сравнения прилагательных и наречий, в том числе, образованных не по правилу ( </w:t>
      </w:r>
      <w:r w:rsidRPr="0033351E">
        <w:rPr>
          <w:rFonts w:ascii="Times New Roman" w:eastAsia="Times New Roman" w:hAnsi="Times New Roman" w:cs="Times New Roman"/>
          <w:lang w:val="en-US" w:eastAsia="ru-RU"/>
        </w:rPr>
        <w:t>good</w:t>
      </w:r>
      <w:r w:rsidRPr="0033351E">
        <w:rPr>
          <w:rFonts w:ascii="Times New Roman" w:eastAsia="Times New Roman" w:hAnsi="Times New Roman" w:cs="Times New Roman"/>
          <w:lang w:eastAsia="ru-RU"/>
        </w:rPr>
        <w:t>-</w:t>
      </w:r>
      <w:r w:rsidRPr="0033351E">
        <w:rPr>
          <w:rFonts w:ascii="Times New Roman" w:eastAsia="Times New Roman" w:hAnsi="Times New Roman" w:cs="Times New Roman"/>
          <w:lang w:val="en-US" w:eastAsia="ru-RU"/>
        </w:rPr>
        <w:t>better</w:t>
      </w:r>
      <w:r w:rsidRPr="0033351E">
        <w:rPr>
          <w:rFonts w:ascii="Times New Roman" w:eastAsia="Times New Roman" w:hAnsi="Times New Roman" w:cs="Times New Roman"/>
          <w:lang w:eastAsia="ru-RU"/>
        </w:rPr>
        <w:t>-</w:t>
      </w:r>
      <w:r w:rsidRPr="0033351E">
        <w:rPr>
          <w:rFonts w:ascii="Times New Roman" w:eastAsia="Times New Roman" w:hAnsi="Times New Roman" w:cs="Times New Roman"/>
          <w:lang w:val="en-US" w:eastAsia="ru-RU"/>
        </w:rPr>
        <w:t>best</w:t>
      </w:r>
      <w:r w:rsidRPr="0033351E">
        <w:rPr>
          <w:rFonts w:ascii="Times New Roman" w:eastAsia="Times New Roman" w:hAnsi="Times New Roman" w:cs="Times New Roman"/>
          <w:lang w:eastAsia="ru-RU"/>
        </w:rPr>
        <w:t>); личных местоимения в именительном (</w:t>
      </w:r>
      <w:r w:rsidRPr="0033351E">
        <w:rPr>
          <w:rFonts w:ascii="Times New Roman" w:eastAsia="Times New Roman" w:hAnsi="Times New Roman" w:cs="Times New Roman"/>
          <w:lang w:val="en-US" w:eastAsia="ru-RU"/>
        </w:rPr>
        <w:t>my</w:t>
      </w:r>
      <w:r w:rsidRPr="0033351E">
        <w:rPr>
          <w:rFonts w:ascii="Times New Roman" w:eastAsia="Times New Roman" w:hAnsi="Times New Roman" w:cs="Times New Roman"/>
          <w:lang w:eastAsia="ru-RU"/>
        </w:rPr>
        <w:t>) и объектном (</w:t>
      </w:r>
      <w:r w:rsidRPr="0033351E">
        <w:rPr>
          <w:rFonts w:ascii="Times New Roman" w:eastAsia="Times New Roman" w:hAnsi="Times New Roman" w:cs="Times New Roman"/>
          <w:lang w:val="en-US" w:eastAsia="ru-RU"/>
        </w:rPr>
        <w:t>me</w:t>
      </w:r>
      <w:r w:rsidRPr="0033351E">
        <w:rPr>
          <w:rFonts w:ascii="Times New Roman" w:eastAsia="Times New Roman" w:hAnsi="Times New Roman" w:cs="Times New Roman"/>
          <w:lang w:eastAsia="ru-RU"/>
        </w:rPr>
        <w:t>) падежах, а также в абсолютной форме (</w:t>
      </w:r>
      <w:r w:rsidRPr="0033351E">
        <w:rPr>
          <w:rFonts w:ascii="Times New Roman" w:eastAsia="Times New Roman" w:hAnsi="Times New Roman" w:cs="Times New Roman"/>
          <w:lang w:val="en-US" w:eastAsia="ru-RU"/>
        </w:rPr>
        <w:t>mine</w:t>
      </w:r>
      <w:r w:rsidRPr="0033351E">
        <w:rPr>
          <w:rFonts w:ascii="Times New Roman" w:eastAsia="Times New Roman" w:hAnsi="Times New Roman" w:cs="Times New Roman"/>
          <w:lang w:eastAsia="ru-RU"/>
        </w:rPr>
        <w:t>); неопределенных местоимений (</w:t>
      </w:r>
      <w:r w:rsidRPr="0033351E">
        <w:rPr>
          <w:rFonts w:ascii="Times New Roman" w:eastAsia="Times New Roman" w:hAnsi="Times New Roman" w:cs="Times New Roman"/>
          <w:lang w:val="en-US" w:eastAsia="ru-RU"/>
        </w:rPr>
        <w:t>some</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any</w:t>
      </w:r>
      <w:r w:rsidRPr="0033351E">
        <w:rPr>
          <w:rFonts w:ascii="Times New Roman" w:eastAsia="Times New Roman" w:hAnsi="Times New Roman" w:cs="Times New Roman"/>
          <w:lang w:eastAsia="ru-RU"/>
        </w:rPr>
        <w:t>); наречий, оканчивающиеся на –</w:t>
      </w:r>
      <w:r w:rsidRPr="0033351E">
        <w:rPr>
          <w:rFonts w:ascii="Times New Roman" w:eastAsia="Times New Roman" w:hAnsi="Times New Roman" w:cs="Times New Roman"/>
          <w:lang w:val="en-US" w:eastAsia="ru-RU"/>
        </w:rPr>
        <w:t>ly</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early</w:t>
      </w:r>
      <w:r w:rsidRPr="0033351E">
        <w:rPr>
          <w:rFonts w:ascii="Times New Roman" w:eastAsia="Times New Roman" w:hAnsi="Times New Roman" w:cs="Times New Roman"/>
          <w:lang w:eastAsia="ru-RU"/>
        </w:rPr>
        <w:t>), а также совпадающих по форме с прилагательными (</w:t>
      </w:r>
      <w:r w:rsidRPr="0033351E">
        <w:rPr>
          <w:rFonts w:ascii="Times New Roman" w:eastAsia="Times New Roman" w:hAnsi="Times New Roman" w:cs="Times New Roman"/>
          <w:lang w:val="en-US" w:eastAsia="ru-RU"/>
        </w:rPr>
        <w:t>fast</w:t>
      </w:r>
      <w:r w:rsidRPr="0033351E">
        <w:rPr>
          <w:rFonts w:ascii="Times New Roman" w:eastAsia="Times New Roman" w:hAnsi="Times New Roman" w:cs="Times New Roman"/>
          <w:lang w:eastAsia="ru-RU"/>
        </w:rPr>
        <w:t xml:space="preserve">, </w:t>
      </w:r>
      <w:r w:rsidRPr="0033351E">
        <w:rPr>
          <w:rFonts w:ascii="Times New Roman" w:eastAsia="Times New Roman" w:hAnsi="Times New Roman" w:cs="Times New Roman"/>
          <w:lang w:val="en-US" w:eastAsia="ru-RU"/>
        </w:rPr>
        <w:t>high</w:t>
      </w:r>
      <w:r w:rsidRPr="0033351E">
        <w:rPr>
          <w:rFonts w:ascii="Times New Roman" w:eastAsia="Times New Roman" w:hAnsi="Times New Roman" w:cs="Times New Roman"/>
          <w:lang w:eastAsia="ru-RU"/>
        </w:rPr>
        <w:t xml:space="preserve">); количественных числительных свыше 100; порядковых числительных свыше 20. </w:t>
      </w:r>
    </w:p>
    <w:p w:rsidR="0033351E" w:rsidRPr="0033351E" w:rsidRDefault="0033351E" w:rsidP="0033351E">
      <w:pPr>
        <w:keepNext/>
        <w:spacing w:after="0" w:line="240" w:lineRule="auto"/>
        <w:jc w:val="both"/>
        <w:outlineLvl w:val="1"/>
        <w:rPr>
          <w:rFonts w:ascii="Times New Roman" w:eastAsia="Times New Roman" w:hAnsi="Times New Roman" w:cs="Times New Roman"/>
          <w:b/>
          <w:lang w:eastAsia="ru-RU"/>
        </w:rPr>
      </w:pPr>
    </w:p>
    <w:p w:rsidR="0033351E" w:rsidRPr="0033351E" w:rsidRDefault="0033351E" w:rsidP="0033351E">
      <w:pPr>
        <w:keepNext/>
        <w:spacing w:after="0" w:line="240" w:lineRule="auto"/>
        <w:jc w:val="both"/>
        <w:outlineLvl w:val="1"/>
        <w:rPr>
          <w:rFonts w:ascii="Times New Roman" w:eastAsia="Times New Roman" w:hAnsi="Times New Roman" w:cs="Times New Roman"/>
          <w:b/>
          <w:lang w:eastAsia="ru-RU"/>
        </w:rPr>
      </w:pPr>
      <w:r w:rsidRPr="0033351E">
        <w:rPr>
          <w:rFonts w:ascii="Times New Roman" w:eastAsia="Times New Roman" w:hAnsi="Times New Roman" w:cs="Times New Roman"/>
          <w:b/>
          <w:lang w:eastAsia="ru-RU"/>
        </w:rPr>
        <w:t>Критерии оценки</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Являются качественными и количественными показателями по каждому виду речевой деятельности.</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p>
    <w:p w:rsidR="0033351E" w:rsidRPr="0033351E" w:rsidRDefault="0033351E" w:rsidP="0033351E">
      <w:pPr>
        <w:keepNext/>
        <w:spacing w:after="0" w:line="240" w:lineRule="auto"/>
        <w:jc w:val="both"/>
        <w:outlineLvl w:val="1"/>
        <w:rPr>
          <w:rFonts w:ascii="Times New Roman" w:eastAsia="Times New Roman" w:hAnsi="Times New Roman" w:cs="Times New Roman"/>
          <w:i/>
          <w:lang w:eastAsia="ru-RU"/>
        </w:rPr>
      </w:pPr>
      <w:r w:rsidRPr="0033351E">
        <w:rPr>
          <w:rFonts w:ascii="Times New Roman" w:eastAsia="Times New Roman" w:hAnsi="Times New Roman" w:cs="Times New Roman"/>
          <w:i/>
          <w:lang w:eastAsia="ru-RU"/>
        </w:rPr>
        <w:t>Чтение с пониманием основного содержания прочитанного (ознакомительное):</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Оценка «5»- учащийся понял основное содержание оригинального текста, может выделить основную мысль, определить основные факты, умеет догадаться о значении незнакомых слов по контексту, по словообразованию или сходству с родным языком. Скорость чтения иноязычного текста может быть несколько замедленнее по сравнению с той, с которой ученик читает на родном языке.</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Оценка «4»- ученик понял основное содержание оригинального текста, может выделить основную мысль, определить отдельные факты. Однако у него не достаточно развита языковая догадка и он затрудняется в понимании некоторых незнакомых слов, он вынужден чаще обращаться к словарю, а темп чтения более замедлен.</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Оценка «3» - ученик не совсем точно понял основное содержание прочитанного, умеет выделить в тексте только небольшое количество фактов и у него совсем не развита языковая догадка.</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Оценка «2»- ученик не понял текст или понял содержание текста неправильно, не ориентируется в тексте при поиске определенных фактов, не умеет семантизировать незнакомую лексику.</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p>
    <w:p w:rsidR="0033351E" w:rsidRPr="0033351E" w:rsidRDefault="0033351E" w:rsidP="0033351E">
      <w:pPr>
        <w:keepNext/>
        <w:spacing w:after="0" w:line="240" w:lineRule="auto"/>
        <w:jc w:val="both"/>
        <w:outlineLvl w:val="1"/>
        <w:rPr>
          <w:rFonts w:ascii="Times New Roman" w:eastAsia="Times New Roman" w:hAnsi="Times New Roman" w:cs="Times New Roman"/>
          <w:i/>
          <w:lang w:eastAsia="ru-RU"/>
        </w:rPr>
      </w:pPr>
      <w:r w:rsidRPr="0033351E">
        <w:rPr>
          <w:rFonts w:ascii="Times New Roman" w:eastAsia="Times New Roman" w:hAnsi="Times New Roman" w:cs="Times New Roman"/>
          <w:i/>
          <w:lang w:eastAsia="ru-RU"/>
        </w:rPr>
        <w:t>Чтение с нахождением интересующей или нужной информации (просмотровое):</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Оценка «5» -ученик может достаточно быстро просмотреть оригинальный текст (типа расписания поездов, меню, программы телепередач и т.д.), выбрать правильную запрашиваемую информацию.</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 xml:space="preserve">Оценка «4» -при достаточно быстром просмотре текста ученик находит только 2/3 заданной информации. </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Оценка «3» -ученик находит примерно 1/3 заданной информации.</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Оценка «2» -ученик практически не ориентируется в тексте.</w:t>
      </w:r>
    </w:p>
    <w:p w:rsidR="0033351E" w:rsidRPr="0033351E" w:rsidRDefault="0033351E" w:rsidP="0033351E">
      <w:pPr>
        <w:keepNext/>
        <w:spacing w:after="0" w:line="240" w:lineRule="auto"/>
        <w:jc w:val="both"/>
        <w:outlineLvl w:val="1"/>
        <w:rPr>
          <w:rFonts w:ascii="Times New Roman" w:eastAsia="Times New Roman" w:hAnsi="Times New Roman" w:cs="Times New Roman"/>
          <w:i/>
          <w:lang w:eastAsia="ru-RU"/>
        </w:rPr>
      </w:pPr>
    </w:p>
    <w:p w:rsidR="0033351E" w:rsidRPr="0033351E" w:rsidRDefault="0033351E" w:rsidP="0033351E">
      <w:pPr>
        <w:keepNext/>
        <w:spacing w:after="0" w:line="240" w:lineRule="auto"/>
        <w:jc w:val="both"/>
        <w:outlineLvl w:val="1"/>
        <w:rPr>
          <w:rFonts w:ascii="Times New Roman" w:eastAsia="Times New Roman" w:hAnsi="Times New Roman" w:cs="Times New Roman"/>
          <w:i/>
          <w:lang w:eastAsia="ru-RU"/>
        </w:rPr>
      </w:pPr>
      <w:r w:rsidRPr="0033351E">
        <w:rPr>
          <w:rFonts w:ascii="Times New Roman" w:eastAsia="Times New Roman" w:hAnsi="Times New Roman" w:cs="Times New Roman"/>
          <w:i/>
          <w:lang w:eastAsia="ru-RU"/>
        </w:rPr>
        <w:t>Чтение с полным пониманием содержания (изучающее):</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Оценка «5» -ученик полностью понял несложный аутентичный оригинальный текст (публицистический, научно-популярный, инструкцию или отрывок из туристического проспекта), используя при этом все известные приёмы, направленные на понимание читаемого (смысловую догадку, анализ и т.д.)</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Оценка «4» - ученик полностью понял текст, но многократно обращался к словарю.</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Оценка «3» - ученик понял текст не полностью, не владеет приёмами смысловой переработки.</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Оценка «2» - ученик не понял текст. Он с трудом может найти незнакомые слова в словаре.</w:t>
      </w:r>
    </w:p>
    <w:p w:rsidR="0033351E" w:rsidRPr="0033351E" w:rsidRDefault="0033351E" w:rsidP="0033351E">
      <w:pPr>
        <w:keepNext/>
        <w:spacing w:after="0" w:line="240" w:lineRule="auto"/>
        <w:jc w:val="both"/>
        <w:outlineLvl w:val="1"/>
        <w:rPr>
          <w:rFonts w:ascii="Times New Roman" w:eastAsia="Times New Roman" w:hAnsi="Times New Roman" w:cs="Times New Roman"/>
          <w:i/>
          <w:lang w:eastAsia="ru-RU"/>
        </w:rPr>
      </w:pPr>
    </w:p>
    <w:p w:rsidR="0033351E" w:rsidRPr="0033351E" w:rsidRDefault="0033351E" w:rsidP="0033351E">
      <w:pPr>
        <w:keepNext/>
        <w:spacing w:after="0" w:line="240" w:lineRule="auto"/>
        <w:jc w:val="both"/>
        <w:outlineLvl w:val="1"/>
        <w:rPr>
          <w:rFonts w:ascii="Times New Roman" w:eastAsia="Times New Roman" w:hAnsi="Times New Roman" w:cs="Times New Roman"/>
          <w:i/>
          <w:lang w:eastAsia="ru-RU"/>
        </w:rPr>
      </w:pPr>
      <w:r w:rsidRPr="0033351E">
        <w:rPr>
          <w:rFonts w:ascii="Times New Roman" w:eastAsia="Times New Roman" w:hAnsi="Times New Roman" w:cs="Times New Roman"/>
          <w:i/>
          <w:lang w:eastAsia="ru-RU"/>
        </w:rPr>
        <w:t>Понимание речи на слух:</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Оценка «5» - ученик понял основные факты, сумел выделить отдельную, значимую для себя информацию (прогноз погоды, объявления, программа радио и телепередач), догадался о значении части незнакомых слов по контексту, сумел использовать информацию для решения поставленной задачи.</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Оценка «4» - ученик понял не все основные факты. При решении коммуникативной задачи он использовал только 2/3 информации.</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Оценка «3» -ученик понял только 50 % текста. Отдельные факты понял неправильно. Не сумел полностью решить поставленную перед ним задачу.</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Оценка «2» - ученик понял менее 50 % текста, выделил из него менее половины основных фактов. Он не смог решить поставленную перед ним задачу.</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p>
    <w:p w:rsidR="0033351E" w:rsidRPr="0033351E" w:rsidRDefault="0033351E" w:rsidP="0033351E">
      <w:pPr>
        <w:keepNext/>
        <w:spacing w:after="0" w:line="240" w:lineRule="auto"/>
        <w:jc w:val="both"/>
        <w:outlineLvl w:val="1"/>
        <w:rPr>
          <w:rFonts w:ascii="Times New Roman" w:eastAsia="Times New Roman" w:hAnsi="Times New Roman" w:cs="Times New Roman"/>
          <w:i/>
          <w:lang w:eastAsia="ru-RU"/>
        </w:rPr>
      </w:pPr>
      <w:r w:rsidRPr="0033351E">
        <w:rPr>
          <w:rFonts w:ascii="Times New Roman" w:eastAsia="Times New Roman" w:hAnsi="Times New Roman" w:cs="Times New Roman"/>
          <w:i/>
          <w:lang w:eastAsia="ru-RU"/>
        </w:rPr>
        <w:t>Высказывание в форме рассказа, описания:</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lastRenderedPageBreak/>
        <w:t>Оценка «5» -высказывание было связанное и логически последовательное. Диапазон используемых языковых средств достаточно широк. Практически отсутствовали ошибки, нарушающие коммуникацию или они были незначительными. Объём высказывания соответствовал тому, что задано программой на данном году обучения. Наблюдались легкость речи и достаточно правильное произношение. Речь эмоционально окрашена с наличием выражения собственного мнения.</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Оценка «4» - высказывание связное и последовательное. Использовался довольно большой объём языковых средств, которые были употреблены правильно. Однако были сделаны ошибки, нарушающие коммуникацию. Темп речи был несколько замедлен. Отмечалось произношение, страдающее влиянием родного языка. Речь была недостаточно эмоционально окрашена. В основном высказывание содержало информацию, отражающую конкретные факты.</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Оценка «3» - ученик использовал ограниченный диапазон языковых средств, ограниченный объём высказывания. Допускались языковые ошибки. Иногда нарушалась последовательность высказывания. Речь не эмоционально окрашена. Темп речи замедлен.</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Оценка «2» - высказвывание небольшое по объ1му (не соответствовало требованиям программы). Наблюдалась узость вокабуляра, было допущено большое количество ошибок, как языковых, так и фонетических. Многие ошибки нарушали общение, в результате чего возникло непонимание между речевыми партнерами.</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p>
    <w:p w:rsidR="0033351E" w:rsidRPr="0033351E" w:rsidRDefault="0033351E" w:rsidP="0033351E">
      <w:pPr>
        <w:keepNext/>
        <w:spacing w:after="0" w:line="240" w:lineRule="auto"/>
        <w:jc w:val="both"/>
        <w:outlineLvl w:val="1"/>
        <w:rPr>
          <w:rFonts w:ascii="Times New Roman" w:eastAsia="Times New Roman" w:hAnsi="Times New Roman" w:cs="Times New Roman"/>
          <w:i/>
          <w:lang w:eastAsia="ru-RU"/>
        </w:rPr>
      </w:pPr>
      <w:r w:rsidRPr="0033351E">
        <w:rPr>
          <w:rFonts w:ascii="Times New Roman" w:eastAsia="Times New Roman" w:hAnsi="Times New Roman" w:cs="Times New Roman"/>
          <w:i/>
          <w:lang w:eastAsia="ru-RU"/>
        </w:rPr>
        <w:t>Участие в беседе:</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Оценка «5» -ученик сумел правильно решить речевую задачу, правильно употребив при этом языковые средства. В ходе диалога умело использовал реплики, в речи отсутствовали ошибки, нарушающие коммуникацию.</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Оценка «4» -ученик решил языковую задачу, но произносимые в ходе диалога реплики были несколько сбивчивыми. Наблюдались паузы в речи, связанные с поиском средств выражения нужного значения. Практически отсутствовали ошибки, нарушающие коммуникацию.</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Оценка «3» -речевая задача решена не полностью. Некоторые реплики партнера вызывали затруднения. Наблюдались паузы, мешающие речевому общению.</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Оценка «2» -ученик не справился с решением речевой задачи. Затруднялся ответить на побуждающие к общению реплики партнера. Коммуникация не состоялась.</w:t>
      </w:r>
    </w:p>
    <w:p w:rsidR="0033351E" w:rsidRPr="0033351E" w:rsidRDefault="0033351E" w:rsidP="0033351E">
      <w:pPr>
        <w:keepNext/>
        <w:spacing w:after="0" w:line="240" w:lineRule="auto"/>
        <w:jc w:val="both"/>
        <w:outlineLvl w:val="1"/>
        <w:rPr>
          <w:rFonts w:ascii="Times New Roman" w:eastAsia="Times New Roman" w:hAnsi="Times New Roman" w:cs="Times New Roman"/>
          <w:b/>
          <w:lang w:eastAsia="ru-RU"/>
        </w:rPr>
      </w:pPr>
      <w:r w:rsidRPr="0033351E">
        <w:rPr>
          <w:rFonts w:ascii="Times New Roman" w:eastAsia="Times New Roman" w:hAnsi="Times New Roman" w:cs="Times New Roman"/>
          <w:b/>
          <w:lang w:eastAsia="ru-RU"/>
        </w:rPr>
        <w:t>Учебно-методический комплект</w:t>
      </w:r>
    </w:p>
    <w:p w:rsidR="0033351E" w:rsidRPr="0033351E" w:rsidRDefault="0033351E" w:rsidP="0033351E">
      <w:pPr>
        <w:keepNext/>
        <w:spacing w:after="0" w:line="240" w:lineRule="auto"/>
        <w:jc w:val="both"/>
        <w:outlineLvl w:val="1"/>
        <w:rPr>
          <w:rFonts w:ascii="Times New Roman" w:eastAsia="Times New Roman" w:hAnsi="Times New Roman" w:cs="Times New Roman"/>
          <w:b/>
          <w:i/>
          <w:lang w:eastAsia="ru-RU"/>
        </w:rPr>
      </w:pPr>
    </w:p>
    <w:tbl>
      <w:tblPr>
        <w:tblW w:w="15134" w:type="dxa"/>
        <w:tblCellMar>
          <w:left w:w="0" w:type="dxa"/>
          <w:right w:w="0" w:type="dxa"/>
        </w:tblCellMar>
        <w:tblLook w:val="04A0" w:firstRow="1" w:lastRow="0" w:firstColumn="1" w:lastColumn="0" w:noHBand="0" w:noVBand="1"/>
      </w:tblPr>
      <w:tblGrid>
        <w:gridCol w:w="8689"/>
        <w:gridCol w:w="6445"/>
      </w:tblGrid>
      <w:tr w:rsidR="0033351E" w:rsidRPr="0033351E" w:rsidTr="000A534F">
        <w:trPr>
          <w:trHeight w:val="320"/>
        </w:trPr>
        <w:tc>
          <w:tcPr>
            <w:tcW w:w="86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b/>
                <w:bCs/>
                <w:lang w:eastAsia="ru-RU"/>
              </w:rPr>
              <w:t>Для учителя</w:t>
            </w:r>
          </w:p>
        </w:tc>
        <w:tc>
          <w:tcPr>
            <w:tcW w:w="64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b/>
                <w:bCs/>
                <w:lang w:eastAsia="ru-RU"/>
              </w:rPr>
              <w:t>Для учащихся</w:t>
            </w:r>
          </w:p>
        </w:tc>
      </w:tr>
      <w:tr w:rsidR="0033351E" w:rsidRPr="0033351E" w:rsidTr="000A534F">
        <w:trPr>
          <w:trHeight w:val="300"/>
        </w:trPr>
        <w:tc>
          <w:tcPr>
            <w:tcW w:w="86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 Книга для учителя «Английский в фокусе» 7 класс Ваулина Ю. Е., Подоляко О. Е., Дули Джени, Эванс Вирджиния. Москва «Просвещение» 2011/2012Брюсова Н. Г. Контрольные задания. «Английский в фокусе» 7 класс  Ваулина Ю. Е., Подоляко О. Е., Дули Джени, Эванс Вирджиния. Москва «Просвещение» 2011/2012</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Звуковое приложение  к учебнику «Английский в фокусе» 7класс Ваулина Ю. Е., Подоляко О. Е., Дули Джени, Эванс Вирджиния  . Москва «Просвещение» 2008-2013</w:t>
            </w:r>
          </w:p>
        </w:tc>
        <w:tc>
          <w:tcPr>
            <w:tcW w:w="64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Учебник. «Английский в фокусе» 7 класс Ваулина Ю. Е., Подоляко О. Е., Дули Джени, Эванс Вирджиния. Москва «Просвещение» 2008-/2012</w:t>
            </w:r>
          </w:p>
          <w:p w:rsidR="0033351E" w:rsidRPr="0033351E" w:rsidRDefault="0033351E" w:rsidP="0033351E">
            <w:pPr>
              <w:keepNext/>
              <w:spacing w:after="0" w:line="240" w:lineRule="auto"/>
              <w:jc w:val="both"/>
              <w:outlineLvl w:val="1"/>
              <w:rPr>
                <w:rFonts w:ascii="Times New Roman" w:eastAsia="Times New Roman" w:hAnsi="Times New Roman" w:cs="Times New Roman"/>
                <w:lang w:eastAsia="ru-RU"/>
              </w:rPr>
            </w:pPr>
            <w:r w:rsidRPr="0033351E">
              <w:rPr>
                <w:rFonts w:ascii="Times New Roman" w:eastAsia="Times New Roman" w:hAnsi="Times New Roman" w:cs="Times New Roman"/>
                <w:lang w:eastAsia="ru-RU"/>
              </w:rPr>
              <w:t>Звуковое приложение  к учебнику «Английский в фокусе» 7 класс Ваулина Ю. Е., Подоляко О. Е., Дули Джени, Эванс Вирджиния  Москва «Просвещение» 2008-2013</w:t>
            </w:r>
          </w:p>
        </w:tc>
      </w:tr>
    </w:tbl>
    <w:p w:rsidR="0033351E" w:rsidRDefault="0033351E" w:rsidP="0033351E">
      <w:pPr>
        <w:spacing w:line="240" w:lineRule="auto"/>
        <w:rPr>
          <w:rFonts w:ascii="Times New Roman" w:hAnsi="Times New Roman" w:cs="Times New Roman"/>
          <w:i/>
          <w:iCs/>
          <w:sz w:val="24"/>
          <w:szCs w:val="24"/>
          <w:lang w:val="sah-RU"/>
        </w:rPr>
      </w:pPr>
    </w:p>
    <w:p w:rsidR="00E83ECF" w:rsidRDefault="00E83ECF" w:rsidP="0033351E">
      <w:pPr>
        <w:spacing w:line="240" w:lineRule="auto"/>
        <w:rPr>
          <w:rFonts w:ascii="Times New Roman" w:hAnsi="Times New Roman" w:cs="Times New Roman"/>
          <w:i/>
          <w:iCs/>
          <w:sz w:val="24"/>
          <w:szCs w:val="24"/>
          <w:lang w:val="sah-RU"/>
        </w:rPr>
      </w:pPr>
    </w:p>
    <w:p w:rsidR="005A57D8" w:rsidRDefault="005A57D8" w:rsidP="0033351E">
      <w:pPr>
        <w:spacing w:line="240" w:lineRule="auto"/>
        <w:rPr>
          <w:rFonts w:ascii="Times New Roman" w:hAnsi="Times New Roman" w:cs="Times New Roman"/>
          <w:i/>
          <w:iCs/>
          <w:sz w:val="24"/>
          <w:szCs w:val="24"/>
          <w:lang w:val="sah-RU"/>
        </w:rPr>
      </w:pPr>
    </w:p>
    <w:p w:rsidR="005A57D8" w:rsidRDefault="005A57D8" w:rsidP="0033351E">
      <w:pPr>
        <w:spacing w:line="240" w:lineRule="auto"/>
        <w:rPr>
          <w:rFonts w:ascii="Times New Roman" w:hAnsi="Times New Roman" w:cs="Times New Roman"/>
          <w:i/>
          <w:iCs/>
          <w:sz w:val="24"/>
          <w:szCs w:val="24"/>
          <w:lang w:val="sah-RU"/>
        </w:rPr>
      </w:pPr>
    </w:p>
    <w:p w:rsidR="005A57D8" w:rsidRPr="0033351E" w:rsidRDefault="005A57D8" w:rsidP="0033351E">
      <w:pPr>
        <w:spacing w:line="240" w:lineRule="auto"/>
        <w:rPr>
          <w:rFonts w:ascii="Times New Roman" w:hAnsi="Times New Roman" w:cs="Times New Roman"/>
          <w:i/>
          <w:iCs/>
          <w:sz w:val="24"/>
          <w:szCs w:val="24"/>
          <w:lang w:val="sah-RU"/>
        </w:rPr>
      </w:pPr>
    </w:p>
    <w:tbl>
      <w:tblPr>
        <w:tblStyle w:val="a5"/>
        <w:tblpPr w:leftFromText="180" w:rightFromText="180" w:vertAnchor="text" w:horzAnchor="page" w:tblpX="670" w:tblpY="308"/>
        <w:tblW w:w="16414" w:type="dxa"/>
        <w:tblLayout w:type="fixed"/>
        <w:tblLook w:val="01E0" w:firstRow="1" w:lastRow="1" w:firstColumn="1" w:lastColumn="1" w:noHBand="0" w:noVBand="0"/>
      </w:tblPr>
      <w:tblGrid>
        <w:gridCol w:w="882"/>
        <w:gridCol w:w="566"/>
        <w:gridCol w:w="1849"/>
        <w:gridCol w:w="10"/>
        <w:gridCol w:w="6"/>
        <w:gridCol w:w="14"/>
        <w:gridCol w:w="6"/>
        <w:gridCol w:w="810"/>
        <w:gridCol w:w="6"/>
        <w:gridCol w:w="18"/>
        <w:gridCol w:w="968"/>
        <w:gridCol w:w="9"/>
        <w:gridCol w:w="3250"/>
        <w:gridCol w:w="281"/>
        <w:gridCol w:w="2931"/>
        <w:gridCol w:w="31"/>
        <w:gridCol w:w="7"/>
        <w:gridCol w:w="1804"/>
        <w:gridCol w:w="20"/>
        <w:gridCol w:w="20"/>
        <w:gridCol w:w="20"/>
        <w:gridCol w:w="20"/>
        <w:gridCol w:w="20"/>
        <w:gridCol w:w="20"/>
        <w:gridCol w:w="21"/>
        <w:gridCol w:w="19"/>
        <w:gridCol w:w="40"/>
        <w:gridCol w:w="758"/>
        <w:gridCol w:w="176"/>
        <w:gridCol w:w="850"/>
        <w:gridCol w:w="10"/>
        <w:gridCol w:w="20"/>
        <w:gridCol w:w="710"/>
        <w:gridCol w:w="111"/>
        <w:gridCol w:w="131"/>
      </w:tblGrid>
      <w:tr w:rsidR="0033351E" w:rsidRPr="0033351E" w:rsidTr="00E83ECF">
        <w:trPr>
          <w:gridAfter w:val="2"/>
          <w:wAfter w:w="242" w:type="dxa"/>
        </w:trPr>
        <w:tc>
          <w:tcPr>
            <w:tcW w:w="16172" w:type="dxa"/>
            <w:gridSpan w:val="33"/>
          </w:tcPr>
          <w:p w:rsidR="0033351E" w:rsidRPr="0033351E" w:rsidRDefault="0033351E" w:rsidP="00E83ECF">
            <w:pPr>
              <w:rPr>
                <w:b/>
                <w:sz w:val="24"/>
                <w:szCs w:val="24"/>
              </w:rPr>
            </w:pPr>
            <w:r w:rsidRPr="0033351E">
              <w:rPr>
                <w:b/>
                <w:sz w:val="24"/>
                <w:szCs w:val="24"/>
              </w:rPr>
              <w:lastRenderedPageBreak/>
              <w:t>5. Календарно – тематическое планирование</w:t>
            </w:r>
          </w:p>
          <w:p w:rsidR="0033351E" w:rsidRPr="0033351E" w:rsidRDefault="0033351E" w:rsidP="00E83ECF">
            <w:pPr>
              <w:rPr>
                <w:b/>
                <w:sz w:val="24"/>
                <w:szCs w:val="24"/>
              </w:rPr>
            </w:pPr>
          </w:p>
        </w:tc>
      </w:tr>
      <w:tr w:rsidR="00E83ECF" w:rsidRPr="0033351E" w:rsidTr="004B134C">
        <w:tc>
          <w:tcPr>
            <w:tcW w:w="1448" w:type="dxa"/>
            <w:gridSpan w:val="2"/>
          </w:tcPr>
          <w:p w:rsidR="00E83ECF" w:rsidRPr="0033351E" w:rsidRDefault="00E83ECF" w:rsidP="00E83ECF">
            <w:pPr>
              <w:rPr>
                <w:b/>
                <w:sz w:val="24"/>
                <w:szCs w:val="24"/>
              </w:rPr>
            </w:pPr>
            <w:r w:rsidRPr="0033351E">
              <w:rPr>
                <w:b/>
                <w:sz w:val="24"/>
                <w:szCs w:val="24"/>
              </w:rPr>
              <w:t>№ урока</w:t>
            </w:r>
          </w:p>
        </w:tc>
        <w:tc>
          <w:tcPr>
            <w:tcW w:w="1849" w:type="dxa"/>
            <w:vMerge w:val="restart"/>
          </w:tcPr>
          <w:p w:rsidR="00E83ECF" w:rsidRPr="0033351E" w:rsidRDefault="00E83ECF" w:rsidP="00E83ECF">
            <w:pPr>
              <w:rPr>
                <w:b/>
                <w:sz w:val="24"/>
                <w:szCs w:val="24"/>
              </w:rPr>
            </w:pPr>
            <w:r w:rsidRPr="0033351E">
              <w:rPr>
                <w:b/>
                <w:sz w:val="24"/>
                <w:szCs w:val="24"/>
              </w:rPr>
              <w:t>Тема урока</w:t>
            </w:r>
          </w:p>
        </w:tc>
        <w:tc>
          <w:tcPr>
            <w:tcW w:w="852" w:type="dxa"/>
            <w:gridSpan w:val="6"/>
            <w:vMerge w:val="restart"/>
          </w:tcPr>
          <w:p w:rsidR="00E83ECF" w:rsidRPr="0033351E" w:rsidRDefault="00E83ECF" w:rsidP="00E83ECF">
            <w:pPr>
              <w:rPr>
                <w:b/>
                <w:sz w:val="24"/>
                <w:szCs w:val="24"/>
              </w:rPr>
            </w:pPr>
            <w:r w:rsidRPr="0033351E">
              <w:rPr>
                <w:b/>
                <w:sz w:val="24"/>
                <w:szCs w:val="24"/>
              </w:rPr>
              <w:t>Кол-во часов</w:t>
            </w:r>
          </w:p>
        </w:tc>
        <w:tc>
          <w:tcPr>
            <w:tcW w:w="995" w:type="dxa"/>
            <w:gridSpan w:val="3"/>
            <w:vMerge w:val="restart"/>
          </w:tcPr>
          <w:p w:rsidR="00E83ECF" w:rsidRPr="0033351E" w:rsidRDefault="00E83ECF" w:rsidP="00E83ECF">
            <w:pPr>
              <w:rPr>
                <w:b/>
                <w:sz w:val="24"/>
                <w:szCs w:val="24"/>
              </w:rPr>
            </w:pPr>
            <w:r w:rsidRPr="0033351E">
              <w:rPr>
                <w:b/>
                <w:sz w:val="24"/>
                <w:szCs w:val="24"/>
              </w:rPr>
              <w:t>Тип урока</w:t>
            </w:r>
          </w:p>
        </w:tc>
        <w:tc>
          <w:tcPr>
            <w:tcW w:w="3531" w:type="dxa"/>
            <w:gridSpan w:val="2"/>
            <w:vMerge w:val="restart"/>
          </w:tcPr>
          <w:p w:rsidR="00E83ECF" w:rsidRPr="0033351E" w:rsidRDefault="00E83ECF" w:rsidP="00E83ECF">
            <w:pPr>
              <w:rPr>
                <w:b/>
                <w:sz w:val="24"/>
                <w:szCs w:val="24"/>
              </w:rPr>
            </w:pPr>
            <w:r w:rsidRPr="0033351E">
              <w:rPr>
                <w:b/>
                <w:sz w:val="24"/>
                <w:szCs w:val="24"/>
              </w:rPr>
              <w:t>Требования к уровню подготовки учащихся</w:t>
            </w:r>
          </w:p>
        </w:tc>
        <w:tc>
          <w:tcPr>
            <w:tcW w:w="2962" w:type="dxa"/>
            <w:gridSpan w:val="2"/>
            <w:vMerge w:val="restart"/>
          </w:tcPr>
          <w:p w:rsidR="00E83ECF" w:rsidRPr="0033351E" w:rsidRDefault="00E83ECF" w:rsidP="00E83ECF">
            <w:pPr>
              <w:rPr>
                <w:b/>
                <w:sz w:val="24"/>
                <w:szCs w:val="24"/>
              </w:rPr>
            </w:pPr>
            <w:r w:rsidRPr="0033351E">
              <w:rPr>
                <w:b/>
                <w:sz w:val="24"/>
                <w:szCs w:val="24"/>
              </w:rPr>
              <w:t xml:space="preserve">Характеристика деятельности </w:t>
            </w:r>
          </w:p>
        </w:tc>
        <w:tc>
          <w:tcPr>
            <w:tcW w:w="1952" w:type="dxa"/>
            <w:gridSpan w:val="9"/>
            <w:vMerge w:val="restart"/>
          </w:tcPr>
          <w:p w:rsidR="00E83ECF" w:rsidRPr="0033351E" w:rsidRDefault="00E83ECF" w:rsidP="00E83ECF">
            <w:pPr>
              <w:rPr>
                <w:b/>
                <w:sz w:val="24"/>
                <w:szCs w:val="24"/>
              </w:rPr>
            </w:pPr>
            <w:r w:rsidRPr="0033351E">
              <w:rPr>
                <w:b/>
                <w:sz w:val="24"/>
                <w:szCs w:val="24"/>
              </w:rPr>
              <w:t>Обязательный элемент содержания</w:t>
            </w:r>
          </w:p>
        </w:tc>
        <w:tc>
          <w:tcPr>
            <w:tcW w:w="993" w:type="dxa"/>
            <w:gridSpan w:val="4"/>
            <w:vMerge w:val="restart"/>
          </w:tcPr>
          <w:p w:rsidR="00E83ECF" w:rsidRPr="0033351E" w:rsidRDefault="00E83ECF" w:rsidP="00E83ECF">
            <w:pPr>
              <w:rPr>
                <w:b/>
                <w:sz w:val="24"/>
                <w:szCs w:val="24"/>
              </w:rPr>
            </w:pPr>
            <w:r w:rsidRPr="0033351E">
              <w:rPr>
                <w:b/>
                <w:sz w:val="24"/>
                <w:szCs w:val="24"/>
              </w:rPr>
              <w:t>Вид контроля</w:t>
            </w:r>
          </w:p>
        </w:tc>
        <w:tc>
          <w:tcPr>
            <w:tcW w:w="1590" w:type="dxa"/>
            <w:gridSpan w:val="4"/>
            <w:vMerge w:val="restart"/>
          </w:tcPr>
          <w:p w:rsidR="00E83ECF" w:rsidRPr="0033351E" w:rsidRDefault="00E83ECF" w:rsidP="00E83ECF">
            <w:pPr>
              <w:rPr>
                <w:b/>
                <w:sz w:val="24"/>
                <w:szCs w:val="24"/>
              </w:rPr>
            </w:pPr>
            <w:r w:rsidRPr="0033351E">
              <w:rPr>
                <w:b/>
                <w:sz w:val="24"/>
                <w:szCs w:val="24"/>
              </w:rPr>
              <w:t>Дата</w:t>
            </w:r>
          </w:p>
          <w:p w:rsidR="00E83ECF" w:rsidRPr="0033351E" w:rsidRDefault="00E83ECF" w:rsidP="00E83ECF">
            <w:pPr>
              <w:rPr>
                <w:b/>
                <w:sz w:val="24"/>
                <w:szCs w:val="24"/>
              </w:rPr>
            </w:pPr>
          </w:p>
        </w:tc>
        <w:tc>
          <w:tcPr>
            <w:tcW w:w="242" w:type="dxa"/>
            <w:gridSpan w:val="2"/>
            <w:vMerge w:val="restart"/>
          </w:tcPr>
          <w:p w:rsidR="00E83ECF" w:rsidRDefault="00E83ECF" w:rsidP="00E83ECF">
            <w:pPr>
              <w:rPr>
                <w:b/>
                <w:sz w:val="24"/>
                <w:szCs w:val="24"/>
              </w:rPr>
            </w:pPr>
          </w:p>
          <w:p w:rsidR="00E83ECF" w:rsidRPr="0033351E" w:rsidRDefault="00E83ECF" w:rsidP="00E83ECF">
            <w:pPr>
              <w:rPr>
                <w:b/>
                <w:sz w:val="24"/>
                <w:szCs w:val="24"/>
              </w:rPr>
            </w:pPr>
          </w:p>
        </w:tc>
      </w:tr>
      <w:tr w:rsidR="00E83ECF" w:rsidRPr="0033351E" w:rsidTr="004B134C">
        <w:trPr>
          <w:trHeight w:val="517"/>
        </w:trPr>
        <w:tc>
          <w:tcPr>
            <w:tcW w:w="882" w:type="dxa"/>
            <w:vMerge w:val="restart"/>
          </w:tcPr>
          <w:p w:rsidR="00E83ECF" w:rsidRPr="0033351E" w:rsidRDefault="00E83ECF" w:rsidP="00E83ECF">
            <w:pPr>
              <w:rPr>
                <w:b/>
                <w:sz w:val="24"/>
                <w:szCs w:val="24"/>
              </w:rPr>
            </w:pPr>
            <w:r w:rsidRPr="0033351E">
              <w:rPr>
                <w:b/>
                <w:sz w:val="24"/>
                <w:szCs w:val="24"/>
              </w:rPr>
              <w:t>с нач. года</w:t>
            </w:r>
          </w:p>
        </w:tc>
        <w:tc>
          <w:tcPr>
            <w:tcW w:w="566" w:type="dxa"/>
            <w:vMerge w:val="restart"/>
          </w:tcPr>
          <w:p w:rsidR="00E83ECF" w:rsidRPr="0033351E" w:rsidRDefault="00E83ECF" w:rsidP="00E83ECF">
            <w:pPr>
              <w:rPr>
                <w:b/>
                <w:sz w:val="24"/>
                <w:szCs w:val="24"/>
              </w:rPr>
            </w:pPr>
            <w:r w:rsidRPr="0033351E">
              <w:rPr>
                <w:b/>
                <w:sz w:val="24"/>
                <w:szCs w:val="24"/>
              </w:rPr>
              <w:t>по теме</w:t>
            </w:r>
          </w:p>
        </w:tc>
        <w:tc>
          <w:tcPr>
            <w:tcW w:w="1849" w:type="dxa"/>
            <w:vMerge/>
          </w:tcPr>
          <w:p w:rsidR="00E83ECF" w:rsidRPr="0033351E" w:rsidRDefault="00E83ECF" w:rsidP="00E83ECF">
            <w:pPr>
              <w:rPr>
                <w:sz w:val="24"/>
                <w:szCs w:val="24"/>
              </w:rPr>
            </w:pPr>
          </w:p>
        </w:tc>
        <w:tc>
          <w:tcPr>
            <w:tcW w:w="852" w:type="dxa"/>
            <w:gridSpan w:val="6"/>
            <w:vMerge/>
          </w:tcPr>
          <w:p w:rsidR="00E83ECF" w:rsidRPr="0033351E" w:rsidRDefault="00E83ECF" w:rsidP="00E83ECF">
            <w:pPr>
              <w:rPr>
                <w:sz w:val="24"/>
                <w:szCs w:val="24"/>
              </w:rPr>
            </w:pPr>
          </w:p>
        </w:tc>
        <w:tc>
          <w:tcPr>
            <w:tcW w:w="995" w:type="dxa"/>
            <w:gridSpan w:val="3"/>
            <w:vMerge/>
          </w:tcPr>
          <w:p w:rsidR="00E83ECF" w:rsidRPr="0033351E" w:rsidRDefault="00E83ECF" w:rsidP="00E83ECF">
            <w:pPr>
              <w:rPr>
                <w:sz w:val="24"/>
                <w:szCs w:val="24"/>
              </w:rPr>
            </w:pPr>
          </w:p>
        </w:tc>
        <w:tc>
          <w:tcPr>
            <w:tcW w:w="3531" w:type="dxa"/>
            <w:gridSpan w:val="2"/>
            <w:vMerge/>
          </w:tcPr>
          <w:p w:rsidR="00E83ECF" w:rsidRPr="0033351E" w:rsidRDefault="00E83ECF" w:rsidP="00E83ECF">
            <w:pPr>
              <w:rPr>
                <w:sz w:val="24"/>
                <w:szCs w:val="24"/>
              </w:rPr>
            </w:pPr>
          </w:p>
        </w:tc>
        <w:tc>
          <w:tcPr>
            <w:tcW w:w="2962" w:type="dxa"/>
            <w:gridSpan w:val="2"/>
            <w:vMerge/>
          </w:tcPr>
          <w:p w:rsidR="00E83ECF" w:rsidRPr="0033351E" w:rsidRDefault="00E83ECF" w:rsidP="00E83ECF">
            <w:pPr>
              <w:rPr>
                <w:sz w:val="24"/>
                <w:szCs w:val="24"/>
              </w:rPr>
            </w:pPr>
          </w:p>
        </w:tc>
        <w:tc>
          <w:tcPr>
            <w:tcW w:w="1952" w:type="dxa"/>
            <w:gridSpan w:val="9"/>
            <w:vMerge/>
          </w:tcPr>
          <w:p w:rsidR="00E83ECF" w:rsidRPr="0033351E" w:rsidRDefault="00E83ECF" w:rsidP="00E83ECF">
            <w:pPr>
              <w:rPr>
                <w:sz w:val="24"/>
                <w:szCs w:val="24"/>
              </w:rPr>
            </w:pPr>
          </w:p>
        </w:tc>
        <w:tc>
          <w:tcPr>
            <w:tcW w:w="993" w:type="dxa"/>
            <w:gridSpan w:val="4"/>
            <w:vMerge/>
          </w:tcPr>
          <w:p w:rsidR="00E83ECF" w:rsidRPr="0033351E" w:rsidRDefault="00E83ECF" w:rsidP="00E83ECF">
            <w:pPr>
              <w:rPr>
                <w:sz w:val="24"/>
                <w:szCs w:val="24"/>
              </w:rPr>
            </w:pPr>
          </w:p>
        </w:tc>
        <w:tc>
          <w:tcPr>
            <w:tcW w:w="1590" w:type="dxa"/>
            <w:gridSpan w:val="4"/>
            <w:vMerge/>
          </w:tcPr>
          <w:p w:rsidR="00E83ECF" w:rsidRPr="0033351E" w:rsidRDefault="00E83ECF" w:rsidP="00E83ECF">
            <w:pPr>
              <w:rPr>
                <w:sz w:val="24"/>
                <w:szCs w:val="24"/>
              </w:rPr>
            </w:pPr>
          </w:p>
        </w:tc>
        <w:tc>
          <w:tcPr>
            <w:tcW w:w="242" w:type="dxa"/>
            <w:gridSpan w:val="2"/>
            <w:vMerge/>
          </w:tcPr>
          <w:p w:rsidR="00E83ECF" w:rsidRPr="0033351E" w:rsidRDefault="00E83ECF" w:rsidP="00E83ECF">
            <w:pPr>
              <w:rPr>
                <w:sz w:val="24"/>
                <w:szCs w:val="24"/>
              </w:rPr>
            </w:pPr>
          </w:p>
        </w:tc>
      </w:tr>
      <w:tr w:rsidR="00E83ECF" w:rsidRPr="0033351E" w:rsidTr="004B134C">
        <w:trPr>
          <w:trHeight w:val="420"/>
        </w:trPr>
        <w:tc>
          <w:tcPr>
            <w:tcW w:w="882" w:type="dxa"/>
            <w:vMerge/>
          </w:tcPr>
          <w:p w:rsidR="00E83ECF" w:rsidRPr="0033351E" w:rsidRDefault="00E83ECF" w:rsidP="00E83ECF">
            <w:pPr>
              <w:rPr>
                <w:b/>
                <w:sz w:val="24"/>
                <w:szCs w:val="24"/>
              </w:rPr>
            </w:pPr>
          </w:p>
        </w:tc>
        <w:tc>
          <w:tcPr>
            <w:tcW w:w="566" w:type="dxa"/>
            <w:vMerge/>
          </w:tcPr>
          <w:p w:rsidR="00E83ECF" w:rsidRPr="0033351E" w:rsidRDefault="00E83ECF" w:rsidP="00E83ECF">
            <w:pPr>
              <w:rPr>
                <w:b/>
                <w:sz w:val="24"/>
                <w:szCs w:val="24"/>
              </w:rPr>
            </w:pPr>
          </w:p>
        </w:tc>
        <w:tc>
          <w:tcPr>
            <w:tcW w:w="1849" w:type="dxa"/>
            <w:vMerge/>
          </w:tcPr>
          <w:p w:rsidR="00E83ECF" w:rsidRPr="0033351E" w:rsidRDefault="00E83ECF" w:rsidP="00E83ECF">
            <w:pPr>
              <w:rPr>
                <w:sz w:val="24"/>
                <w:szCs w:val="24"/>
              </w:rPr>
            </w:pPr>
          </w:p>
        </w:tc>
        <w:tc>
          <w:tcPr>
            <w:tcW w:w="852" w:type="dxa"/>
            <w:gridSpan w:val="6"/>
            <w:vMerge/>
          </w:tcPr>
          <w:p w:rsidR="00E83ECF" w:rsidRPr="0033351E" w:rsidRDefault="00E83ECF" w:rsidP="00E83ECF">
            <w:pPr>
              <w:rPr>
                <w:sz w:val="24"/>
                <w:szCs w:val="24"/>
              </w:rPr>
            </w:pPr>
          </w:p>
        </w:tc>
        <w:tc>
          <w:tcPr>
            <w:tcW w:w="995" w:type="dxa"/>
            <w:gridSpan w:val="3"/>
            <w:vMerge/>
          </w:tcPr>
          <w:p w:rsidR="00E83ECF" w:rsidRPr="0033351E" w:rsidRDefault="00E83ECF" w:rsidP="00E83ECF">
            <w:pPr>
              <w:rPr>
                <w:sz w:val="24"/>
                <w:szCs w:val="24"/>
              </w:rPr>
            </w:pPr>
          </w:p>
        </w:tc>
        <w:tc>
          <w:tcPr>
            <w:tcW w:w="3531" w:type="dxa"/>
            <w:gridSpan w:val="2"/>
            <w:vMerge/>
          </w:tcPr>
          <w:p w:rsidR="00E83ECF" w:rsidRPr="0033351E" w:rsidRDefault="00E83ECF" w:rsidP="00E83ECF">
            <w:pPr>
              <w:rPr>
                <w:sz w:val="24"/>
                <w:szCs w:val="24"/>
              </w:rPr>
            </w:pPr>
          </w:p>
        </w:tc>
        <w:tc>
          <w:tcPr>
            <w:tcW w:w="2962" w:type="dxa"/>
            <w:gridSpan w:val="2"/>
            <w:vMerge/>
          </w:tcPr>
          <w:p w:rsidR="00E83ECF" w:rsidRPr="0033351E" w:rsidRDefault="00E83ECF" w:rsidP="00E83ECF">
            <w:pPr>
              <w:rPr>
                <w:sz w:val="24"/>
                <w:szCs w:val="24"/>
              </w:rPr>
            </w:pPr>
          </w:p>
        </w:tc>
        <w:tc>
          <w:tcPr>
            <w:tcW w:w="1952" w:type="dxa"/>
            <w:gridSpan w:val="9"/>
            <w:vMerge/>
          </w:tcPr>
          <w:p w:rsidR="00E83ECF" w:rsidRPr="0033351E" w:rsidRDefault="00E83ECF" w:rsidP="00E83ECF">
            <w:pPr>
              <w:rPr>
                <w:sz w:val="24"/>
                <w:szCs w:val="24"/>
              </w:rPr>
            </w:pPr>
          </w:p>
        </w:tc>
        <w:tc>
          <w:tcPr>
            <w:tcW w:w="993" w:type="dxa"/>
            <w:gridSpan w:val="4"/>
            <w:vMerge/>
          </w:tcPr>
          <w:p w:rsidR="00E83ECF" w:rsidRPr="0033351E" w:rsidRDefault="00E83ECF" w:rsidP="00E83ECF">
            <w:pPr>
              <w:rPr>
                <w:sz w:val="24"/>
                <w:szCs w:val="24"/>
              </w:rPr>
            </w:pPr>
          </w:p>
        </w:tc>
        <w:tc>
          <w:tcPr>
            <w:tcW w:w="850" w:type="dxa"/>
          </w:tcPr>
          <w:p w:rsidR="00E83ECF" w:rsidRPr="0033351E" w:rsidRDefault="00E83ECF" w:rsidP="00E83ECF">
            <w:pPr>
              <w:rPr>
                <w:sz w:val="24"/>
                <w:szCs w:val="24"/>
              </w:rPr>
            </w:pPr>
            <w:r w:rsidRPr="0033351E">
              <w:rPr>
                <w:sz w:val="24"/>
                <w:szCs w:val="24"/>
              </w:rPr>
              <w:t>план</w:t>
            </w:r>
          </w:p>
        </w:tc>
        <w:tc>
          <w:tcPr>
            <w:tcW w:w="740" w:type="dxa"/>
            <w:gridSpan w:val="3"/>
          </w:tcPr>
          <w:p w:rsidR="00E83ECF" w:rsidRPr="0033351E" w:rsidRDefault="00E83ECF" w:rsidP="00E83ECF">
            <w:pPr>
              <w:rPr>
                <w:sz w:val="24"/>
                <w:szCs w:val="24"/>
              </w:rPr>
            </w:pPr>
            <w:r w:rsidRPr="0033351E">
              <w:rPr>
                <w:sz w:val="24"/>
                <w:szCs w:val="24"/>
              </w:rPr>
              <w:t>факт</w:t>
            </w:r>
          </w:p>
        </w:tc>
        <w:tc>
          <w:tcPr>
            <w:tcW w:w="242" w:type="dxa"/>
            <w:gridSpan w:val="2"/>
          </w:tcPr>
          <w:p w:rsidR="00E83ECF" w:rsidRPr="0033351E" w:rsidRDefault="00E83ECF" w:rsidP="00E83ECF">
            <w:pPr>
              <w:rPr>
                <w:sz w:val="24"/>
                <w:szCs w:val="24"/>
              </w:rPr>
            </w:pPr>
          </w:p>
        </w:tc>
      </w:tr>
      <w:tr w:rsidR="0033351E" w:rsidRPr="0033351E" w:rsidTr="004B134C">
        <w:trPr>
          <w:gridAfter w:val="1"/>
          <w:wAfter w:w="131" w:type="dxa"/>
          <w:trHeight w:val="189"/>
        </w:trPr>
        <w:tc>
          <w:tcPr>
            <w:tcW w:w="16283" w:type="dxa"/>
            <w:gridSpan w:val="34"/>
          </w:tcPr>
          <w:p w:rsidR="0033351E" w:rsidRPr="0033351E" w:rsidRDefault="0033351E" w:rsidP="00E83ECF">
            <w:pPr>
              <w:rPr>
                <w:b/>
                <w:sz w:val="24"/>
                <w:szCs w:val="24"/>
              </w:rPr>
            </w:pPr>
            <w:r w:rsidRPr="0033351E">
              <w:rPr>
                <w:b/>
                <w:sz w:val="24"/>
                <w:szCs w:val="24"/>
              </w:rPr>
              <w:t xml:space="preserve">МОДУЛЬ 1. </w:t>
            </w:r>
            <w:r w:rsidRPr="0033351E">
              <w:rPr>
                <w:b/>
                <w:sz w:val="24"/>
                <w:szCs w:val="24"/>
                <w:lang w:val="en-US"/>
              </w:rPr>
              <w:t>LIFESTILES</w:t>
            </w:r>
            <w:r w:rsidRPr="0033351E">
              <w:rPr>
                <w:b/>
                <w:sz w:val="24"/>
                <w:szCs w:val="24"/>
              </w:rPr>
              <w:t xml:space="preserve"> (ОБРАЗ ЖИЗНИ)</w:t>
            </w: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1</w:t>
            </w:r>
          </w:p>
        </w:tc>
        <w:tc>
          <w:tcPr>
            <w:tcW w:w="566" w:type="dxa"/>
          </w:tcPr>
          <w:p w:rsidR="0033351E" w:rsidRPr="0033351E" w:rsidRDefault="0033351E" w:rsidP="00E83ECF">
            <w:pPr>
              <w:rPr>
                <w:sz w:val="24"/>
                <w:szCs w:val="24"/>
              </w:rPr>
            </w:pPr>
            <w:r w:rsidRPr="0033351E">
              <w:rPr>
                <w:sz w:val="24"/>
                <w:szCs w:val="24"/>
              </w:rPr>
              <w:t>1</w:t>
            </w:r>
            <w:r w:rsidRPr="0033351E">
              <w:rPr>
                <w:sz w:val="24"/>
                <w:szCs w:val="24"/>
                <w:lang w:val="en-US"/>
              </w:rPr>
              <w:t>a</w:t>
            </w:r>
          </w:p>
        </w:tc>
        <w:tc>
          <w:tcPr>
            <w:tcW w:w="1849" w:type="dxa"/>
          </w:tcPr>
          <w:p w:rsidR="0033351E" w:rsidRPr="0033351E" w:rsidRDefault="0033351E" w:rsidP="00E83ECF">
            <w:pPr>
              <w:rPr>
                <w:sz w:val="24"/>
                <w:szCs w:val="24"/>
              </w:rPr>
            </w:pPr>
            <w:r w:rsidRPr="0033351E">
              <w:rPr>
                <w:sz w:val="24"/>
                <w:szCs w:val="24"/>
              </w:rPr>
              <w:t>Вводный</w:t>
            </w:r>
            <w:r w:rsidRPr="0033351E">
              <w:rPr>
                <w:sz w:val="24"/>
                <w:szCs w:val="24"/>
                <w:lang w:val="en-US"/>
              </w:rPr>
              <w:t xml:space="preserve"> </w:t>
            </w:r>
            <w:r w:rsidRPr="0033351E">
              <w:rPr>
                <w:sz w:val="24"/>
                <w:szCs w:val="24"/>
              </w:rPr>
              <w:t>урок</w:t>
            </w:r>
            <w:r w:rsidRPr="0033351E">
              <w:rPr>
                <w:sz w:val="24"/>
                <w:szCs w:val="24"/>
                <w:lang w:val="en-US"/>
              </w:rPr>
              <w:t xml:space="preserve">. A city mouse or a country mouse? </w:t>
            </w:r>
            <w:r w:rsidRPr="0033351E">
              <w:rPr>
                <w:sz w:val="24"/>
                <w:szCs w:val="24"/>
              </w:rPr>
              <w:t>(Жизнь в городе и загородом)</w:t>
            </w:r>
          </w:p>
        </w:tc>
        <w:tc>
          <w:tcPr>
            <w:tcW w:w="852" w:type="dxa"/>
            <w:gridSpan w:val="6"/>
          </w:tcPr>
          <w:p w:rsidR="0033351E" w:rsidRPr="0033351E" w:rsidRDefault="0033351E" w:rsidP="00E83ECF">
            <w:pPr>
              <w:rPr>
                <w:sz w:val="24"/>
                <w:szCs w:val="24"/>
              </w:rPr>
            </w:pPr>
            <w:r w:rsidRPr="0033351E">
              <w:rPr>
                <w:sz w:val="24"/>
                <w:szCs w:val="24"/>
              </w:rPr>
              <w:t>1</w:t>
            </w:r>
          </w:p>
        </w:tc>
        <w:tc>
          <w:tcPr>
            <w:tcW w:w="995" w:type="dxa"/>
            <w:gridSpan w:val="3"/>
          </w:tcPr>
          <w:p w:rsidR="0033351E" w:rsidRPr="0033351E" w:rsidRDefault="0033351E" w:rsidP="00E83ECF">
            <w:pPr>
              <w:rPr>
                <w:sz w:val="24"/>
                <w:szCs w:val="24"/>
              </w:rPr>
            </w:pPr>
            <w:r w:rsidRPr="0033351E">
              <w:rPr>
                <w:sz w:val="24"/>
                <w:szCs w:val="24"/>
              </w:rPr>
              <w:t>Комби-ниро-ванный</w:t>
            </w:r>
          </w:p>
        </w:tc>
        <w:tc>
          <w:tcPr>
            <w:tcW w:w="3531" w:type="dxa"/>
            <w:gridSpan w:val="2"/>
          </w:tcPr>
          <w:p w:rsidR="0033351E" w:rsidRPr="0033351E" w:rsidRDefault="0033351E" w:rsidP="00E83ECF">
            <w:pPr>
              <w:rPr>
                <w:sz w:val="24"/>
                <w:szCs w:val="24"/>
              </w:rPr>
            </w:pPr>
            <w:r w:rsidRPr="0033351E">
              <w:rPr>
                <w:sz w:val="24"/>
                <w:szCs w:val="24"/>
              </w:rPr>
              <w:t>Обсуждение  стиля жизни (микромонологи на базе эмоциональных  и оценочных суждений): упр.1;</w:t>
            </w:r>
          </w:p>
          <w:p w:rsidR="0033351E" w:rsidRPr="0033351E" w:rsidRDefault="0033351E" w:rsidP="00E83ECF">
            <w:pPr>
              <w:rPr>
                <w:sz w:val="24"/>
                <w:szCs w:val="24"/>
              </w:rPr>
            </w:pPr>
            <w:r w:rsidRPr="0033351E">
              <w:rPr>
                <w:sz w:val="24"/>
                <w:szCs w:val="24"/>
              </w:rPr>
              <w:t>интервью: упр. 4</w:t>
            </w:r>
          </w:p>
        </w:tc>
        <w:tc>
          <w:tcPr>
            <w:tcW w:w="2962" w:type="dxa"/>
            <w:gridSpan w:val="2"/>
          </w:tcPr>
          <w:p w:rsidR="0033351E" w:rsidRPr="0033351E" w:rsidRDefault="0033351E" w:rsidP="00E83ECF">
            <w:pPr>
              <w:rPr>
                <w:sz w:val="24"/>
                <w:szCs w:val="24"/>
              </w:rPr>
            </w:pPr>
            <w:r w:rsidRPr="0033351E">
              <w:rPr>
                <w:sz w:val="24"/>
                <w:szCs w:val="24"/>
              </w:rPr>
              <w:t xml:space="preserve"> (микромонологи на базе эмоциональных  и оценочных суждений): упр.1;</w:t>
            </w:r>
          </w:p>
          <w:p w:rsidR="0033351E" w:rsidRPr="0033351E" w:rsidRDefault="0033351E" w:rsidP="00E83ECF">
            <w:pPr>
              <w:rPr>
                <w:sz w:val="24"/>
                <w:szCs w:val="24"/>
              </w:rPr>
            </w:pPr>
            <w:r w:rsidRPr="0033351E">
              <w:rPr>
                <w:sz w:val="24"/>
                <w:szCs w:val="24"/>
              </w:rPr>
              <w:t>интервью: упр. 4</w:t>
            </w:r>
          </w:p>
        </w:tc>
        <w:tc>
          <w:tcPr>
            <w:tcW w:w="1952" w:type="dxa"/>
            <w:gridSpan w:val="9"/>
          </w:tcPr>
          <w:p w:rsidR="0033351E" w:rsidRPr="0033351E" w:rsidRDefault="0033351E" w:rsidP="00E83ECF">
            <w:pPr>
              <w:rPr>
                <w:sz w:val="24"/>
                <w:szCs w:val="24"/>
              </w:rPr>
            </w:pPr>
            <w:r w:rsidRPr="0033351E">
              <w:rPr>
                <w:sz w:val="24"/>
                <w:szCs w:val="24"/>
              </w:rPr>
              <w:t xml:space="preserve">Present Simple Present </w:t>
            </w:r>
          </w:p>
          <w:p w:rsidR="0033351E" w:rsidRPr="0033351E" w:rsidRDefault="0033351E" w:rsidP="00E83ECF">
            <w:pPr>
              <w:rPr>
                <w:sz w:val="24"/>
                <w:szCs w:val="24"/>
              </w:rPr>
            </w:pPr>
            <w:r w:rsidRPr="0033351E">
              <w:rPr>
                <w:sz w:val="24"/>
                <w:szCs w:val="24"/>
              </w:rPr>
              <w:t>Cont.</w:t>
            </w:r>
          </w:p>
        </w:tc>
        <w:tc>
          <w:tcPr>
            <w:tcW w:w="817" w:type="dxa"/>
            <w:gridSpan w:val="3"/>
          </w:tcPr>
          <w:p w:rsidR="0033351E" w:rsidRPr="0033351E" w:rsidRDefault="0033351E" w:rsidP="00E83ECF">
            <w:pPr>
              <w:rPr>
                <w:sz w:val="24"/>
                <w:szCs w:val="24"/>
              </w:rPr>
            </w:pPr>
            <w:r w:rsidRPr="0033351E">
              <w:rPr>
                <w:sz w:val="24"/>
                <w:szCs w:val="24"/>
              </w:rPr>
              <w:t>текущий</w:t>
            </w:r>
          </w:p>
        </w:tc>
        <w:tc>
          <w:tcPr>
            <w:tcW w:w="1026" w:type="dxa"/>
            <w:gridSpan w:val="2"/>
          </w:tcPr>
          <w:p w:rsidR="0033351E" w:rsidRPr="0033351E" w:rsidRDefault="000A534F" w:rsidP="00E83ECF">
            <w:pPr>
              <w:rPr>
                <w:sz w:val="24"/>
                <w:szCs w:val="24"/>
              </w:rPr>
            </w:pPr>
            <w:r>
              <w:rPr>
                <w:sz w:val="24"/>
                <w:szCs w:val="24"/>
                <w:lang w:val="sah-RU"/>
              </w:rPr>
              <w:t xml:space="preserve"> 05</w:t>
            </w:r>
            <w:r w:rsidR="0033351E" w:rsidRPr="0033351E">
              <w:rPr>
                <w:sz w:val="24"/>
                <w:szCs w:val="24"/>
                <w:lang w:val="sah-RU"/>
              </w:rPr>
              <w:t xml:space="preserve"> </w:t>
            </w:r>
            <w:r w:rsidR="0033351E" w:rsidRPr="0033351E">
              <w:rPr>
                <w:sz w:val="24"/>
                <w:szCs w:val="24"/>
              </w:rPr>
              <w:t>.09</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2</w:t>
            </w:r>
          </w:p>
        </w:tc>
        <w:tc>
          <w:tcPr>
            <w:tcW w:w="566" w:type="dxa"/>
          </w:tcPr>
          <w:p w:rsidR="0033351E" w:rsidRPr="0033351E" w:rsidRDefault="0033351E" w:rsidP="00E83ECF">
            <w:pPr>
              <w:rPr>
                <w:sz w:val="24"/>
                <w:szCs w:val="24"/>
              </w:rPr>
            </w:pPr>
            <w:r w:rsidRPr="0033351E">
              <w:rPr>
                <w:sz w:val="24"/>
                <w:szCs w:val="24"/>
              </w:rPr>
              <w:t>1</w:t>
            </w:r>
            <w:r w:rsidRPr="0033351E">
              <w:rPr>
                <w:sz w:val="24"/>
                <w:szCs w:val="24"/>
                <w:lang w:val="en-US"/>
              </w:rPr>
              <w:t>b</w:t>
            </w:r>
          </w:p>
        </w:tc>
        <w:tc>
          <w:tcPr>
            <w:tcW w:w="1849" w:type="dxa"/>
          </w:tcPr>
          <w:p w:rsidR="0033351E" w:rsidRPr="0033351E" w:rsidRDefault="0033351E" w:rsidP="00E83ECF">
            <w:pPr>
              <w:rPr>
                <w:sz w:val="24"/>
                <w:szCs w:val="24"/>
              </w:rPr>
            </w:pPr>
            <w:r w:rsidRPr="0033351E">
              <w:rPr>
                <w:i/>
                <w:iCs/>
                <w:sz w:val="24"/>
                <w:szCs w:val="24"/>
                <w:lang w:val="en-US"/>
              </w:rPr>
              <w:t>Better</w:t>
            </w:r>
            <w:r w:rsidRPr="0033351E">
              <w:rPr>
                <w:i/>
                <w:iCs/>
                <w:sz w:val="24"/>
                <w:szCs w:val="24"/>
              </w:rPr>
              <w:t xml:space="preserve"> </w:t>
            </w:r>
            <w:r w:rsidRPr="0033351E">
              <w:rPr>
                <w:i/>
                <w:iCs/>
                <w:sz w:val="24"/>
                <w:szCs w:val="24"/>
                <w:lang w:val="en-US"/>
              </w:rPr>
              <w:t>safe</w:t>
            </w:r>
            <w:r w:rsidRPr="0033351E">
              <w:rPr>
                <w:i/>
                <w:iCs/>
                <w:sz w:val="24"/>
                <w:szCs w:val="24"/>
              </w:rPr>
              <w:t xml:space="preserve"> </w:t>
            </w:r>
            <w:r w:rsidRPr="0033351E">
              <w:rPr>
                <w:i/>
                <w:iCs/>
                <w:sz w:val="24"/>
                <w:szCs w:val="24"/>
                <w:lang w:val="en-US"/>
              </w:rPr>
              <w:t>than</w:t>
            </w:r>
            <w:r w:rsidRPr="0033351E">
              <w:rPr>
                <w:i/>
                <w:iCs/>
                <w:sz w:val="24"/>
                <w:szCs w:val="24"/>
              </w:rPr>
              <w:t xml:space="preserve"> </w:t>
            </w:r>
            <w:r w:rsidRPr="0033351E">
              <w:rPr>
                <w:i/>
                <w:iCs/>
                <w:sz w:val="24"/>
                <w:szCs w:val="24"/>
                <w:lang w:val="en-US"/>
              </w:rPr>
              <w:t>sorry</w:t>
            </w:r>
            <w:r w:rsidRPr="0033351E">
              <w:rPr>
                <w:i/>
                <w:iCs/>
                <w:sz w:val="24"/>
                <w:szCs w:val="24"/>
              </w:rPr>
              <w:t xml:space="preserve"> </w:t>
            </w:r>
            <w:r w:rsidRPr="0033351E">
              <w:rPr>
                <w:sz w:val="24"/>
                <w:szCs w:val="24"/>
              </w:rPr>
              <w:t>(Семь раз отмерь, один раз отрежь)</w:t>
            </w:r>
          </w:p>
          <w:p w:rsidR="0033351E" w:rsidRPr="0033351E" w:rsidRDefault="0033351E" w:rsidP="00E83ECF">
            <w:pPr>
              <w:rPr>
                <w:sz w:val="24"/>
                <w:szCs w:val="24"/>
              </w:rPr>
            </w:pPr>
          </w:p>
        </w:tc>
        <w:tc>
          <w:tcPr>
            <w:tcW w:w="852" w:type="dxa"/>
            <w:gridSpan w:val="6"/>
          </w:tcPr>
          <w:p w:rsidR="0033351E" w:rsidRPr="0033351E" w:rsidRDefault="0033351E" w:rsidP="00E83ECF">
            <w:pPr>
              <w:rPr>
                <w:sz w:val="24"/>
                <w:szCs w:val="24"/>
              </w:rPr>
            </w:pPr>
            <w:r w:rsidRPr="0033351E">
              <w:rPr>
                <w:sz w:val="24"/>
                <w:szCs w:val="24"/>
              </w:rPr>
              <w:t>1</w:t>
            </w:r>
          </w:p>
        </w:tc>
        <w:tc>
          <w:tcPr>
            <w:tcW w:w="995" w:type="dxa"/>
            <w:gridSpan w:val="3"/>
          </w:tcPr>
          <w:p w:rsidR="0033351E" w:rsidRPr="0033351E" w:rsidRDefault="0033351E" w:rsidP="00E83ECF">
            <w:pPr>
              <w:rPr>
                <w:sz w:val="24"/>
                <w:szCs w:val="24"/>
              </w:rPr>
            </w:pPr>
            <w:r w:rsidRPr="0033351E">
              <w:rPr>
                <w:sz w:val="24"/>
                <w:szCs w:val="24"/>
              </w:rPr>
              <w:t>Комби-ниро-ванный</w:t>
            </w:r>
          </w:p>
        </w:tc>
        <w:tc>
          <w:tcPr>
            <w:tcW w:w="3531" w:type="dxa"/>
            <w:gridSpan w:val="2"/>
          </w:tcPr>
          <w:p w:rsidR="0033351E" w:rsidRPr="0033351E" w:rsidRDefault="0033351E" w:rsidP="00E83ECF">
            <w:pPr>
              <w:rPr>
                <w:sz w:val="24"/>
                <w:szCs w:val="24"/>
              </w:rPr>
            </w:pPr>
            <w:r w:rsidRPr="0033351E">
              <w:rPr>
                <w:sz w:val="24"/>
                <w:szCs w:val="24"/>
              </w:rPr>
              <w:t>Прогнозирование содержания текста; поисковое чтение – диалог: меры безопасности дома: упр. 2</w:t>
            </w:r>
          </w:p>
          <w:p w:rsidR="0033351E" w:rsidRPr="0033351E" w:rsidRDefault="0033351E" w:rsidP="00E83ECF">
            <w:pPr>
              <w:rPr>
                <w:sz w:val="24"/>
                <w:szCs w:val="24"/>
              </w:rPr>
            </w:pPr>
            <w:r w:rsidRPr="0033351E">
              <w:rPr>
                <w:sz w:val="24"/>
                <w:szCs w:val="24"/>
              </w:rPr>
              <w:t xml:space="preserve"> аудирование с выборочным пониманием заданной информации (заполнение пропусков): упр. 6</w:t>
            </w:r>
          </w:p>
        </w:tc>
        <w:tc>
          <w:tcPr>
            <w:tcW w:w="2962" w:type="dxa"/>
            <w:gridSpan w:val="2"/>
          </w:tcPr>
          <w:p w:rsidR="0033351E" w:rsidRPr="0033351E" w:rsidRDefault="0033351E" w:rsidP="00E83ECF">
            <w:pPr>
              <w:rPr>
                <w:sz w:val="24"/>
                <w:szCs w:val="24"/>
              </w:rPr>
            </w:pPr>
            <w:r w:rsidRPr="0033351E">
              <w:rPr>
                <w:sz w:val="24"/>
                <w:szCs w:val="24"/>
              </w:rPr>
              <w:t>Диалог-побуждение к действию (просьба о совете/совет): упр. 7</w:t>
            </w:r>
          </w:p>
          <w:p w:rsidR="0033351E" w:rsidRPr="0033351E" w:rsidRDefault="0033351E" w:rsidP="00E83ECF">
            <w:pPr>
              <w:rPr>
                <w:sz w:val="24"/>
                <w:szCs w:val="24"/>
              </w:rPr>
            </w:pPr>
          </w:p>
        </w:tc>
        <w:tc>
          <w:tcPr>
            <w:tcW w:w="1952" w:type="dxa"/>
            <w:gridSpan w:val="9"/>
          </w:tcPr>
          <w:p w:rsidR="0033351E" w:rsidRPr="0033351E" w:rsidRDefault="0033351E" w:rsidP="00E83ECF">
            <w:pPr>
              <w:rPr>
                <w:sz w:val="24"/>
                <w:szCs w:val="24"/>
                <w:lang w:val="en-US"/>
              </w:rPr>
            </w:pPr>
            <w:r w:rsidRPr="0033351E">
              <w:rPr>
                <w:sz w:val="24"/>
                <w:szCs w:val="24"/>
              </w:rPr>
              <w:t>Фр</w:t>
            </w:r>
            <w:r w:rsidRPr="0033351E">
              <w:rPr>
                <w:sz w:val="24"/>
                <w:szCs w:val="24"/>
                <w:lang w:val="en-US"/>
              </w:rPr>
              <w:t xml:space="preserve">. </w:t>
            </w:r>
            <w:r w:rsidRPr="0033351E">
              <w:rPr>
                <w:sz w:val="24"/>
                <w:szCs w:val="24"/>
              </w:rPr>
              <w:t>глаг</w:t>
            </w:r>
            <w:r w:rsidRPr="0033351E">
              <w:rPr>
                <w:sz w:val="24"/>
                <w:szCs w:val="24"/>
                <w:lang w:val="en-US"/>
              </w:rPr>
              <w:t>- run</w:t>
            </w:r>
          </w:p>
          <w:p w:rsidR="0033351E" w:rsidRPr="0033351E" w:rsidRDefault="0033351E" w:rsidP="00E83ECF">
            <w:pPr>
              <w:rPr>
                <w:sz w:val="24"/>
                <w:szCs w:val="24"/>
                <w:lang w:val="en-US"/>
              </w:rPr>
            </w:pPr>
            <w:r w:rsidRPr="0033351E">
              <w:rPr>
                <w:sz w:val="24"/>
                <w:szCs w:val="24"/>
                <w:lang w:val="en-US"/>
              </w:rPr>
              <w:t xml:space="preserve">should/ shouldn‟t: </w:t>
            </w:r>
          </w:p>
          <w:p w:rsidR="0033351E" w:rsidRPr="0033351E" w:rsidRDefault="0033351E" w:rsidP="00E83ECF">
            <w:pPr>
              <w:rPr>
                <w:sz w:val="24"/>
                <w:szCs w:val="24"/>
              </w:rPr>
            </w:pPr>
            <w:r w:rsidRPr="0033351E">
              <w:rPr>
                <w:sz w:val="24"/>
                <w:szCs w:val="24"/>
              </w:rPr>
              <w:t xml:space="preserve">Словообр наречий от </w:t>
            </w:r>
          </w:p>
          <w:p w:rsidR="0033351E" w:rsidRPr="0033351E" w:rsidRDefault="0033351E" w:rsidP="00E83ECF">
            <w:pPr>
              <w:rPr>
                <w:sz w:val="24"/>
                <w:szCs w:val="24"/>
              </w:rPr>
            </w:pPr>
            <w:r w:rsidRPr="0033351E">
              <w:rPr>
                <w:sz w:val="24"/>
                <w:szCs w:val="24"/>
              </w:rPr>
              <w:t>прилаг (-ly)</w:t>
            </w:r>
          </w:p>
        </w:tc>
        <w:tc>
          <w:tcPr>
            <w:tcW w:w="817" w:type="dxa"/>
            <w:gridSpan w:val="3"/>
          </w:tcPr>
          <w:p w:rsidR="0033351E" w:rsidRPr="0033351E" w:rsidRDefault="0033351E" w:rsidP="00E83ECF">
            <w:pPr>
              <w:rPr>
                <w:sz w:val="24"/>
                <w:szCs w:val="24"/>
              </w:rPr>
            </w:pPr>
            <w:r w:rsidRPr="0033351E">
              <w:rPr>
                <w:sz w:val="24"/>
                <w:szCs w:val="24"/>
              </w:rPr>
              <w:t>текущий</w:t>
            </w:r>
          </w:p>
        </w:tc>
        <w:tc>
          <w:tcPr>
            <w:tcW w:w="1026" w:type="dxa"/>
            <w:gridSpan w:val="2"/>
          </w:tcPr>
          <w:p w:rsidR="0033351E" w:rsidRPr="0033351E" w:rsidRDefault="0033351E" w:rsidP="00E83ECF">
            <w:pPr>
              <w:rPr>
                <w:sz w:val="24"/>
                <w:szCs w:val="24"/>
              </w:rPr>
            </w:pPr>
            <w:r w:rsidRPr="0033351E">
              <w:rPr>
                <w:sz w:val="24"/>
                <w:szCs w:val="24"/>
                <w:lang w:val="sah-RU"/>
              </w:rPr>
              <w:t>06</w:t>
            </w:r>
            <w:r w:rsidRPr="0033351E">
              <w:rPr>
                <w:sz w:val="24"/>
                <w:szCs w:val="24"/>
              </w:rPr>
              <w:t>.09</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3</w:t>
            </w:r>
          </w:p>
        </w:tc>
        <w:tc>
          <w:tcPr>
            <w:tcW w:w="566" w:type="dxa"/>
          </w:tcPr>
          <w:p w:rsidR="0033351E" w:rsidRPr="0033351E" w:rsidRDefault="0033351E" w:rsidP="00E83ECF">
            <w:pPr>
              <w:rPr>
                <w:sz w:val="24"/>
                <w:szCs w:val="24"/>
              </w:rPr>
            </w:pPr>
            <w:r w:rsidRPr="0033351E">
              <w:rPr>
                <w:sz w:val="24"/>
                <w:szCs w:val="24"/>
                <w:lang w:val="en-US"/>
              </w:rPr>
              <w:t>1c</w:t>
            </w:r>
          </w:p>
        </w:tc>
        <w:tc>
          <w:tcPr>
            <w:tcW w:w="1849" w:type="dxa"/>
          </w:tcPr>
          <w:p w:rsidR="0033351E" w:rsidRPr="0033351E" w:rsidRDefault="0033351E" w:rsidP="00E83ECF">
            <w:pPr>
              <w:rPr>
                <w:b/>
                <w:bCs/>
                <w:sz w:val="24"/>
                <w:szCs w:val="24"/>
                <w:lang w:val="en-US"/>
              </w:rPr>
            </w:pPr>
            <w:r w:rsidRPr="0033351E">
              <w:rPr>
                <w:b/>
                <w:bCs/>
                <w:sz w:val="24"/>
                <w:szCs w:val="24"/>
                <w:lang w:val="en-US"/>
              </w:rPr>
              <w:t>Hanging out</w:t>
            </w:r>
          </w:p>
          <w:p w:rsidR="0033351E" w:rsidRPr="0033351E" w:rsidRDefault="0033351E" w:rsidP="00E83ECF">
            <w:pPr>
              <w:rPr>
                <w:sz w:val="24"/>
                <w:szCs w:val="24"/>
                <w:lang w:val="en-US"/>
              </w:rPr>
            </w:pPr>
            <w:r w:rsidRPr="0033351E">
              <w:rPr>
                <w:sz w:val="24"/>
                <w:szCs w:val="24"/>
                <w:lang w:val="en-US"/>
              </w:rPr>
              <w:t>(</w:t>
            </w:r>
            <w:r w:rsidRPr="0033351E">
              <w:rPr>
                <w:sz w:val="24"/>
                <w:szCs w:val="24"/>
              </w:rPr>
              <w:t>На</w:t>
            </w:r>
            <w:r w:rsidRPr="0033351E">
              <w:rPr>
                <w:sz w:val="24"/>
                <w:szCs w:val="24"/>
                <w:lang w:val="en-US"/>
              </w:rPr>
              <w:t xml:space="preserve"> </w:t>
            </w:r>
            <w:r w:rsidRPr="0033351E">
              <w:rPr>
                <w:sz w:val="24"/>
                <w:szCs w:val="24"/>
              </w:rPr>
              <w:t>досуге</w:t>
            </w:r>
            <w:r w:rsidRPr="0033351E">
              <w:rPr>
                <w:sz w:val="24"/>
                <w:szCs w:val="24"/>
                <w:lang w:val="en-US"/>
              </w:rPr>
              <w:t>)</w:t>
            </w:r>
          </w:p>
          <w:p w:rsidR="0033351E" w:rsidRPr="0033351E" w:rsidRDefault="0033351E" w:rsidP="00E83ECF">
            <w:pPr>
              <w:rPr>
                <w:sz w:val="24"/>
                <w:szCs w:val="24"/>
              </w:rPr>
            </w:pPr>
          </w:p>
        </w:tc>
        <w:tc>
          <w:tcPr>
            <w:tcW w:w="852" w:type="dxa"/>
            <w:gridSpan w:val="6"/>
          </w:tcPr>
          <w:p w:rsidR="0033351E" w:rsidRPr="0033351E" w:rsidRDefault="0033351E" w:rsidP="00E83ECF">
            <w:pPr>
              <w:rPr>
                <w:sz w:val="24"/>
                <w:szCs w:val="24"/>
              </w:rPr>
            </w:pPr>
            <w:r w:rsidRPr="0033351E">
              <w:rPr>
                <w:sz w:val="24"/>
                <w:szCs w:val="24"/>
              </w:rPr>
              <w:t>1</w:t>
            </w:r>
          </w:p>
          <w:p w:rsidR="0033351E" w:rsidRPr="0033351E" w:rsidRDefault="0033351E" w:rsidP="00E83ECF">
            <w:pPr>
              <w:rPr>
                <w:sz w:val="24"/>
                <w:szCs w:val="24"/>
                <w:lang w:val="en-US"/>
              </w:rPr>
            </w:pPr>
          </w:p>
          <w:p w:rsidR="0033351E" w:rsidRPr="0033351E" w:rsidRDefault="0033351E" w:rsidP="00E83ECF">
            <w:pPr>
              <w:rPr>
                <w:sz w:val="24"/>
                <w:szCs w:val="24"/>
                <w:lang w:val="en-US"/>
              </w:rPr>
            </w:pPr>
          </w:p>
        </w:tc>
        <w:tc>
          <w:tcPr>
            <w:tcW w:w="995" w:type="dxa"/>
            <w:gridSpan w:val="3"/>
          </w:tcPr>
          <w:p w:rsidR="0033351E" w:rsidRPr="0033351E" w:rsidRDefault="0033351E" w:rsidP="00E83ECF">
            <w:pPr>
              <w:rPr>
                <w:sz w:val="24"/>
                <w:szCs w:val="24"/>
                <w:lang w:val="en-US"/>
              </w:rPr>
            </w:pPr>
            <w:r w:rsidRPr="0033351E">
              <w:rPr>
                <w:sz w:val="24"/>
                <w:szCs w:val="24"/>
              </w:rPr>
              <w:t>Комби-ниро-ванный</w:t>
            </w:r>
          </w:p>
          <w:p w:rsidR="0033351E" w:rsidRPr="0033351E" w:rsidRDefault="0033351E" w:rsidP="00E83ECF">
            <w:pPr>
              <w:rPr>
                <w:sz w:val="24"/>
                <w:szCs w:val="24"/>
                <w:lang w:val="en-US"/>
              </w:rPr>
            </w:pPr>
          </w:p>
          <w:p w:rsidR="0033351E" w:rsidRPr="0033351E" w:rsidRDefault="0033351E" w:rsidP="00E83ECF">
            <w:pPr>
              <w:rPr>
                <w:sz w:val="24"/>
                <w:szCs w:val="24"/>
                <w:lang w:val="en-US"/>
              </w:rPr>
            </w:pPr>
          </w:p>
        </w:tc>
        <w:tc>
          <w:tcPr>
            <w:tcW w:w="3531" w:type="dxa"/>
            <w:gridSpan w:val="2"/>
          </w:tcPr>
          <w:p w:rsidR="0033351E" w:rsidRPr="0033351E" w:rsidRDefault="0033351E" w:rsidP="00E83ECF">
            <w:pPr>
              <w:rPr>
                <w:sz w:val="24"/>
                <w:szCs w:val="24"/>
              </w:rPr>
            </w:pPr>
            <w:r w:rsidRPr="0033351E">
              <w:rPr>
                <w:sz w:val="24"/>
                <w:szCs w:val="24"/>
              </w:rPr>
              <w:t>Прогнозирование содержания текста; изучающее чтение – микротек</w:t>
            </w:r>
            <w:r w:rsidRPr="0033351E">
              <w:rPr>
                <w:sz w:val="24"/>
                <w:szCs w:val="24"/>
                <w:lang w:val="en-US"/>
              </w:rPr>
              <w:t>c</w:t>
            </w:r>
            <w:r w:rsidRPr="0033351E">
              <w:rPr>
                <w:sz w:val="24"/>
                <w:szCs w:val="24"/>
              </w:rPr>
              <w:t>ты о Сиднее: упр. 2Описание любимого места в городе – высказывание на основе прочитанного: упр. 3</w:t>
            </w:r>
          </w:p>
        </w:tc>
        <w:tc>
          <w:tcPr>
            <w:tcW w:w="2962" w:type="dxa"/>
            <w:gridSpan w:val="2"/>
          </w:tcPr>
          <w:p w:rsidR="0033351E" w:rsidRPr="0033351E" w:rsidRDefault="0033351E" w:rsidP="00E83ECF">
            <w:pPr>
              <w:rPr>
                <w:sz w:val="24"/>
                <w:szCs w:val="24"/>
              </w:rPr>
            </w:pPr>
            <w:r w:rsidRPr="0033351E">
              <w:rPr>
                <w:sz w:val="24"/>
                <w:szCs w:val="24"/>
              </w:rPr>
              <w:t>Описание любимого места в городе – высказывание на основе прочитанного: упр. 3</w:t>
            </w:r>
          </w:p>
        </w:tc>
        <w:tc>
          <w:tcPr>
            <w:tcW w:w="1952" w:type="dxa"/>
            <w:gridSpan w:val="9"/>
          </w:tcPr>
          <w:p w:rsidR="0033351E" w:rsidRPr="0033351E" w:rsidRDefault="0033351E" w:rsidP="00E83ECF">
            <w:pPr>
              <w:rPr>
                <w:sz w:val="24"/>
                <w:szCs w:val="24"/>
                <w:lang w:val="en-US"/>
              </w:rPr>
            </w:pPr>
            <w:r w:rsidRPr="0033351E">
              <w:rPr>
                <w:sz w:val="24"/>
                <w:szCs w:val="24"/>
                <w:lang w:val="en-US"/>
              </w:rPr>
              <w:t xml:space="preserve">activity, attraction, carousel, chat, crazy, choose, exhibition, hang out, include, outdoors </w:t>
            </w:r>
          </w:p>
        </w:tc>
        <w:tc>
          <w:tcPr>
            <w:tcW w:w="817" w:type="dxa"/>
            <w:gridSpan w:val="3"/>
          </w:tcPr>
          <w:p w:rsidR="0033351E" w:rsidRPr="0033351E" w:rsidRDefault="0033351E" w:rsidP="00E83ECF">
            <w:pPr>
              <w:rPr>
                <w:sz w:val="24"/>
                <w:szCs w:val="24"/>
              </w:rPr>
            </w:pPr>
            <w:r w:rsidRPr="0033351E">
              <w:rPr>
                <w:sz w:val="24"/>
                <w:szCs w:val="24"/>
              </w:rPr>
              <w:t>текущий</w:t>
            </w:r>
          </w:p>
        </w:tc>
        <w:tc>
          <w:tcPr>
            <w:tcW w:w="1026" w:type="dxa"/>
            <w:gridSpan w:val="2"/>
          </w:tcPr>
          <w:p w:rsidR="0033351E" w:rsidRPr="0033351E" w:rsidRDefault="0033351E" w:rsidP="00E83ECF">
            <w:pPr>
              <w:rPr>
                <w:sz w:val="24"/>
                <w:szCs w:val="24"/>
              </w:rPr>
            </w:pPr>
            <w:r w:rsidRPr="0033351E">
              <w:rPr>
                <w:sz w:val="24"/>
                <w:szCs w:val="24"/>
                <w:lang w:val="sah-RU"/>
              </w:rPr>
              <w:t>07</w:t>
            </w:r>
            <w:r w:rsidRPr="0033351E">
              <w:rPr>
                <w:sz w:val="24"/>
                <w:szCs w:val="24"/>
              </w:rPr>
              <w:t>.09</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669"/>
        </w:trPr>
        <w:tc>
          <w:tcPr>
            <w:tcW w:w="882" w:type="dxa"/>
          </w:tcPr>
          <w:p w:rsidR="0033351E" w:rsidRPr="0033351E" w:rsidRDefault="0033351E" w:rsidP="00E83ECF">
            <w:pPr>
              <w:rPr>
                <w:sz w:val="24"/>
                <w:szCs w:val="24"/>
              </w:rPr>
            </w:pPr>
            <w:r w:rsidRPr="0033351E">
              <w:rPr>
                <w:sz w:val="24"/>
                <w:szCs w:val="24"/>
              </w:rPr>
              <w:lastRenderedPageBreak/>
              <w:t>4</w:t>
            </w:r>
          </w:p>
        </w:tc>
        <w:tc>
          <w:tcPr>
            <w:tcW w:w="566" w:type="dxa"/>
          </w:tcPr>
          <w:p w:rsidR="0033351E" w:rsidRPr="0033351E" w:rsidRDefault="0033351E" w:rsidP="00E83ECF">
            <w:pPr>
              <w:rPr>
                <w:sz w:val="24"/>
                <w:szCs w:val="24"/>
              </w:rPr>
            </w:pPr>
            <w:r w:rsidRPr="0033351E">
              <w:rPr>
                <w:sz w:val="24"/>
                <w:szCs w:val="24"/>
                <w:lang w:val="en-US"/>
              </w:rPr>
              <w:t>1d</w:t>
            </w:r>
          </w:p>
        </w:tc>
        <w:tc>
          <w:tcPr>
            <w:tcW w:w="1849" w:type="dxa"/>
          </w:tcPr>
          <w:p w:rsidR="0033351E" w:rsidRPr="0033351E" w:rsidRDefault="0033351E" w:rsidP="00E83ECF">
            <w:pPr>
              <w:rPr>
                <w:i/>
                <w:iCs/>
                <w:sz w:val="24"/>
                <w:szCs w:val="24"/>
                <w:lang w:val="en-US"/>
              </w:rPr>
            </w:pPr>
            <w:r w:rsidRPr="0033351E">
              <w:rPr>
                <w:i/>
                <w:sz w:val="24"/>
                <w:szCs w:val="24"/>
                <w:lang w:val="en-US"/>
              </w:rPr>
              <w:t xml:space="preserve">Culture Corner. </w:t>
            </w:r>
            <w:r w:rsidRPr="0033351E">
              <w:rPr>
                <w:i/>
                <w:iCs/>
                <w:sz w:val="24"/>
                <w:szCs w:val="24"/>
                <w:lang w:val="en-US"/>
              </w:rPr>
              <w:t>Landmarks of the British Isles</w:t>
            </w:r>
          </w:p>
          <w:p w:rsidR="0033351E" w:rsidRPr="0033351E" w:rsidRDefault="0033351E" w:rsidP="00E83ECF">
            <w:pPr>
              <w:rPr>
                <w:sz w:val="24"/>
                <w:szCs w:val="24"/>
              </w:rPr>
            </w:pPr>
            <w:r w:rsidRPr="0033351E">
              <w:rPr>
                <w:sz w:val="24"/>
                <w:szCs w:val="24"/>
              </w:rPr>
              <w:t>(Главные достопримечательности Британских островов)</w:t>
            </w:r>
          </w:p>
          <w:p w:rsidR="0033351E" w:rsidRPr="0033351E" w:rsidRDefault="0033351E" w:rsidP="00E83ECF">
            <w:pPr>
              <w:rPr>
                <w:sz w:val="24"/>
                <w:szCs w:val="24"/>
              </w:rPr>
            </w:pPr>
          </w:p>
        </w:tc>
        <w:tc>
          <w:tcPr>
            <w:tcW w:w="852" w:type="dxa"/>
            <w:gridSpan w:val="6"/>
          </w:tcPr>
          <w:p w:rsidR="0033351E" w:rsidRPr="0033351E" w:rsidRDefault="0033351E" w:rsidP="00E83ECF">
            <w:pPr>
              <w:rPr>
                <w:sz w:val="24"/>
                <w:szCs w:val="24"/>
              </w:rPr>
            </w:pPr>
            <w:r w:rsidRPr="0033351E">
              <w:rPr>
                <w:sz w:val="24"/>
                <w:szCs w:val="24"/>
              </w:rPr>
              <w:t>1</w:t>
            </w:r>
          </w:p>
        </w:tc>
        <w:tc>
          <w:tcPr>
            <w:tcW w:w="995" w:type="dxa"/>
            <w:gridSpan w:val="3"/>
          </w:tcPr>
          <w:p w:rsidR="0033351E" w:rsidRPr="0033351E" w:rsidRDefault="0033351E" w:rsidP="00E83ECF">
            <w:pPr>
              <w:rPr>
                <w:sz w:val="24"/>
                <w:szCs w:val="24"/>
              </w:rPr>
            </w:pPr>
            <w:r w:rsidRPr="0033351E">
              <w:rPr>
                <w:sz w:val="24"/>
                <w:szCs w:val="24"/>
              </w:rPr>
              <w:t>Комби-ниро-ванный</w:t>
            </w:r>
          </w:p>
        </w:tc>
        <w:tc>
          <w:tcPr>
            <w:tcW w:w="3531" w:type="dxa"/>
            <w:gridSpan w:val="2"/>
          </w:tcPr>
          <w:p w:rsidR="0033351E" w:rsidRPr="0033351E" w:rsidRDefault="0033351E" w:rsidP="00E83ECF">
            <w:pPr>
              <w:rPr>
                <w:sz w:val="24"/>
                <w:szCs w:val="24"/>
              </w:rPr>
            </w:pPr>
            <w:r w:rsidRPr="0033351E">
              <w:rPr>
                <w:sz w:val="24"/>
                <w:szCs w:val="24"/>
              </w:rPr>
              <w:t>Поисковое чтение – короткие тексты о достопримечательностях Великобритании: упр. 2 аудирование с выборочным пониманием заданной информации: упр. 2</w:t>
            </w:r>
          </w:p>
        </w:tc>
        <w:tc>
          <w:tcPr>
            <w:tcW w:w="2962" w:type="dxa"/>
            <w:gridSpan w:val="2"/>
          </w:tcPr>
          <w:p w:rsidR="0033351E" w:rsidRPr="0033351E" w:rsidRDefault="0033351E" w:rsidP="00E83ECF">
            <w:pPr>
              <w:rPr>
                <w:sz w:val="24"/>
                <w:szCs w:val="24"/>
              </w:rPr>
            </w:pPr>
            <w:r w:rsidRPr="0033351E">
              <w:rPr>
                <w:sz w:val="24"/>
                <w:szCs w:val="24"/>
              </w:rPr>
              <w:t>Описание/сообщение с опорой на географическую карту: упр. 1;</w:t>
            </w:r>
          </w:p>
          <w:p w:rsidR="0033351E" w:rsidRPr="0033351E" w:rsidRDefault="0033351E" w:rsidP="00E83ECF">
            <w:pPr>
              <w:rPr>
                <w:sz w:val="24"/>
                <w:szCs w:val="24"/>
              </w:rPr>
            </w:pPr>
            <w:r w:rsidRPr="0033351E">
              <w:rPr>
                <w:sz w:val="24"/>
                <w:szCs w:val="24"/>
              </w:rPr>
              <w:t>высказывания о личных предпочтениях на основе прочитанного: упр. 4</w:t>
            </w:r>
          </w:p>
        </w:tc>
        <w:tc>
          <w:tcPr>
            <w:tcW w:w="1952" w:type="dxa"/>
            <w:gridSpan w:val="9"/>
          </w:tcPr>
          <w:p w:rsidR="0033351E" w:rsidRPr="0033351E" w:rsidRDefault="0033351E" w:rsidP="00E83ECF">
            <w:pPr>
              <w:rPr>
                <w:sz w:val="24"/>
                <w:szCs w:val="24"/>
                <w:lang w:val="en-US"/>
              </w:rPr>
            </w:pPr>
            <w:r w:rsidRPr="0033351E">
              <w:rPr>
                <w:sz w:val="24"/>
                <w:szCs w:val="24"/>
                <w:lang w:val="en-US"/>
              </w:rPr>
              <w:t>architecture, century, rave extinct, fortress, fall down masterpiece, medieval, , spooky, unique, volcano, date back</w:t>
            </w:r>
          </w:p>
        </w:tc>
        <w:tc>
          <w:tcPr>
            <w:tcW w:w="817" w:type="dxa"/>
            <w:gridSpan w:val="3"/>
          </w:tcPr>
          <w:p w:rsidR="0033351E" w:rsidRPr="0033351E" w:rsidRDefault="0033351E" w:rsidP="00E83ECF">
            <w:pPr>
              <w:rPr>
                <w:sz w:val="24"/>
                <w:szCs w:val="24"/>
              </w:rPr>
            </w:pPr>
            <w:r w:rsidRPr="0033351E">
              <w:rPr>
                <w:sz w:val="24"/>
                <w:szCs w:val="24"/>
              </w:rPr>
              <w:t>текущий</w:t>
            </w:r>
          </w:p>
        </w:tc>
        <w:tc>
          <w:tcPr>
            <w:tcW w:w="1026" w:type="dxa"/>
            <w:gridSpan w:val="2"/>
          </w:tcPr>
          <w:p w:rsidR="0033351E" w:rsidRPr="0033351E" w:rsidRDefault="0033351E" w:rsidP="00E83ECF">
            <w:pPr>
              <w:rPr>
                <w:sz w:val="24"/>
                <w:szCs w:val="24"/>
              </w:rPr>
            </w:pPr>
            <w:r w:rsidRPr="0033351E">
              <w:rPr>
                <w:sz w:val="24"/>
                <w:szCs w:val="24"/>
              </w:rPr>
              <w:t>.</w:t>
            </w:r>
            <w:r w:rsidR="000A534F">
              <w:rPr>
                <w:sz w:val="24"/>
                <w:szCs w:val="24"/>
                <w:lang w:val="sah-RU"/>
              </w:rPr>
              <w:t>12</w:t>
            </w:r>
            <w:r w:rsidRPr="0033351E">
              <w:rPr>
                <w:sz w:val="24"/>
                <w:szCs w:val="24"/>
                <w:lang w:val="sah-RU"/>
              </w:rPr>
              <w:t>.</w:t>
            </w:r>
            <w:r w:rsidRPr="0033351E">
              <w:rPr>
                <w:sz w:val="24"/>
                <w:szCs w:val="24"/>
              </w:rPr>
              <w:t>09</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5</w:t>
            </w:r>
          </w:p>
        </w:tc>
        <w:tc>
          <w:tcPr>
            <w:tcW w:w="566" w:type="dxa"/>
          </w:tcPr>
          <w:p w:rsidR="0033351E" w:rsidRPr="0033351E" w:rsidRDefault="0033351E" w:rsidP="00E83ECF">
            <w:pPr>
              <w:rPr>
                <w:sz w:val="24"/>
                <w:szCs w:val="24"/>
              </w:rPr>
            </w:pPr>
            <w:r w:rsidRPr="0033351E">
              <w:rPr>
                <w:sz w:val="24"/>
                <w:szCs w:val="24"/>
                <w:lang w:val="en-US"/>
              </w:rPr>
              <w:t>Spotlight on Russia  1</w:t>
            </w:r>
          </w:p>
        </w:tc>
        <w:tc>
          <w:tcPr>
            <w:tcW w:w="1849" w:type="dxa"/>
          </w:tcPr>
          <w:p w:rsidR="0033351E" w:rsidRPr="0033351E" w:rsidRDefault="0033351E" w:rsidP="00E83ECF">
            <w:pPr>
              <w:rPr>
                <w:sz w:val="24"/>
                <w:szCs w:val="24"/>
                <w:lang w:val="en-US"/>
              </w:rPr>
            </w:pPr>
            <w:r w:rsidRPr="0033351E">
              <w:rPr>
                <w:sz w:val="24"/>
                <w:szCs w:val="24"/>
              </w:rPr>
              <w:t>Teens</w:t>
            </w:r>
          </w:p>
          <w:p w:rsidR="0033351E" w:rsidRPr="0033351E" w:rsidRDefault="0033351E" w:rsidP="00E83ECF">
            <w:pPr>
              <w:rPr>
                <w:sz w:val="24"/>
                <w:szCs w:val="24"/>
                <w:lang w:val="en-US"/>
              </w:rPr>
            </w:pPr>
            <w:r w:rsidRPr="0033351E">
              <w:rPr>
                <w:sz w:val="24"/>
                <w:szCs w:val="24"/>
              </w:rPr>
              <w:t>(Подростки)</w:t>
            </w:r>
          </w:p>
          <w:p w:rsidR="0033351E" w:rsidRPr="0033351E" w:rsidRDefault="0033351E" w:rsidP="00E83ECF">
            <w:pPr>
              <w:rPr>
                <w:sz w:val="24"/>
                <w:szCs w:val="24"/>
              </w:rPr>
            </w:pPr>
          </w:p>
        </w:tc>
        <w:tc>
          <w:tcPr>
            <w:tcW w:w="852" w:type="dxa"/>
            <w:gridSpan w:val="6"/>
          </w:tcPr>
          <w:p w:rsidR="0033351E" w:rsidRPr="0033351E" w:rsidRDefault="0033351E" w:rsidP="00E83ECF">
            <w:pPr>
              <w:rPr>
                <w:sz w:val="24"/>
                <w:szCs w:val="24"/>
              </w:rPr>
            </w:pPr>
            <w:r w:rsidRPr="0033351E">
              <w:rPr>
                <w:sz w:val="24"/>
                <w:szCs w:val="24"/>
              </w:rPr>
              <w:t>1</w:t>
            </w:r>
          </w:p>
          <w:p w:rsidR="0033351E" w:rsidRPr="0033351E" w:rsidRDefault="0033351E" w:rsidP="00E83ECF">
            <w:pPr>
              <w:rPr>
                <w:sz w:val="24"/>
                <w:szCs w:val="24"/>
              </w:rPr>
            </w:pPr>
          </w:p>
          <w:p w:rsidR="0033351E" w:rsidRPr="0033351E" w:rsidRDefault="0033351E" w:rsidP="00E83ECF">
            <w:pPr>
              <w:rPr>
                <w:sz w:val="24"/>
                <w:szCs w:val="24"/>
              </w:rPr>
            </w:pPr>
          </w:p>
        </w:tc>
        <w:tc>
          <w:tcPr>
            <w:tcW w:w="995" w:type="dxa"/>
            <w:gridSpan w:val="3"/>
          </w:tcPr>
          <w:p w:rsidR="0033351E" w:rsidRPr="0033351E" w:rsidRDefault="0033351E" w:rsidP="00E83ECF">
            <w:pPr>
              <w:rPr>
                <w:sz w:val="24"/>
                <w:szCs w:val="24"/>
              </w:rPr>
            </w:pPr>
            <w:r w:rsidRPr="0033351E">
              <w:rPr>
                <w:sz w:val="24"/>
                <w:szCs w:val="24"/>
              </w:rPr>
              <w:t>Комби-ниро-ванный</w:t>
            </w:r>
          </w:p>
          <w:p w:rsidR="0033351E" w:rsidRPr="0033351E" w:rsidRDefault="0033351E" w:rsidP="00E83ECF">
            <w:pPr>
              <w:rPr>
                <w:sz w:val="24"/>
                <w:szCs w:val="24"/>
              </w:rPr>
            </w:pPr>
          </w:p>
          <w:p w:rsidR="0033351E" w:rsidRPr="0033351E" w:rsidRDefault="0033351E" w:rsidP="00E83ECF">
            <w:pPr>
              <w:rPr>
                <w:sz w:val="24"/>
                <w:szCs w:val="24"/>
              </w:rPr>
            </w:pPr>
          </w:p>
        </w:tc>
        <w:tc>
          <w:tcPr>
            <w:tcW w:w="3531" w:type="dxa"/>
            <w:gridSpan w:val="2"/>
          </w:tcPr>
          <w:p w:rsidR="0033351E" w:rsidRPr="0033351E" w:rsidRDefault="0033351E" w:rsidP="00E83ECF">
            <w:pPr>
              <w:rPr>
                <w:sz w:val="24"/>
                <w:szCs w:val="24"/>
              </w:rPr>
            </w:pPr>
            <w:r w:rsidRPr="0033351E">
              <w:rPr>
                <w:sz w:val="24"/>
                <w:szCs w:val="24"/>
              </w:rPr>
              <w:t>Изучающее чтение – подростки о своем образе жизни</w:t>
            </w:r>
          </w:p>
        </w:tc>
        <w:tc>
          <w:tcPr>
            <w:tcW w:w="2962" w:type="dxa"/>
            <w:gridSpan w:val="2"/>
          </w:tcPr>
          <w:p w:rsidR="0033351E" w:rsidRPr="0033351E" w:rsidRDefault="0033351E" w:rsidP="00E83ECF">
            <w:pPr>
              <w:rPr>
                <w:sz w:val="24"/>
                <w:szCs w:val="24"/>
              </w:rPr>
            </w:pPr>
            <w:r w:rsidRPr="0033351E">
              <w:rPr>
                <w:sz w:val="24"/>
                <w:szCs w:val="24"/>
              </w:rPr>
              <w:t>Сравнительное высказывание; обсуждение текста</w:t>
            </w:r>
          </w:p>
          <w:p w:rsidR="0033351E" w:rsidRPr="0033351E" w:rsidRDefault="0033351E" w:rsidP="00E83ECF">
            <w:pPr>
              <w:rPr>
                <w:sz w:val="24"/>
                <w:szCs w:val="24"/>
              </w:rPr>
            </w:pPr>
          </w:p>
        </w:tc>
        <w:tc>
          <w:tcPr>
            <w:tcW w:w="1952" w:type="dxa"/>
            <w:gridSpan w:val="9"/>
          </w:tcPr>
          <w:p w:rsidR="0033351E" w:rsidRPr="0033351E" w:rsidRDefault="0033351E" w:rsidP="00E83ECF">
            <w:pPr>
              <w:rPr>
                <w:sz w:val="24"/>
                <w:szCs w:val="24"/>
                <w:lang w:val="en-US"/>
              </w:rPr>
            </w:pPr>
            <w:r w:rsidRPr="0033351E">
              <w:rPr>
                <w:sz w:val="24"/>
                <w:szCs w:val="24"/>
                <w:lang w:val="en-US"/>
              </w:rPr>
              <w:t>seller, travel by boat/ by bus/ by car/ by motorcycle, by plane, by ship, by taxi, by train, by tube, on foot</w:t>
            </w:r>
          </w:p>
        </w:tc>
        <w:tc>
          <w:tcPr>
            <w:tcW w:w="817" w:type="dxa"/>
            <w:gridSpan w:val="3"/>
          </w:tcPr>
          <w:p w:rsidR="0033351E" w:rsidRPr="0033351E" w:rsidRDefault="0033351E" w:rsidP="00E83ECF">
            <w:pPr>
              <w:rPr>
                <w:sz w:val="24"/>
                <w:szCs w:val="24"/>
              </w:rPr>
            </w:pPr>
            <w:r w:rsidRPr="0033351E">
              <w:rPr>
                <w:sz w:val="24"/>
                <w:szCs w:val="24"/>
              </w:rPr>
              <w:t>текущий</w:t>
            </w:r>
          </w:p>
        </w:tc>
        <w:tc>
          <w:tcPr>
            <w:tcW w:w="1026" w:type="dxa"/>
            <w:gridSpan w:val="2"/>
          </w:tcPr>
          <w:p w:rsidR="0033351E" w:rsidRPr="0033351E" w:rsidRDefault="0033351E" w:rsidP="00E83ECF">
            <w:pPr>
              <w:rPr>
                <w:sz w:val="24"/>
                <w:szCs w:val="24"/>
              </w:rPr>
            </w:pPr>
            <w:r w:rsidRPr="0033351E">
              <w:rPr>
                <w:sz w:val="24"/>
                <w:szCs w:val="24"/>
                <w:lang w:val="sah-RU"/>
              </w:rPr>
              <w:t>13</w:t>
            </w:r>
            <w:r w:rsidRPr="0033351E">
              <w:rPr>
                <w:sz w:val="24"/>
                <w:szCs w:val="24"/>
              </w:rPr>
              <w:t>.09</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6</w:t>
            </w:r>
          </w:p>
        </w:tc>
        <w:tc>
          <w:tcPr>
            <w:tcW w:w="566" w:type="dxa"/>
          </w:tcPr>
          <w:p w:rsidR="0033351E" w:rsidRPr="0033351E" w:rsidRDefault="0033351E" w:rsidP="00E83ECF">
            <w:pPr>
              <w:rPr>
                <w:sz w:val="24"/>
                <w:szCs w:val="24"/>
              </w:rPr>
            </w:pPr>
            <w:r w:rsidRPr="0033351E">
              <w:rPr>
                <w:sz w:val="24"/>
                <w:szCs w:val="24"/>
                <w:lang w:val="en-US"/>
              </w:rPr>
              <w:t>English in Use  1</w:t>
            </w:r>
          </w:p>
        </w:tc>
        <w:tc>
          <w:tcPr>
            <w:tcW w:w="1849" w:type="dxa"/>
          </w:tcPr>
          <w:p w:rsidR="0033351E" w:rsidRPr="0033351E" w:rsidRDefault="0033351E" w:rsidP="00E83ECF">
            <w:pPr>
              <w:rPr>
                <w:sz w:val="24"/>
                <w:szCs w:val="24"/>
                <w:lang w:val="en-US"/>
              </w:rPr>
            </w:pPr>
            <w:r w:rsidRPr="0033351E">
              <w:rPr>
                <w:sz w:val="24"/>
                <w:szCs w:val="24"/>
                <w:lang w:val="en-US"/>
              </w:rPr>
              <w:t>Buying an underground ticket</w:t>
            </w:r>
          </w:p>
          <w:p w:rsidR="0033351E" w:rsidRPr="0033351E" w:rsidRDefault="0033351E" w:rsidP="00E83ECF">
            <w:pPr>
              <w:rPr>
                <w:i/>
                <w:iCs/>
                <w:sz w:val="24"/>
                <w:szCs w:val="24"/>
                <w:lang w:val="en-US"/>
              </w:rPr>
            </w:pPr>
            <w:r w:rsidRPr="0033351E">
              <w:rPr>
                <w:i/>
                <w:iCs/>
                <w:sz w:val="24"/>
                <w:szCs w:val="24"/>
                <w:lang w:val="en-US"/>
              </w:rPr>
              <w:t>(</w:t>
            </w:r>
            <w:r w:rsidRPr="0033351E">
              <w:rPr>
                <w:i/>
                <w:iCs/>
                <w:sz w:val="24"/>
                <w:szCs w:val="24"/>
              </w:rPr>
              <w:t>Покупка</w:t>
            </w:r>
            <w:r w:rsidRPr="0033351E">
              <w:rPr>
                <w:i/>
                <w:iCs/>
                <w:sz w:val="24"/>
                <w:szCs w:val="24"/>
                <w:lang w:val="en-US"/>
              </w:rPr>
              <w:t xml:space="preserve"> </w:t>
            </w:r>
            <w:r w:rsidRPr="0033351E">
              <w:rPr>
                <w:i/>
                <w:iCs/>
                <w:sz w:val="24"/>
                <w:szCs w:val="24"/>
              </w:rPr>
              <w:t>билета</w:t>
            </w:r>
            <w:r w:rsidRPr="0033351E">
              <w:rPr>
                <w:i/>
                <w:iCs/>
                <w:sz w:val="24"/>
                <w:szCs w:val="24"/>
                <w:lang w:val="en-US"/>
              </w:rPr>
              <w:t xml:space="preserve"> </w:t>
            </w:r>
            <w:r w:rsidRPr="0033351E">
              <w:rPr>
                <w:i/>
                <w:iCs/>
                <w:sz w:val="24"/>
                <w:szCs w:val="24"/>
              </w:rPr>
              <w:t>в</w:t>
            </w:r>
            <w:r w:rsidRPr="0033351E">
              <w:rPr>
                <w:i/>
                <w:iCs/>
                <w:sz w:val="24"/>
                <w:szCs w:val="24"/>
                <w:lang w:val="en-US"/>
              </w:rPr>
              <w:t xml:space="preserve"> </w:t>
            </w:r>
            <w:r w:rsidRPr="0033351E">
              <w:rPr>
                <w:i/>
                <w:iCs/>
                <w:sz w:val="24"/>
                <w:szCs w:val="24"/>
              </w:rPr>
              <w:t>метро</w:t>
            </w:r>
            <w:r w:rsidRPr="0033351E">
              <w:rPr>
                <w:i/>
                <w:iCs/>
                <w:sz w:val="24"/>
                <w:szCs w:val="24"/>
                <w:lang w:val="en-US"/>
              </w:rPr>
              <w:t>)</w:t>
            </w:r>
          </w:p>
        </w:tc>
        <w:tc>
          <w:tcPr>
            <w:tcW w:w="852" w:type="dxa"/>
            <w:gridSpan w:val="6"/>
          </w:tcPr>
          <w:p w:rsidR="0033351E" w:rsidRPr="0033351E" w:rsidRDefault="0033351E" w:rsidP="00E83ECF">
            <w:pPr>
              <w:rPr>
                <w:sz w:val="24"/>
                <w:szCs w:val="24"/>
              </w:rPr>
            </w:pPr>
            <w:r w:rsidRPr="0033351E">
              <w:rPr>
                <w:sz w:val="24"/>
                <w:szCs w:val="24"/>
              </w:rPr>
              <w:t>1</w:t>
            </w:r>
          </w:p>
        </w:tc>
        <w:tc>
          <w:tcPr>
            <w:tcW w:w="995" w:type="dxa"/>
            <w:gridSpan w:val="3"/>
          </w:tcPr>
          <w:p w:rsidR="0033351E" w:rsidRPr="0033351E" w:rsidRDefault="0033351E" w:rsidP="00E83ECF">
            <w:pPr>
              <w:rPr>
                <w:sz w:val="24"/>
                <w:szCs w:val="24"/>
              </w:rPr>
            </w:pPr>
            <w:r w:rsidRPr="0033351E">
              <w:rPr>
                <w:sz w:val="24"/>
                <w:szCs w:val="24"/>
              </w:rPr>
              <w:t>Комби-ниро-ванный</w:t>
            </w:r>
          </w:p>
        </w:tc>
        <w:tc>
          <w:tcPr>
            <w:tcW w:w="3531" w:type="dxa"/>
            <w:gridSpan w:val="2"/>
          </w:tcPr>
          <w:p w:rsidR="0033351E" w:rsidRPr="0033351E" w:rsidRDefault="0033351E" w:rsidP="00E83ECF">
            <w:pPr>
              <w:rPr>
                <w:sz w:val="24"/>
                <w:szCs w:val="24"/>
              </w:rPr>
            </w:pPr>
            <w:r w:rsidRPr="0033351E">
              <w:rPr>
                <w:sz w:val="24"/>
                <w:szCs w:val="24"/>
              </w:rPr>
              <w:t>Изучающее чтение – этикетный диалог: упр. 2</w:t>
            </w:r>
          </w:p>
        </w:tc>
        <w:tc>
          <w:tcPr>
            <w:tcW w:w="2962" w:type="dxa"/>
            <w:gridSpan w:val="2"/>
          </w:tcPr>
          <w:p w:rsidR="0033351E" w:rsidRPr="0033351E" w:rsidRDefault="0033351E" w:rsidP="00E83ECF">
            <w:pPr>
              <w:rPr>
                <w:sz w:val="24"/>
                <w:szCs w:val="24"/>
              </w:rPr>
            </w:pPr>
            <w:r w:rsidRPr="0033351E">
              <w:rPr>
                <w:sz w:val="24"/>
                <w:szCs w:val="24"/>
              </w:rPr>
              <w:t>Этикетный диалог (с использованием карты метро): упр. 3</w:t>
            </w:r>
          </w:p>
        </w:tc>
        <w:tc>
          <w:tcPr>
            <w:tcW w:w="1952" w:type="dxa"/>
            <w:gridSpan w:val="9"/>
          </w:tcPr>
          <w:p w:rsidR="0033351E" w:rsidRPr="0033351E" w:rsidRDefault="0033351E" w:rsidP="00E83ECF">
            <w:pPr>
              <w:rPr>
                <w:sz w:val="24"/>
                <w:szCs w:val="24"/>
                <w:lang w:val="en-US"/>
              </w:rPr>
            </w:pPr>
            <w:r w:rsidRPr="0033351E">
              <w:rPr>
                <w:sz w:val="24"/>
                <w:szCs w:val="24"/>
                <w:lang w:val="en-US"/>
              </w:rPr>
              <w:t>Present/Past/Future Simple, Present Perfect Tense (review)</w:t>
            </w:r>
          </w:p>
        </w:tc>
        <w:tc>
          <w:tcPr>
            <w:tcW w:w="817" w:type="dxa"/>
            <w:gridSpan w:val="3"/>
          </w:tcPr>
          <w:p w:rsidR="0033351E" w:rsidRPr="0033351E" w:rsidRDefault="0033351E" w:rsidP="00E83ECF">
            <w:pPr>
              <w:rPr>
                <w:sz w:val="24"/>
                <w:szCs w:val="24"/>
                <w:lang w:val="en-US"/>
              </w:rPr>
            </w:pPr>
            <w:r w:rsidRPr="0033351E">
              <w:rPr>
                <w:sz w:val="24"/>
                <w:szCs w:val="24"/>
              </w:rPr>
              <w:t>текущий</w:t>
            </w:r>
          </w:p>
          <w:p w:rsidR="0033351E" w:rsidRPr="0033351E" w:rsidRDefault="0033351E" w:rsidP="00E83ECF">
            <w:pPr>
              <w:rPr>
                <w:sz w:val="24"/>
                <w:szCs w:val="24"/>
                <w:lang w:val="en-US"/>
              </w:rPr>
            </w:pPr>
          </w:p>
        </w:tc>
        <w:tc>
          <w:tcPr>
            <w:tcW w:w="1026" w:type="dxa"/>
            <w:gridSpan w:val="2"/>
          </w:tcPr>
          <w:p w:rsidR="0033351E" w:rsidRPr="0033351E" w:rsidRDefault="0033351E" w:rsidP="00E83ECF">
            <w:pPr>
              <w:rPr>
                <w:sz w:val="24"/>
                <w:szCs w:val="24"/>
              </w:rPr>
            </w:pPr>
            <w:r w:rsidRPr="0033351E">
              <w:rPr>
                <w:sz w:val="24"/>
                <w:szCs w:val="24"/>
              </w:rPr>
              <w:t>1</w:t>
            </w:r>
            <w:r w:rsidRPr="0033351E">
              <w:rPr>
                <w:sz w:val="24"/>
                <w:szCs w:val="24"/>
                <w:lang w:val="sah-RU"/>
              </w:rPr>
              <w:t>4</w:t>
            </w:r>
            <w:r w:rsidRPr="0033351E">
              <w:rPr>
                <w:sz w:val="24"/>
                <w:szCs w:val="24"/>
              </w:rPr>
              <w:t>.09</w:t>
            </w:r>
          </w:p>
        </w:tc>
        <w:tc>
          <w:tcPr>
            <w:tcW w:w="851" w:type="dxa"/>
            <w:gridSpan w:val="4"/>
          </w:tcPr>
          <w:p w:rsidR="0033351E" w:rsidRPr="0033351E" w:rsidRDefault="0033351E" w:rsidP="00E83ECF">
            <w:pPr>
              <w:rPr>
                <w:sz w:val="24"/>
                <w:szCs w:val="24"/>
                <w:lang w:val="en-US"/>
              </w:rPr>
            </w:pPr>
          </w:p>
        </w:tc>
      </w:tr>
      <w:tr w:rsidR="0033351E" w:rsidRPr="0033351E" w:rsidTr="004B134C">
        <w:trPr>
          <w:gridAfter w:val="1"/>
          <w:wAfter w:w="131" w:type="dxa"/>
          <w:trHeight w:val="2545"/>
        </w:trPr>
        <w:tc>
          <w:tcPr>
            <w:tcW w:w="882" w:type="dxa"/>
          </w:tcPr>
          <w:p w:rsidR="0033351E" w:rsidRPr="0033351E" w:rsidRDefault="0033351E" w:rsidP="00E83ECF">
            <w:pPr>
              <w:rPr>
                <w:sz w:val="24"/>
                <w:szCs w:val="24"/>
              </w:rPr>
            </w:pPr>
            <w:r w:rsidRPr="0033351E">
              <w:rPr>
                <w:sz w:val="24"/>
                <w:szCs w:val="24"/>
              </w:rPr>
              <w:t>7</w:t>
            </w:r>
          </w:p>
        </w:tc>
        <w:tc>
          <w:tcPr>
            <w:tcW w:w="566" w:type="dxa"/>
          </w:tcPr>
          <w:p w:rsidR="0033351E" w:rsidRPr="0033351E" w:rsidRDefault="0033351E" w:rsidP="00E83ECF">
            <w:pPr>
              <w:rPr>
                <w:sz w:val="24"/>
                <w:szCs w:val="24"/>
              </w:rPr>
            </w:pPr>
            <w:r w:rsidRPr="0033351E">
              <w:rPr>
                <w:sz w:val="24"/>
                <w:szCs w:val="24"/>
                <w:lang w:val="en-US"/>
              </w:rPr>
              <w:t>Extensive Reading 1</w:t>
            </w:r>
          </w:p>
        </w:tc>
        <w:tc>
          <w:tcPr>
            <w:tcW w:w="1849" w:type="dxa"/>
          </w:tcPr>
          <w:p w:rsidR="0033351E" w:rsidRPr="0033351E" w:rsidRDefault="0033351E" w:rsidP="00E83ECF">
            <w:pPr>
              <w:rPr>
                <w:i/>
                <w:iCs/>
                <w:sz w:val="24"/>
                <w:szCs w:val="24"/>
                <w:lang w:val="en-US"/>
              </w:rPr>
            </w:pPr>
            <w:r w:rsidRPr="0033351E">
              <w:rPr>
                <w:i/>
                <w:sz w:val="24"/>
                <w:szCs w:val="24"/>
                <w:lang w:val="en-US"/>
              </w:rPr>
              <w:t>Across the Curriculum</w:t>
            </w:r>
            <w:r w:rsidRPr="0033351E">
              <w:rPr>
                <w:sz w:val="24"/>
                <w:szCs w:val="24"/>
                <w:lang w:val="en-US"/>
              </w:rPr>
              <w:t xml:space="preserve">: </w:t>
            </w:r>
            <w:r w:rsidRPr="0033351E">
              <w:rPr>
                <w:i/>
                <w:iCs/>
                <w:sz w:val="24"/>
                <w:szCs w:val="24"/>
                <w:lang w:val="en-US"/>
              </w:rPr>
              <w:t>Geography.</w:t>
            </w:r>
          </w:p>
          <w:p w:rsidR="0033351E" w:rsidRPr="0033351E" w:rsidRDefault="0033351E" w:rsidP="00E83ECF">
            <w:pPr>
              <w:rPr>
                <w:i/>
                <w:iCs/>
                <w:sz w:val="24"/>
                <w:szCs w:val="24"/>
                <w:lang w:val="en-US"/>
              </w:rPr>
            </w:pPr>
            <w:r w:rsidRPr="0033351E">
              <w:rPr>
                <w:i/>
                <w:iCs/>
                <w:sz w:val="24"/>
                <w:szCs w:val="24"/>
                <w:lang w:val="en-US"/>
              </w:rPr>
              <w:t>Mexico City</w:t>
            </w:r>
          </w:p>
          <w:p w:rsidR="0033351E" w:rsidRPr="0033351E" w:rsidRDefault="0033351E" w:rsidP="00E83ECF">
            <w:pPr>
              <w:rPr>
                <w:sz w:val="24"/>
                <w:szCs w:val="24"/>
                <w:lang w:val="en-US"/>
              </w:rPr>
            </w:pPr>
            <w:r w:rsidRPr="0033351E">
              <w:rPr>
                <w:sz w:val="24"/>
                <w:szCs w:val="24"/>
                <w:lang w:val="en-US"/>
              </w:rPr>
              <w:t>(</w:t>
            </w:r>
            <w:r w:rsidRPr="0033351E">
              <w:rPr>
                <w:sz w:val="24"/>
                <w:szCs w:val="24"/>
              </w:rPr>
              <w:t>Мехико</w:t>
            </w:r>
            <w:r w:rsidRPr="0033351E">
              <w:rPr>
                <w:sz w:val="24"/>
                <w:szCs w:val="24"/>
                <w:lang w:val="en-US"/>
              </w:rPr>
              <w:t>)</w:t>
            </w:r>
          </w:p>
          <w:p w:rsidR="0033351E" w:rsidRPr="0033351E" w:rsidRDefault="0033351E" w:rsidP="00E83ECF">
            <w:pPr>
              <w:rPr>
                <w:sz w:val="24"/>
                <w:szCs w:val="24"/>
              </w:rPr>
            </w:pPr>
          </w:p>
        </w:tc>
        <w:tc>
          <w:tcPr>
            <w:tcW w:w="852" w:type="dxa"/>
            <w:gridSpan w:val="6"/>
          </w:tcPr>
          <w:p w:rsidR="0033351E" w:rsidRPr="0033351E" w:rsidRDefault="0033351E" w:rsidP="00E83ECF">
            <w:pPr>
              <w:rPr>
                <w:sz w:val="24"/>
                <w:szCs w:val="24"/>
              </w:rPr>
            </w:pPr>
          </w:p>
        </w:tc>
        <w:tc>
          <w:tcPr>
            <w:tcW w:w="995" w:type="dxa"/>
            <w:gridSpan w:val="3"/>
          </w:tcPr>
          <w:p w:rsidR="0033351E" w:rsidRPr="0033351E" w:rsidRDefault="0033351E" w:rsidP="00E83ECF">
            <w:pPr>
              <w:rPr>
                <w:sz w:val="24"/>
                <w:szCs w:val="24"/>
              </w:rPr>
            </w:pPr>
            <w:r w:rsidRPr="0033351E">
              <w:rPr>
                <w:sz w:val="24"/>
                <w:szCs w:val="24"/>
              </w:rPr>
              <w:t>Комби-ниро-ванный</w:t>
            </w:r>
          </w:p>
          <w:p w:rsidR="0033351E" w:rsidRPr="0033351E" w:rsidRDefault="0033351E" w:rsidP="00E83ECF">
            <w:pPr>
              <w:rPr>
                <w:sz w:val="24"/>
                <w:szCs w:val="24"/>
              </w:rPr>
            </w:pPr>
          </w:p>
          <w:p w:rsidR="0033351E" w:rsidRPr="0033351E" w:rsidRDefault="0033351E" w:rsidP="00E83ECF">
            <w:pPr>
              <w:rPr>
                <w:sz w:val="24"/>
                <w:szCs w:val="24"/>
              </w:rPr>
            </w:pPr>
          </w:p>
          <w:p w:rsidR="0033351E" w:rsidRPr="0033351E" w:rsidRDefault="0033351E" w:rsidP="00E83ECF">
            <w:pPr>
              <w:rPr>
                <w:sz w:val="24"/>
                <w:szCs w:val="24"/>
              </w:rPr>
            </w:pPr>
          </w:p>
          <w:p w:rsidR="0033351E" w:rsidRPr="0033351E" w:rsidRDefault="0033351E" w:rsidP="00E83ECF">
            <w:pPr>
              <w:rPr>
                <w:sz w:val="24"/>
                <w:szCs w:val="24"/>
              </w:rPr>
            </w:pPr>
          </w:p>
        </w:tc>
        <w:tc>
          <w:tcPr>
            <w:tcW w:w="3531" w:type="dxa"/>
            <w:gridSpan w:val="2"/>
          </w:tcPr>
          <w:p w:rsidR="0033351E" w:rsidRPr="0033351E" w:rsidRDefault="0033351E" w:rsidP="00E83ECF">
            <w:pPr>
              <w:rPr>
                <w:sz w:val="24"/>
                <w:szCs w:val="24"/>
              </w:rPr>
            </w:pPr>
            <w:r w:rsidRPr="0033351E">
              <w:rPr>
                <w:sz w:val="24"/>
                <w:szCs w:val="24"/>
              </w:rPr>
              <w:t>Прогнозирование содержания текста по невербальным опорам; ознакомительное чтение – страница Интернет-сайта: упр. 2</w:t>
            </w:r>
          </w:p>
          <w:p w:rsidR="0033351E" w:rsidRPr="0033351E" w:rsidRDefault="0033351E" w:rsidP="00E83ECF">
            <w:pPr>
              <w:rPr>
                <w:sz w:val="24"/>
                <w:szCs w:val="24"/>
              </w:rPr>
            </w:pPr>
          </w:p>
          <w:p w:rsidR="0033351E" w:rsidRPr="0033351E" w:rsidRDefault="0033351E" w:rsidP="00E83ECF">
            <w:pPr>
              <w:rPr>
                <w:sz w:val="24"/>
                <w:szCs w:val="24"/>
              </w:rPr>
            </w:pPr>
          </w:p>
          <w:p w:rsidR="0033351E" w:rsidRPr="0033351E" w:rsidRDefault="0033351E" w:rsidP="00E83ECF">
            <w:pPr>
              <w:rPr>
                <w:sz w:val="24"/>
                <w:szCs w:val="24"/>
              </w:rPr>
            </w:pPr>
          </w:p>
        </w:tc>
        <w:tc>
          <w:tcPr>
            <w:tcW w:w="2962" w:type="dxa"/>
            <w:gridSpan w:val="2"/>
          </w:tcPr>
          <w:p w:rsidR="0033351E" w:rsidRPr="0033351E" w:rsidRDefault="0033351E" w:rsidP="00E83ECF">
            <w:pPr>
              <w:rPr>
                <w:sz w:val="24"/>
                <w:szCs w:val="24"/>
              </w:rPr>
            </w:pPr>
            <w:r w:rsidRPr="0033351E">
              <w:rPr>
                <w:sz w:val="24"/>
                <w:szCs w:val="24"/>
              </w:rPr>
              <w:t>Сообщение на основе прочитанного о родном городе/деревне (по плану): упр. 3</w:t>
            </w:r>
          </w:p>
        </w:tc>
        <w:tc>
          <w:tcPr>
            <w:tcW w:w="1952" w:type="dxa"/>
            <w:gridSpan w:val="9"/>
          </w:tcPr>
          <w:p w:rsidR="0033351E" w:rsidRPr="0033351E" w:rsidRDefault="0033351E" w:rsidP="00E83ECF">
            <w:pPr>
              <w:rPr>
                <w:sz w:val="24"/>
                <w:szCs w:val="24"/>
                <w:lang w:val="en-US"/>
              </w:rPr>
            </w:pPr>
            <w:r w:rsidRPr="0033351E">
              <w:rPr>
                <w:sz w:val="24"/>
                <w:szCs w:val="24"/>
                <w:lang w:val="en-US"/>
              </w:rPr>
              <w:t>Once/twice/once more.</w:t>
            </w:r>
          </w:p>
          <w:p w:rsidR="0033351E" w:rsidRPr="0033351E" w:rsidRDefault="0033351E" w:rsidP="00E83ECF">
            <w:pPr>
              <w:rPr>
                <w:sz w:val="24"/>
                <w:szCs w:val="24"/>
              </w:rPr>
            </w:pPr>
          </w:p>
          <w:p w:rsidR="0033351E" w:rsidRPr="0033351E" w:rsidRDefault="0033351E" w:rsidP="00E83ECF">
            <w:pPr>
              <w:rPr>
                <w:sz w:val="24"/>
                <w:szCs w:val="24"/>
              </w:rPr>
            </w:pPr>
          </w:p>
          <w:p w:rsidR="0033351E" w:rsidRPr="0033351E" w:rsidRDefault="0033351E" w:rsidP="00E83ECF">
            <w:pPr>
              <w:rPr>
                <w:sz w:val="24"/>
                <w:szCs w:val="24"/>
              </w:rPr>
            </w:pPr>
          </w:p>
        </w:tc>
        <w:tc>
          <w:tcPr>
            <w:tcW w:w="817" w:type="dxa"/>
            <w:gridSpan w:val="3"/>
          </w:tcPr>
          <w:p w:rsidR="0033351E" w:rsidRPr="0033351E" w:rsidRDefault="0033351E" w:rsidP="00E83ECF">
            <w:pPr>
              <w:rPr>
                <w:sz w:val="24"/>
                <w:szCs w:val="24"/>
              </w:rPr>
            </w:pPr>
            <w:r w:rsidRPr="0033351E">
              <w:rPr>
                <w:sz w:val="24"/>
                <w:szCs w:val="24"/>
              </w:rPr>
              <w:t>текущий</w:t>
            </w:r>
          </w:p>
        </w:tc>
        <w:tc>
          <w:tcPr>
            <w:tcW w:w="1026" w:type="dxa"/>
            <w:gridSpan w:val="2"/>
          </w:tcPr>
          <w:p w:rsidR="0033351E" w:rsidRPr="0033351E" w:rsidRDefault="0033351E" w:rsidP="00E83ECF">
            <w:pPr>
              <w:rPr>
                <w:sz w:val="24"/>
                <w:szCs w:val="24"/>
              </w:rPr>
            </w:pPr>
            <w:r w:rsidRPr="0033351E">
              <w:rPr>
                <w:sz w:val="24"/>
                <w:szCs w:val="24"/>
              </w:rPr>
              <w:t>1</w:t>
            </w:r>
            <w:r w:rsidR="000A534F">
              <w:rPr>
                <w:sz w:val="24"/>
                <w:szCs w:val="24"/>
                <w:lang w:val="sah-RU"/>
              </w:rPr>
              <w:t>9</w:t>
            </w:r>
            <w:r w:rsidRPr="0033351E">
              <w:rPr>
                <w:sz w:val="24"/>
                <w:szCs w:val="24"/>
              </w:rPr>
              <w:t>.09</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520"/>
        </w:trPr>
        <w:tc>
          <w:tcPr>
            <w:tcW w:w="882" w:type="dxa"/>
          </w:tcPr>
          <w:p w:rsidR="0033351E" w:rsidRPr="0033351E" w:rsidRDefault="0033351E" w:rsidP="00E83ECF">
            <w:pPr>
              <w:rPr>
                <w:sz w:val="24"/>
                <w:szCs w:val="24"/>
              </w:rPr>
            </w:pPr>
            <w:r w:rsidRPr="0033351E">
              <w:rPr>
                <w:sz w:val="24"/>
                <w:szCs w:val="24"/>
              </w:rPr>
              <w:lastRenderedPageBreak/>
              <w:t>8</w:t>
            </w:r>
          </w:p>
        </w:tc>
        <w:tc>
          <w:tcPr>
            <w:tcW w:w="566" w:type="dxa"/>
          </w:tcPr>
          <w:p w:rsidR="0033351E" w:rsidRPr="0033351E" w:rsidRDefault="0033351E" w:rsidP="00E83ECF">
            <w:pPr>
              <w:rPr>
                <w:sz w:val="24"/>
                <w:szCs w:val="24"/>
              </w:rPr>
            </w:pPr>
            <w:r w:rsidRPr="0033351E">
              <w:rPr>
                <w:sz w:val="24"/>
                <w:szCs w:val="24"/>
                <w:lang w:val="en-US"/>
              </w:rPr>
              <w:t>Progress</w:t>
            </w:r>
            <w:r w:rsidRPr="0033351E">
              <w:rPr>
                <w:sz w:val="24"/>
                <w:szCs w:val="24"/>
              </w:rPr>
              <w:t xml:space="preserve"> </w:t>
            </w:r>
            <w:r w:rsidRPr="0033351E">
              <w:rPr>
                <w:sz w:val="24"/>
                <w:szCs w:val="24"/>
                <w:lang w:val="en-US"/>
              </w:rPr>
              <w:t>Check</w:t>
            </w:r>
            <w:r w:rsidRPr="0033351E">
              <w:rPr>
                <w:sz w:val="24"/>
                <w:szCs w:val="24"/>
              </w:rPr>
              <w:t xml:space="preserve"> 1**</w:t>
            </w:r>
          </w:p>
        </w:tc>
        <w:tc>
          <w:tcPr>
            <w:tcW w:w="1849" w:type="dxa"/>
          </w:tcPr>
          <w:p w:rsidR="0033351E" w:rsidRPr="0033351E" w:rsidRDefault="0033351E" w:rsidP="00E83ECF">
            <w:pPr>
              <w:rPr>
                <w:sz w:val="24"/>
                <w:szCs w:val="24"/>
              </w:rPr>
            </w:pPr>
            <w:r w:rsidRPr="0033351E">
              <w:rPr>
                <w:sz w:val="24"/>
                <w:szCs w:val="24"/>
              </w:rPr>
              <w:t xml:space="preserve">Самоконтроль, самокоррекция, рефлексия по материалу и освоению речевых умений – подготовка к тесту </w:t>
            </w:r>
          </w:p>
          <w:p w:rsidR="0033351E" w:rsidRPr="0033351E" w:rsidRDefault="0033351E" w:rsidP="00E83ECF">
            <w:pPr>
              <w:rPr>
                <w:sz w:val="24"/>
                <w:szCs w:val="24"/>
              </w:rPr>
            </w:pPr>
          </w:p>
        </w:tc>
        <w:tc>
          <w:tcPr>
            <w:tcW w:w="852" w:type="dxa"/>
            <w:gridSpan w:val="6"/>
          </w:tcPr>
          <w:p w:rsidR="0033351E" w:rsidRPr="0033351E" w:rsidRDefault="0033351E" w:rsidP="00E83ECF">
            <w:pPr>
              <w:rPr>
                <w:sz w:val="24"/>
                <w:szCs w:val="24"/>
              </w:rPr>
            </w:pPr>
            <w:r w:rsidRPr="0033351E">
              <w:rPr>
                <w:sz w:val="24"/>
                <w:szCs w:val="24"/>
              </w:rPr>
              <w:t>1</w:t>
            </w:r>
          </w:p>
        </w:tc>
        <w:tc>
          <w:tcPr>
            <w:tcW w:w="995" w:type="dxa"/>
            <w:gridSpan w:val="3"/>
          </w:tcPr>
          <w:p w:rsidR="0033351E" w:rsidRPr="0033351E" w:rsidRDefault="0033351E" w:rsidP="00E83ECF">
            <w:pPr>
              <w:rPr>
                <w:sz w:val="24"/>
                <w:szCs w:val="24"/>
              </w:rPr>
            </w:pPr>
            <w:r w:rsidRPr="0033351E">
              <w:rPr>
                <w:sz w:val="24"/>
                <w:szCs w:val="24"/>
              </w:rPr>
              <w:t>Комби-ниро-ванный</w:t>
            </w:r>
          </w:p>
        </w:tc>
        <w:tc>
          <w:tcPr>
            <w:tcW w:w="3531" w:type="dxa"/>
            <w:gridSpan w:val="2"/>
          </w:tcPr>
          <w:p w:rsidR="0033351E" w:rsidRPr="0033351E" w:rsidRDefault="0033351E" w:rsidP="00E83ECF">
            <w:pPr>
              <w:rPr>
                <w:sz w:val="24"/>
                <w:szCs w:val="24"/>
              </w:rPr>
            </w:pPr>
            <w:r w:rsidRPr="0033351E">
              <w:rPr>
                <w:sz w:val="24"/>
                <w:szCs w:val="24"/>
              </w:rPr>
              <w:t>Работа с вводной страницей модуля 2 (стр. 15) Книга для чтения (эпизод 1)</w:t>
            </w:r>
          </w:p>
        </w:tc>
        <w:tc>
          <w:tcPr>
            <w:tcW w:w="2962" w:type="dxa"/>
            <w:gridSpan w:val="2"/>
          </w:tcPr>
          <w:p w:rsidR="0033351E" w:rsidRPr="0033351E" w:rsidRDefault="0033351E" w:rsidP="00E83ECF">
            <w:pPr>
              <w:rPr>
                <w:sz w:val="24"/>
                <w:szCs w:val="24"/>
              </w:rPr>
            </w:pPr>
          </w:p>
        </w:tc>
        <w:tc>
          <w:tcPr>
            <w:tcW w:w="1952" w:type="dxa"/>
            <w:gridSpan w:val="9"/>
          </w:tcPr>
          <w:p w:rsidR="0033351E" w:rsidRPr="0033351E" w:rsidRDefault="0033351E" w:rsidP="00E83ECF">
            <w:pPr>
              <w:rPr>
                <w:sz w:val="24"/>
                <w:szCs w:val="24"/>
              </w:rPr>
            </w:pPr>
          </w:p>
          <w:p w:rsidR="0033351E" w:rsidRPr="0033351E" w:rsidRDefault="0033351E" w:rsidP="00E83ECF">
            <w:pPr>
              <w:rPr>
                <w:sz w:val="24"/>
                <w:szCs w:val="24"/>
              </w:rPr>
            </w:pPr>
          </w:p>
        </w:tc>
        <w:tc>
          <w:tcPr>
            <w:tcW w:w="817" w:type="dxa"/>
            <w:gridSpan w:val="3"/>
          </w:tcPr>
          <w:p w:rsidR="0033351E" w:rsidRPr="0033351E" w:rsidRDefault="0033351E" w:rsidP="00E83ECF">
            <w:pPr>
              <w:rPr>
                <w:sz w:val="24"/>
                <w:szCs w:val="24"/>
              </w:rPr>
            </w:pPr>
            <w:r w:rsidRPr="0033351E">
              <w:rPr>
                <w:sz w:val="24"/>
                <w:szCs w:val="24"/>
              </w:rPr>
              <w:t>промежуточный</w:t>
            </w:r>
          </w:p>
        </w:tc>
        <w:tc>
          <w:tcPr>
            <w:tcW w:w="1026" w:type="dxa"/>
            <w:gridSpan w:val="2"/>
          </w:tcPr>
          <w:p w:rsidR="0033351E" w:rsidRPr="0033351E" w:rsidRDefault="0033351E" w:rsidP="00E83ECF">
            <w:pPr>
              <w:rPr>
                <w:sz w:val="24"/>
                <w:szCs w:val="24"/>
              </w:rPr>
            </w:pPr>
            <w:r w:rsidRPr="0033351E">
              <w:rPr>
                <w:sz w:val="24"/>
                <w:szCs w:val="24"/>
                <w:lang w:val="sah-RU"/>
              </w:rPr>
              <w:t>20</w:t>
            </w:r>
            <w:r w:rsidRPr="0033351E">
              <w:rPr>
                <w:sz w:val="24"/>
                <w:szCs w:val="24"/>
              </w:rPr>
              <w:t>.09</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9</w:t>
            </w:r>
          </w:p>
        </w:tc>
        <w:tc>
          <w:tcPr>
            <w:tcW w:w="566" w:type="dxa"/>
          </w:tcPr>
          <w:p w:rsidR="0033351E" w:rsidRPr="0033351E" w:rsidRDefault="0033351E" w:rsidP="00E83ECF">
            <w:pPr>
              <w:rPr>
                <w:sz w:val="24"/>
                <w:szCs w:val="24"/>
              </w:rPr>
            </w:pPr>
          </w:p>
        </w:tc>
        <w:tc>
          <w:tcPr>
            <w:tcW w:w="1849" w:type="dxa"/>
          </w:tcPr>
          <w:p w:rsidR="0033351E" w:rsidRPr="0033351E" w:rsidRDefault="0033351E" w:rsidP="00E83ECF">
            <w:pPr>
              <w:rPr>
                <w:sz w:val="24"/>
                <w:szCs w:val="24"/>
              </w:rPr>
            </w:pPr>
            <w:r w:rsidRPr="0033351E">
              <w:rPr>
                <w:sz w:val="24"/>
                <w:szCs w:val="24"/>
              </w:rPr>
              <w:t>Проверочная работа по теме « Образ жизни»</w:t>
            </w:r>
          </w:p>
        </w:tc>
        <w:tc>
          <w:tcPr>
            <w:tcW w:w="852" w:type="dxa"/>
            <w:gridSpan w:val="6"/>
          </w:tcPr>
          <w:p w:rsidR="0033351E" w:rsidRPr="0033351E" w:rsidRDefault="0033351E" w:rsidP="00E83ECF">
            <w:pPr>
              <w:rPr>
                <w:sz w:val="24"/>
                <w:szCs w:val="24"/>
              </w:rPr>
            </w:pPr>
            <w:r w:rsidRPr="0033351E">
              <w:rPr>
                <w:sz w:val="24"/>
                <w:szCs w:val="24"/>
              </w:rPr>
              <w:t>1</w:t>
            </w:r>
          </w:p>
        </w:tc>
        <w:tc>
          <w:tcPr>
            <w:tcW w:w="995" w:type="dxa"/>
            <w:gridSpan w:val="3"/>
          </w:tcPr>
          <w:p w:rsidR="0033351E" w:rsidRPr="0033351E" w:rsidRDefault="0033351E" w:rsidP="00E83ECF">
            <w:pPr>
              <w:rPr>
                <w:sz w:val="24"/>
                <w:szCs w:val="24"/>
              </w:rPr>
            </w:pPr>
            <w:r w:rsidRPr="0033351E">
              <w:rPr>
                <w:sz w:val="24"/>
                <w:szCs w:val="24"/>
              </w:rPr>
              <w:t>Контроль ЗУН</w:t>
            </w:r>
          </w:p>
        </w:tc>
        <w:tc>
          <w:tcPr>
            <w:tcW w:w="3531" w:type="dxa"/>
            <w:gridSpan w:val="2"/>
          </w:tcPr>
          <w:p w:rsidR="0033351E" w:rsidRPr="0033351E" w:rsidRDefault="0033351E" w:rsidP="00E83ECF">
            <w:pPr>
              <w:rPr>
                <w:sz w:val="24"/>
                <w:szCs w:val="24"/>
              </w:rPr>
            </w:pPr>
          </w:p>
        </w:tc>
        <w:tc>
          <w:tcPr>
            <w:tcW w:w="2962" w:type="dxa"/>
            <w:gridSpan w:val="2"/>
          </w:tcPr>
          <w:p w:rsidR="0033351E" w:rsidRPr="0033351E" w:rsidRDefault="0033351E" w:rsidP="00E83ECF">
            <w:pPr>
              <w:rPr>
                <w:sz w:val="24"/>
                <w:szCs w:val="24"/>
              </w:rPr>
            </w:pPr>
            <w:r w:rsidRPr="0033351E">
              <w:rPr>
                <w:sz w:val="24"/>
                <w:szCs w:val="24"/>
              </w:rPr>
              <w:t>тестирование</w:t>
            </w:r>
          </w:p>
        </w:tc>
        <w:tc>
          <w:tcPr>
            <w:tcW w:w="1952" w:type="dxa"/>
            <w:gridSpan w:val="9"/>
          </w:tcPr>
          <w:p w:rsidR="0033351E" w:rsidRPr="0033351E" w:rsidRDefault="0033351E" w:rsidP="00E83ECF">
            <w:pPr>
              <w:rPr>
                <w:sz w:val="24"/>
                <w:szCs w:val="24"/>
              </w:rPr>
            </w:pPr>
          </w:p>
        </w:tc>
        <w:tc>
          <w:tcPr>
            <w:tcW w:w="817" w:type="dxa"/>
            <w:gridSpan w:val="3"/>
          </w:tcPr>
          <w:p w:rsidR="0033351E" w:rsidRPr="0033351E" w:rsidRDefault="0033351E" w:rsidP="00E83ECF">
            <w:pPr>
              <w:rPr>
                <w:sz w:val="24"/>
                <w:szCs w:val="24"/>
              </w:rPr>
            </w:pPr>
            <w:r w:rsidRPr="0033351E">
              <w:rPr>
                <w:sz w:val="24"/>
                <w:szCs w:val="24"/>
              </w:rPr>
              <w:t>промежуточный</w:t>
            </w:r>
          </w:p>
        </w:tc>
        <w:tc>
          <w:tcPr>
            <w:tcW w:w="1026" w:type="dxa"/>
            <w:gridSpan w:val="2"/>
          </w:tcPr>
          <w:p w:rsidR="0033351E" w:rsidRPr="0033351E" w:rsidRDefault="0033351E" w:rsidP="00E83ECF">
            <w:pPr>
              <w:rPr>
                <w:sz w:val="24"/>
                <w:szCs w:val="24"/>
              </w:rPr>
            </w:pPr>
            <w:r w:rsidRPr="0033351E">
              <w:rPr>
                <w:sz w:val="24"/>
                <w:szCs w:val="24"/>
                <w:lang w:val="sah-RU"/>
              </w:rPr>
              <w:t>21</w:t>
            </w:r>
            <w:r w:rsidRPr="0033351E">
              <w:rPr>
                <w:sz w:val="24"/>
                <w:szCs w:val="24"/>
              </w:rPr>
              <w:t>.09</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4149" w:type="dxa"/>
            <w:gridSpan w:val="9"/>
          </w:tcPr>
          <w:p w:rsidR="0033351E" w:rsidRPr="0033351E" w:rsidRDefault="0033351E" w:rsidP="00E83ECF">
            <w:pPr>
              <w:rPr>
                <w:sz w:val="24"/>
                <w:szCs w:val="24"/>
              </w:rPr>
            </w:pPr>
          </w:p>
        </w:tc>
        <w:tc>
          <w:tcPr>
            <w:tcW w:w="12134" w:type="dxa"/>
            <w:gridSpan w:val="25"/>
          </w:tcPr>
          <w:p w:rsidR="0033351E" w:rsidRPr="0033351E" w:rsidRDefault="0033351E" w:rsidP="00E83ECF">
            <w:pPr>
              <w:rPr>
                <w:sz w:val="24"/>
                <w:szCs w:val="24"/>
              </w:rPr>
            </w:pPr>
            <w:r w:rsidRPr="0033351E">
              <w:rPr>
                <w:b/>
                <w:sz w:val="24"/>
                <w:szCs w:val="24"/>
              </w:rPr>
              <w:t xml:space="preserve">МОДУЛЬ 2. </w:t>
            </w:r>
            <w:r w:rsidRPr="0033351E">
              <w:rPr>
                <w:b/>
                <w:iCs/>
                <w:sz w:val="24"/>
                <w:szCs w:val="24"/>
                <w:lang w:val="en-US"/>
              </w:rPr>
              <w:t>TALE</w:t>
            </w:r>
            <w:r w:rsidRPr="0033351E">
              <w:rPr>
                <w:b/>
                <w:iCs/>
                <w:sz w:val="24"/>
                <w:szCs w:val="24"/>
              </w:rPr>
              <w:t xml:space="preserve"> </w:t>
            </w:r>
            <w:r w:rsidRPr="0033351E">
              <w:rPr>
                <w:b/>
                <w:iCs/>
                <w:sz w:val="24"/>
                <w:szCs w:val="24"/>
                <w:lang w:val="en-US"/>
              </w:rPr>
              <w:t>TIME</w:t>
            </w:r>
            <w:r w:rsidRPr="0033351E">
              <w:rPr>
                <w:b/>
                <w:iCs/>
                <w:sz w:val="24"/>
                <w:szCs w:val="24"/>
              </w:rPr>
              <w:t xml:space="preserve"> (</w:t>
            </w:r>
            <w:r w:rsidRPr="0033351E">
              <w:rPr>
                <w:b/>
                <w:i/>
                <w:sz w:val="24"/>
                <w:szCs w:val="24"/>
              </w:rPr>
              <w:t>Время рассказов)</w:t>
            </w: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10</w:t>
            </w:r>
          </w:p>
        </w:tc>
        <w:tc>
          <w:tcPr>
            <w:tcW w:w="566" w:type="dxa"/>
          </w:tcPr>
          <w:p w:rsidR="0033351E" w:rsidRPr="0033351E" w:rsidRDefault="0033351E" w:rsidP="00E83ECF">
            <w:pPr>
              <w:rPr>
                <w:sz w:val="24"/>
                <w:szCs w:val="24"/>
              </w:rPr>
            </w:pPr>
            <w:r w:rsidRPr="0033351E">
              <w:rPr>
                <w:sz w:val="24"/>
                <w:szCs w:val="24"/>
                <w:lang w:val="en-US"/>
              </w:rPr>
              <w:t>2a</w:t>
            </w:r>
          </w:p>
        </w:tc>
        <w:tc>
          <w:tcPr>
            <w:tcW w:w="1849" w:type="dxa"/>
          </w:tcPr>
          <w:p w:rsidR="0033351E" w:rsidRPr="0033351E" w:rsidRDefault="0033351E" w:rsidP="00E83ECF">
            <w:pPr>
              <w:rPr>
                <w:sz w:val="24"/>
                <w:szCs w:val="24"/>
              </w:rPr>
            </w:pPr>
            <w:r w:rsidRPr="0033351E">
              <w:rPr>
                <w:sz w:val="24"/>
                <w:szCs w:val="24"/>
              </w:rPr>
              <w:t>Bookworms</w:t>
            </w:r>
          </w:p>
          <w:p w:rsidR="0033351E" w:rsidRPr="0033351E" w:rsidRDefault="0033351E" w:rsidP="00E83ECF">
            <w:pPr>
              <w:rPr>
                <w:sz w:val="24"/>
                <w:szCs w:val="24"/>
              </w:rPr>
            </w:pPr>
            <w:r w:rsidRPr="0033351E">
              <w:rPr>
                <w:sz w:val="24"/>
                <w:szCs w:val="24"/>
              </w:rPr>
              <w:t>(Книголюбы)</w:t>
            </w:r>
          </w:p>
          <w:p w:rsidR="0033351E" w:rsidRPr="0033351E" w:rsidRDefault="0033351E" w:rsidP="00E83ECF">
            <w:pPr>
              <w:rPr>
                <w:sz w:val="24"/>
                <w:szCs w:val="24"/>
              </w:rPr>
            </w:pPr>
          </w:p>
        </w:tc>
        <w:tc>
          <w:tcPr>
            <w:tcW w:w="852" w:type="dxa"/>
            <w:gridSpan w:val="6"/>
          </w:tcPr>
          <w:p w:rsidR="0033351E" w:rsidRPr="0033351E" w:rsidRDefault="0033351E" w:rsidP="00E83ECF">
            <w:pPr>
              <w:rPr>
                <w:sz w:val="24"/>
                <w:szCs w:val="24"/>
              </w:rPr>
            </w:pPr>
            <w:r w:rsidRPr="0033351E">
              <w:rPr>
                <w:sz w:val="24"/>
                <w:szCs w:val="24"/>
              </w:rPr>
              <w:t>1</w:t>
            </w:r>
          </w:p>
          <w:p w:rsidR="0033351E" w:rsidRPr="0033351E" w:rsidRDefault="0033351E" w:rsidP="00E83ECF">
            <w:pPr>
              <w:rPr>
                <w:sz w:val="24"/>
                <w:szCs w:val="24"/>
              </w:rPr>
            </w:pPr>
          </w:p>
          <w:p w:rsidR="0033351E" w:rsidRPr="0033351E" w:rsidRDefault="0033351E" w:rsidP="00E83ECF">
            <w:pPr>
              <w:rPr>
                <w:sz w:val="24"/>
                <w:szCs w:val="24"/>
              </w:rPr>
            </w:pPr>
          </w:p>
        </w:tc>
        <w:tc>
          <w:tcPr>
            <w:tcW w:w="995" w:type="dxa"/>
            <w:gridSpan w:val="3"/>
          </w:tcPr>
          <w:p w:rsidR="0033351E" w:rsidRPr="0033351E" w:rsidRDefault="0033351E" w:rsidP="00E83ECF">
            <w:pPr>
              <w:rPr>
                <w:sz w:val="24"/>
                <w:szCs w:val="24"/>
              </w:rPr>
            </w:pPr>
            <w:r w:rsidRPr="0033351E">
              <w:rPr>
                <w:sz w:val="24"/>
                <w:szCs w:val="24"/>
              </w:rPr>
              <w:t>Комби-ниро-ванный</w:t>
            </w:r>
          </w:p>
          <w:p w:rsidR="0033351E" w:rsidRPr="0033351E" w:rsidRDefault="0033351E" w:rsidP="00E83ECF">
            <w:pPr>
              <w:rPr>
                <w:sz w:val="24"/>
                <w:szCs w:val="24"/>
              </w:rPr>
            </w:pPr>
          </w:p>
          <w:p w:rsidR="0033351E" w:rsidRPr="0033351E" w:rsidRDefault="0033351E" w:rsidP="00E83ECF">
            <w:pPr>
              <w:rPr>
                <w:sz w:val="24"/>
                <w:szCs w:val="24"/>
              </w:rPr>
            </w:pPr>
          </w:p>
        </w:tc>
        <w:tc>
          <w:tcPr>
            <w:tcW w:w="3531" w:type="dxa"/>
            <w:gridSpan w:val="2"/>
          </w:tcPr>
          <w:p w:rsidR="0033351E" w:rsidRPr="0033351E" w:rsidRDefault="0033351E" w:rsidP="00E83ECF">
            <w:pPr>
              <w:rPr>
                <w:sz w:val="24"/>
                <w:szCs w:val="24"/>
              </w:rPr>
            </w:pPr>
            <w:r w:rsidRPr="0033351E">
              <w:rPr>
                <w:sz w:val="24"/>
                <w:szCs w:val="24"/>
              </w:rPr>
              <w:t>Просмотровое, поисковое, изучающее чтение (тексты о писателям приключенческого жанра): упр. 2, 3, 4</w:t>
            </w:r>
          </w:p>
        </w:tc>
        <w:tc>
          <w:tcPr>
            <w:tcW w:w="2962" w:type="dxa"/>
            <w:gridSpan w:val="2"/>
          </w:tcPr>
          <w:p w:rsidR="0033351E" w:rsidRPr="0033351E" w:rsidRDefault="0033351E" w:rsidP="00E83ECF">
            <w:pPr>
              <w:rPr>
                <w:sz w:val="24"/>
                <w:szCs w:val="24"/>
              </w:rPr>
            </w:pPr>
            <w:r w:rsidRPr="0033351E">
              <w:rPr>
                <w:sz w:val="24"/>
                <w:szCs w:val="24"/>
              </w:rPr>
              <w:t>Сообщение на основе прочитанного текста: упр. 5</w:t>
            </w:r>
          </w:p>
          <w:p w:rsidR="0033351E" w:rsidRPr="0033351E" w:rsidRDefault="0033351E" w:rsidP="00E83ECF">
            <w:pPr>
              <w:rPr>
                <w:sz w:val="24"/>
                <w:szCs w:val="24"/>
              </w:rPr>
            </w:pPr>
            <w:r w:rsidRPr="0033351E">
              <w:rPr>
                <w:sz w:val="24"/>
                <w:szCs w:val="24"/>
              </w:rPr>
              <w:t>Беседа в связи с прочитанным текстом: упр. 8</w:t>
            </w:r>
          </w:p>
        </w:tc>
        <w:tc>
          <w:tcPr>
            <w:tcW w:w="1952" w:type="dxa"/>
            <w:gridSpan w:val="9"/>
          </w:tcPr>
          <w:p w:rsidR="0033351E" w:rsidRPr="0033351E" w:rsidRDefault="0033351E" w:rsidP="00E83ECF">
            <w:pPr>
              <w:rPr>
                <w:sz w:val="24"/>
                <w:szCs w:val="24"/>
                <w:lang w:val="en-US"/>
              </w:rPr>
            </w:pPr>
            <w:r w:rsidRPr="0033351E">
              <w:rPr>
                <w:sz w:val="24"/>
                <w:szCs w:val="24"/>
                <w:lang w:val="en-US"/>
              </w:rPr>
              <w:t>Past Simple</w:t>
            </w:r>
          </w:p>
          <w:p w:rsidR="0033351E" w:rsidRPr="0033351E" w:rsidRDefault="0033351E" w:rsidP="00E83ECF">
            <w:pPr>
              <w:rPr>
                <w:sz w:val="24"/>
                <w:szCs w:val="24"/>
                <w:lang w:val="en-US"/>
              </w:rPr>
            </w:pPr>
            <w:r w:rsidRPr="0033351E">
              <w:rPr>
                <w:sz w:val="24"/>
                <w:szCs w:val="24"/>
              </w:rPr>
              <w:t>компьютер</w:t>
            </w:r>
            <w:r w:rsidRPr="0033351E">
              <w:rPr>
                <w:sz w:val="24"/>
                <w:szCs w:val="24"/>
                <w:lang w:val="en-US"/>
              </w:rPr>
              <w:t xml:space="preserve">. </w:t>
            </w:r>
            <w:r w:rsidRPr="0033351E">
              <w:rPr>
                <w:sz w:val="24"/>
                <w:szCs w:val="24"/>
              </w:rPr>
              <w:t>практикум</w:t>
            </w:r>
          </w:p>
          <w:p w:rsidR="0033351E" w:rsidRPr="0033351E" w:rsidRDefault="0033351E" w:rsidP="00E83ECF">
            <w:pPr>
              <w:rPr>
                <w:sz w:val="24"/>
                <w:szCs w:val="24"/>
                <w:lang w:val="en-US"/>
              </w:rPr>
            </w:pPr>
            <w:r w:rsidRPr="0033351E">
              <w:rPr>
                <w:sz w:val="24"/>
                <w:szCs w:val="24"/>
                <w:lang w:val="en-US"/>
              </w:rPr>
              <w:t>Past Simple</w:t>
            </w:r>
          </w:p>
        </w:tc>
        <w:tc>
          <w:tcPr>
            <w:tcW w:w="993" w:type="dxa"/>
            <w:gridSpan w:val="4"/>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33351E" w:rsidP="00E83ECF">
            <w:pPr>
              <w:rPr>
                <w:sz w:val="24"/>
                <w:szCs w:val="24"/>
              </w:rPr>
            </w:pPr>
            <w:r w:rsidRPr="0033351E">
              <w:rPr>
                <w:sz w:val="24"/>
                <w:szCs w:val="24"/>
              </w:rPr>
              <w:t>2</w:t>
            </w:r>
            <w:r w:rsidR="000A534F">
              <w:rPr>
                <w:sz w:val="24"/>
                <w:szCs w:val="24"/>
                <w:lang w:val="sah-RU"/>
              </w:rPr>
              <w:t>6</w:t>
            </w:r>
            <w:r w:rsidRPr="0033351E">
              <w:rPr>
                <w:sz w:val="24"/>
                <w:szCs w:val="24"/>
                <w:lang w:val="sah-RU"/>
              </w:rPr>
              <w:t>.</w:t>
            </w:r>
            <w:r w:rsidRPr="0033351E">
              <w:rPr>
                <w:sz w:val="24"/>
                <w:szCs w:val="24"/>
              </w:rPr>
              <w:t>09</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11</w:t>
            </w:r>
          </w:p>
        </w:tc>
        <w:tc>
          <w:tcPr>
            <w:tcW w:w="566" w:type="dxa"/>
          </w:tcPr>
          <w:p w:rsidR="0033351E" w:rsidRPr="0033351E" w:rsidRDefault="0033351E" w:rsidP="00E83ECF">
            <w:pPr>
              <w:rPr>
                <w:sz w:val="24"/>
                <w:szCs w:val="24"/>
              </w:rPr>
            </w:pPr>
            <w:r w:rsidRPr="0033351E">
              <w:rPr>
                <w:sz w:val="24"/>
                <w:szCs w:val="24"/>
                <w:lang w:val="en-US"/>
              </w:rPr>
              <w:t>2b</w:t>
            </w:r>
          </w:p>
        </w:tc>
        <w:tc>
          <w:tcPr>
            <w:tcW w:w="1849" w:type="dxa"/>
          </w:tcPr>
          <w:p w:rsidR="0033351E" w:rsidRPr="0033351E" w:rsidRDefault="0033351E" w:rsidP="00E83ECF">
            <w:pPr>
              <w:rPr>
                <w:sz w:val="24"/>
                <w:szCs w:val="24"/>
                <w:lang w:val="en-US"/>
              </w:rPr>
            </w:pPr>
            <w:r w:rsidRPr="0033351E">
              <w:rPr>
                <w:sz w:val="24"/>
                <w:szCs w:val="24"/>
                <w:lang w:val="en-US"/>
              </w:rPr>
              <w:t>A classical read</w:t>
            </w:r>
          </w:p>
          <w:p w:rsidR="0033351E" w:rsidRPr="0033351E" w:rsidRDefault="0033351E" w:rsidP="00E83ECF">
            <w:pPr>
              <w:rPr>
                <w:i/>
                <w:iCs/>
                <w:sz w:val="24"/>
                <w:szCs w:val="24"/>
                <w:lang w:val="en-US"/>
              </w:rPr>
            </w:pPr>
            <w:r w:rsidRPr="0033351E">
              <w:rPr>
                <w:i/>
                <w:iCs/>
                <w:sz w:val="24"/>
                <w:szCs w:val="24"/>
                <w:lang w:val="en-US"/>
              </w:rPr>
              <w:t>(</w:t>
            </w:r>
            <w:r w:rsidRPr="0033351E">
              <w:rPr>
                <w:i/>
                <w:iCs/>
                <w:sz w:val="24"/>
                <w:szCs w:val="24"/>
              </w:rPr>
              <w:t>Читаем</w:t>
            </w:r>
            <w:r w:rsidRPr="0033351E">
              <w:rPr>
                <w:i/>
                <w:iCs/>
                <w:sz w:val="24"/>
                <w:szCs w:val="24"/>
                <w:lang w:val="en-US"/>
              </w:rPr>
              <w:t xml:space="preserve"> </w:t>
            </w:r>
            <w:r w:rsidRPr="0033351E">
              <w:rPr>
                <w:i/>
                <w:iCs/>
                <w:sz w:val="24"/>
                <w:szCs w:val="24"/>
              </w:rPr>
              <w:t>классику</w:t>
            </w:r>
            <w:r w:rsidRPr="0033351E">
              <w:rPr>
                <w:i/>
                <w:iCs/>
                <w:sz w:val="24"/>
                <w:szCs w:val="24"/>
                <w:lang w:val="en-US"/>
              </w:rPr>
              <w:t>)</w:t>
            </w:r>
          </w:p>
          <w:p w:rsidR="0033351E" w:rsidRPr="0033351E" w:rsidRDefault="0033351E" w:rsidP="00E83ECF">
            <w:pPr>
              <w:rPr>
                <w:sz w:val="24"/>
                <w:szCs w:val="24"/>
                <w:lang w:val="en-US"/>
              </w:rPr>
            </w:pPr>
          </w:p>
        </w:tc>
        <w:tc>
          <w:tcPr>
            <w:tcW w:w="852" w:type="dxa"/>
            <w:gridSpan w:val="6"/>
          </w:tcPr>
          <w:p w:rsidR="0033351E" w:rsidRPr="0033351E" w:rsidRDefault="0033351E" w:rsidP="00E83ECF">
            <w:pPr>
              <w:rPr>
                <w:sz w:val="24"/>
                <w:szCs w:val="24"/>
              </w:rPr>
            </w:pPr>
            <w:r w:rsidRPr="0033351E">
              <w:rPr>
                <w:sz w:val="24"/>
                <w:szCs w:val="24"/>
              </w:rPr>
              <w:t>1</w:t>
            </w:r>
          </w:p>
        </w:tc>
        <w:tc>
          <w:tcPr>
            <w:tcW w:w="995" w:type="dxa"/>
            <w:gridSpan w:val="3"/>
          </w:tcPr>
          <w:p w:rsidR="0033351E" w:rsidRPr="0033351E" w:rsidRDefault="0033351E" w:rsidP="00E83ECF">
            <w:pPr>
              <w:rPr>
                <w:sz w:val="24"/>
                <w:szCs w:val="24"/>
              </w:rPr>
            </w:pPr>
          </w:p>
          <w:p w:rsidR="0033351E" w:rsidRPr="0033351E" w:rsidRDefault="0033351E" w:rsidP="00E83ECF">
            <w:pPr>
              <w:rPr>
                <w:sz w:val="24"/>
                <w:szCs w:val="24"/>
              </w:rPr>
            </w:pPr>
            <w:r w:rsidRPr="0033351E">
              <w:rPr>
                <w:sz w:val="24"/>
                <w:szCs w:val="24"/>
              </w:rPr>
              <w:t>Комби-ниро-ванный</w:t>
            </w:r>
          </w:p>
          <w:p w:rsidR="0033351E" w:rsidRPr="0033351E" w:rsidRDefault="0033351E" w:rsidP="00E83ECF">
            <w:pPr>
              <w:rPr>
                <w:sz w:val="24"/>
                <w:szCs w:val="24"/>
              </w:rPr>
            </w:pPr>
          </w:p>
        </w:tc>
        <w:tc>
          <w:tcPr>
            <w:tcW w:w="3531" w:type="dxa"/>
            <w:gridSpan w:val="2"/>
          </w:tcPr>
          <w:p w:rsidR="0033351E" w:rsidRPr="0033351E" w:rsidRDefault="0033351E" w:rsidP="00E83ECF">
            <w:pPr>
              <w:rPr>
                <w:sz w:val="24"/>
                <w:szCs w:val="24"/>
              </w:rPr>
            </w:pPr>
            <w:r w:rsidRPr="0033351E">
              <w:rPr>
                <w:sz w:val="24"/>
                <w:szCs w:val="24"/>
              </w:rPr>
              <w:t>Прогнозирование содержания текста по невербальным опорам: упр. 1;</w:t>
            </w:r>
          </w:p>
          <w:p w:rsidR="0033351E" w:rsidRPr="0033351E" w:rsidRDefault="0033351E" w:rsidP="00E83ECF">
            <w:pPr>
              <w:rPr>
                <w:sz w:val="24"/>
                <w:szCs w:val="24"/>
              </w:rPr>
            </w:pPr>
            <w:r w:rsidRPr="0033351E">
              <w:rPr>
                <w:sz w:val="24"/>
                <w:szCs w:val="24"/>
              </w:rPr>
              <w:t>ознакомительное, изучающее чтение – художественный текст: упр. 2, 3</w:t>
            </w:r>
          </w:p>
        </w:tc>
        <w:tc>
          <w:tcPr>
            <w:tcW w:w="2962" w:type="dxa"/>
            <w:gridSpan w:val="2"/>
          </w:tcPr>
          <w:p w:rsidR="0033351E" w:rsidRPr="0033351E" w:rsidRDefault="0033351E" w:rsidP="00E83ECF">
            <w:pPr>
              <w:rPr>
                <w:sz w:val="24"/>
                <w:szCs w:val="24"/>
              </w:rPr>
            </w:pPr>
            <w:r w:rsidRPr="0033351E">
              <w:rPr>
                <w:sz w:val="24"/>
                <w:szCs w:val="24"/>
              </w:rPr>
              <w:t>Диалог на основе прочитанного; повествование на основе прочитанного (с опорой на иллюстрации): упр. 4</w:t>
            </w:r>
          </w:p>
        </w:tc>
        <w:tc>
          <w:tcPr>
            <w:tcW w:w="1952" w:type="dxa"/>
            <w:gridSpan w:val="9"/>
          </w:tcPr>
          <w:p w:rsidR="0033351E" w:rsidRPr="008B440D" w:rsidRDefault="0033351E" w:rsidP="00E83ECF">
            <w:pPr>
              <w:rPr>
                <w:sz w:val="24"/>
                <w:szCs w:val="24"/>
              </w:rPr>
            </w:pPr>
            <w:r w:rsidRPr="0033351E">
              <w:rPr>
                <w:sz w:val="24"/>
                <w:szCs w:val="24"/>
                <w:lang w:val="en-US"/>
              </w:rPr>
              <w:t>Past</w:t>
            </w:r>
            <w:r w:rsidRPr="008B440D">
              <w:rPr>
                <w:sz w:val="24"/>
                <w:szCs w:val="24"/>
              </w:rPr>
              <w:t xml:space="preserve"> </w:t>
            </w:r>
            <w:r w:rsidRPr="0033351E">
              <w:rPr>
                <w:sz w:val="24"/>
                <w:szCs w:val="24"/>
                <w:lang w:val="en-US"/>
              </w:rPr>
              <w:t>Simple</w:t>
            </w:r>
            <w:r w:rsidRPr="008B440D">
              <w:rPr>
                <w:sz w:val="24"/>
                <w:szCs w:val="24"/>
              </w:rPr>
              <w:t xml:space="preserve">: </w:t>
            </w:r>
            <w:r w:rsidRPr="0033351E">
              <w:rPr>
                <w:sz w:val="24"/>
                <w:szCs w:val="24"/>
                <w:lang w:val="en-US"/>
              </w:rPr>
              <w:t>used</w:t>
            </w:r>
            <w:r w:rsidRPr="008B440D">
              <w:rPr>
                <w:sz w:val="24"/>
                <w:szCs w:val="24"/>
              </w:rPr>
              <w:t xml:space="preserve"> </w:t>
            </w:r>
            <w:r w:rsidRPr="0033351E">
              <w:rPr>
                <w:sz w:val="24"/>
                <w:szCs w:val="24"/>
                <w:lang w:val="en-US"/>
              </w:rPr>
              <w:t>to</w:t>
            </w:r>
            <w:r w:rsidRPr="008B440D">
              <w:rPr>
                <w:sz w:val="24"/>
                <w:szCs w:val="24"/>
              </w:rPr>
              <w:t xml:space="preserve">: </w:t>
            </w:r>
          </w:p>
          <w:p w:rsidR="0033351E" w:rsidRPr="008B440D" w:rsidRDefault="0033351E" w:rsidP="00E83ECF">
            <w:pPr>
              <w:rPr>
                <w:sz w:val="24"/>
                <w:szCs w:val="24"/>
              </w:rPr>
            </w:pPr>
            <w:r w:rsidRPr="0033351E">
              <w:rPr>
                <w:sz w:val="24"/>
                <w:szCs w:val="24"/>
              </w:rPr>
              <w:t>Союзы</w:t>
            </w:r>
            <w:r w:rsidRPr="008B440D">
              <w:rPr>
                <w:sz w:val="24"/>
                <w:szCs w:val="24"/>
              </w:rPr>
              <w:t xml:space="preserve"> </w:t>
            </w:r>
            <w:r w:rsidRPr="0033351E">
              <w:rPr>
                <w:sz w:val="24"/>
                <w:szCs w:val="24"/>
              </w:rPr>
              <w:t>в</w:t>
            </w:r>
            <w:r w:rsidRPr="008B440D">
              <w:rPr>
                <w:sz w:val="24"/>
                <w:szCs w:val="24"/>
              </w:rPr>
              <w:t xml:space="preserve"> </w:t>
            </w:r>
            <w:r w:rsidRPr="0033351E">
              <w:rPr>
                <w:sz w:val="24"/>
                <w:szCs w:val="24"/>
              </w:rPr>
              <w:t>придаточных</w:t>
            </w:r>
            <w:r w:rsidRPr="008B440D">
              <w:rPr>
                <w:sz w:val="24"/>
                <w:szCs w:val="24"/>
              </w:rPr>
              <w:t xml:space="preserve"> </w:t>
            </w:r>
          </w:p>
          <w:p w:rsidR="0033351E" w:rsidRPr="0033351E" w:rsidRDefault="0033351E" w:rsidP="00E83ECF">
            <w:pPr>
              <w:rPr>
                <w:sz w:val="24"/>
                <w:szCs w:val="24"/>
              </w:rPr>
            </w:pPr>
            <w:r w:rsidRPr="0033351E">
              <w:rPr>
                <w:sz w:val="24"/>
                <w:szCs w:val="24"/>
              </w:rPr>
              <w:t>времени ПК</w:t>
            </w:r>
          </w:p>
        </w:tc>
        <w:tc>
          <w:tcPr>
            <w:tcW w:w="993" w:type="dxa"/>
            <w:gridSpan w:val="4"/>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33351E" w:rsidP="00E83ECF">
            <w:pPr>
              <w:rPr>
                <w:sz w:val="24"/>
                <w:szCs w:val="24"/>
              </w:rPr>
            </w:pPr>
            <w:r w:rsidRPr="0033351E">
              <w:rPr>
                <w:sz w:val="24"/>
                <w:szCs w:val="24"/>
              </w:rPr>
              <w:t>2</w:t>
            </w:r>
            <w:r w:rsidRPr="0033351E">
              <w:rPr>
                <w:sz w:val="24"/>
                <w:szCs w:val="24"/>
                <w:lang w:val="sah-RU"/>
              </w:rPr>
              <w:t xml:space="preserve">7. </w:t>
            </w:r>
            <w:r w:rsidRPr="0033351E">
              <w:rPr>
                <w:sz w:val="24"/>
                <w:szCs w:val="24"/>
              </w:rPr>
              <w:t>09</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12</w:t>
            </w:r>
          </w:p>
        </w:tc>
        <w:tc>
          <w:tcPr>
            <w:tcW w:w="566" w:type="dxa"/>
          </w:tcPr>
          <w:p w:rsidR="0033351E" w:rsidRPr="0033351E" w:rsidRDefault="0033351E" w:rsidP="00E83ECF">
            <w:pPr>
              <w:rPr>
                <w:sz w:val="24"/>
                <w:szCs w:val="24"/>
              </w:rPr>
            </w:pPr>
            <w:r w:rsidRPr="0033351E">
              <w:rPr>
                <w:sz w:val="24"/>
                <w:szCs w:val="24"/>
              </w:rPr>
              <w:t>2</w:t>
            </w:r>
            <w:r w:rsidRPr="0033351E">
              <w:rPr>
                <w:sz w:val="24"/>
                <w:szCs w:val="24"/>
                <w:lang w:val="en-US"/>
              </w:rPr>
              <w:t>c</w:t>
            </w:r>
          </w:p>
        </w:tc>
        <w:tc>
          <w:tcPr>
            <w:tcW w:w="1849" w:type="dxa"/>
          </w:tcPr>
          <w:p w:rsidR="0033351E" w:rsidRPr="0033351E" w:rsidRDefault="0033351E" w:rsidP="00E83ECF">
            <w:pPr>
              <w:rPr>
                <w:i/>
                <w:iCs/>
                <w:sz w:val="24"/>
                <w:szCs w:val="24"/>
              </w:rPr>
            </w:pPr>
            <w:r w:rsidRPr="0033351E">
              <w:rPr>
                <w:i/>
                <w:iCs/>
                <w:sz w:val="24"/>
                <w:szCs w:val="24"/>
                <w:lang w:val="en-US"/>
              </w:rPr>
              <w:t>Vanished</w:t>
            </w:r>
          </w:p>
          <w:p w:rsidR="0033351E" w:rsidRPr="0033351E" w:rsidRDefault="0033351E" w:rsidP="00E83ECF">
            <w:pPr>
              <w:rPr>
                <w:sz w:val="24"/>
                <w:szCs w:val="24"/>
              </w:rPr>
            </w:pPr>
            <w:r w:rsidRPr="0033351E">
              <w:rPr>
                <w:i/>
                <w:iCs/>
                <w:sz w:val="24"/>
                <w:szCs w:val="24"/>
              </w:rPr>
              <w:t xml:space="preserve"> </w:t>
            </w:r>
            <w:r w:rsidRPr="0033351E">
              <w:rPr>
                <w:sz w:val="24"/>
                <w:szCs w:val="24"/>
              </w:rPr>
              <w:t>(Он исчез!)</w:t>
            </w:r>
          </w:p>
          <w:p w:rsidR="0033351E" w:rsidRPr="0033351E" w:rsidRDefault="0033351E" w:rsidP="00E83ECF">
            <w:pPr>
              <w:rPr>
                <w:sz w:val="24"/>
                <w:szCs w:val="24"/>
              </w:rPr>
            </w:pPr>
          </w:p>
        </w:tc>
        <w:tc>
          <w:tcPr>
            <w:tcW w:w="852" w:type="dxa"/>
            <w:gridSpan w:val="6"/>
          </w:tcPr>
          <w:p w:rsidR="0033351E" w:rsidRPr="0033351E" w:rsidRDefault="0033351E" w:rsidP="00E83ECF">
            <w:pPr>
              <w:rPr>
                <w:sz w:val="24"/>
                <w:szCs w:val="24"/>
              </w:rPr>
            </w:pPr>
            <w:r w:rsidRPr="0033351E">
              <w:rPr>
                <w:sz w:val="24"/>
                <w:szCs w:val="24"/>
              </w:rPr>
              <w:t>1</w:t>
            </w:r>
          </w:p>
          <w:p w:rsidR="0033351E" w:rsidRPr="0033351E" w:rsidRDefault="0033351E" w:rsidP="00E83ECF">
            <w:pPr>
              <w:rPr>
                <w:sz w:val="24"/>
                <w:szCs w:val="24"/>
              </w:rPr>
            </w:pPr>
          </w:p>
          <w:p w:rsidR="0033351E" w:rsidRPr="0033351E" w:rsidRDefault="0033351E" w:rsidP="00E83ECF">
            <w:pPr>
              <w:rPr>
                <w:sz w:val="24"/>
                <w:szCs w:val="24"/>
              </w:rPr>
            </w:pPr>
          </w:p>
        </w:tc>
        <w:tc>
          <w:tcPr>
            <w:tcW w:w="995" w:type="dxa"/>
            <w:gridSpan w:val="3"/>
          </w:tcPr>
          <w:p w:rsidR="0033351E" w:rsidRPr="0033351E" w:rsidRDefault="0033351E" w:rsidP="00E83ECF">
            <w:pPr>
              <w:rPr>
                <w:sz w:val="24"/>
                <w:szCs w:val="24"/>
              </w:rPr>
            </w:pPr>
            <w:r w:rsidRPr="0033351E">
              <w:rPr>
                <w:sz w:val="24"/>
                <w:szCs w:val="24"/>
              </w:rPr>
              <w:t>Комби-ниро-ванный</w:t>
            </w:r>
          </w:p>
          <w:p w:rsidR="0033351E" w:rsidRPr="0033351E" w:rsidRDefault="0033351E" w:rsidP="00E83ECF">
            <w:pPr>
              <w:rPr>
                <w:sz w:val="24"/>
                <w:szCs w:val="24"/>
              </w:rPr>
            </w:pPr>
          </w:p>
          <w:p w:rsidR="0033351E" w:rsidRPr="0033351E" w:rsidRDefault="0033351E" w:rsidP="00E83ECF">
            <w:pPr>
              <w:rPr>
                <w:sz w:val="24"/>
                <w:szCs w:val="24"/>
              </w:rPr>
            </w:pPr>
          </w:p>
        </w:tc>
        <w:tc>
          <w:tcPr>
            <w:tcW w:w="3531" w:type="dxa"/>
            <w:gridSpan w:val="2"/>
          </w:tcPr>
          <w:p w:rsidR="0033351E" w:rsidRPr="0033351E" w:rsidRDefault="0033351E" w:rsidP="00E83ECF">
            <w:pPr>
              <w:rPr>
                <w:sz w:val="24"/>
                <w:szCs w:val="24"/>
              </w:rPr>
            </w:pPr>
            <w:r w:rsidRPr="0033351E">
              <w:rPr>
                <w:sz w:val="24"/>
                <w:szCs w:val="24"/>
              </w:rPr>
              <w:t>Ознакомительное, поисковое, изучающее чтение – рассказ о реальных событиях: упр. 1, 2</w:t>
            </w:r>
          </w:p>
        </w:tc>
        <w:tc>
          <w:tcPr>
            <w:tcW w:w="2962" w:type="dxa"/>
            <w:gridSpan w:val="2"/>
          </w:tcPr>
          <w:p w:rsidR="0033351E" w:rsidRPr="0033351E" w:rsidRDefault="0033351E" w:rsidP="00E83ECF">
            <w:pPr>
              <w:rPr>
                <w:sz w:val="24"/>
                <w:szCs w:val="24"/>
              </w:rPr>
            </w:pPr>
          </w:p>
        </w:tc>
        <w:tc>
          <w:tcPr>
            <w:tcW w:w="1952" w:type="dxa"/>
            <w:gridSpan w:val="9"/>
          </w:tcPr>
          <w:p w:rsidR="0033351E" w:rsidRPr="0033351E" w:rsidRDefault="0033351E" w:rsidP="00E83ECF">
            <w:pPr>
              <w:rPr>
                <w:sz w:val="24"/>
                <w:szCs w:val="24"/>
              </w:rPr>
            </w:pPr>
          </w:p>
        </w:tc>
        <w:tc>
          <w:tcPr>
            <w:tcW w:w="993" w:type="dxa"/>
            <w:gridSpan w:val="4"/>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33351E" w:rsidP="00E83ECF">
            <w:pPr>
              <w:rPr>
                <w:sz w:val="24"/>
                <w:szCs w:val="24"/>
              </w:rPr>
            </w:pPr>
            <w:r w:rsidRPr="0033351E">
              <w:rPr>
                <w:sz w:val="24"/>
                <w:szCs w:val="24"/>
              </w:rPr>
              <w:t>2</w:t>
            </w:r>
            <w:r w:rsidRPr="0033351E">
              <w:rPr>
                <w:sz w:val="24"/>
                <w:szCs w:val="24"/>
                <w:lang w:val="sah-RU"/>
              </w:rPr>
              <w:t>8</w:t>
            </w:r>
            <w:r w:rsidRPr="0033351E">
              <w:rPr>
                <w:sz w:val="24"/>
                <w:szCs w:val="24"/>
              </w:rPr>
              <w:t>.09</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13</w:t>
            </w:r>
          </w:p>
        </w:tc>
        <w:tc>
          <w:tcPr>
            <w:tcW w:w="566" w:type="dxa"/>
          </w:tcPr>
          <w:p w:rsidR="0033351E" w:rsidRPr="0033351E" w:rsidRDefault="0033351E" w:rsidP="00E83ECF">
            <w:pPr>
              <w:rPr>
                <w:sz w:val="24"/>
                <w:szCs w:val="24"/>
              </w:rPr>
            </w:pPr>
            <w:r w:rsidRPr="0033351E">
              <w:rPr>
                <w:sz w:val="24"/>
                <w:szCs w:val="24"/>
              </w:rPr>
              <w:t>2</w:t>
            </w:r>
            <w:r w:rsidRPr="0033351E">
              <w:rPr>
                <w:sz w:val="24"/>
                <w:szCs w:val="24"/>
                <w:lang w:val="en-US"/>
              </w:rPr>
              <w:t>d</w:t>
            </w:r>
          </w:p>
        </w:tc>
        <w:tc>
          <w:tcPr>
            <w:tcW w:w="1849" w:type="dxa"/>
          </w:tcPr>
          <w:p w:rsidR="0033351E" w:rsidRPr="0033351E" w:rsidRDefault="0033351E" w:rsidP="00E83ECF">
            <w:pPr>
              <w:rPr>
                <w:i/>
                <w:sz w:val="24"/>
                <w:szCs w:val="24"/>
                <w:lang w:val="en-US"/>
              </w:rPr>
            </w:pPr>
            <w:r w:rsidRPr="0033351E">
              <w:rPr>
                <w:i/>
                <w:sz w:val="24"/>
                <w:szCs w:val="24"/>
                <w:lang w:val="en-US"/>
              </w:rPr>
              <w:t>Culture Corner.</w:t>
            </w:r>
          </w:p>
          <w:p w:rsidR="0033351E" w:rsidRPr="0033351E" w:rsidRDefault="0033351E" w:rsidP="00E83ECF">
            <w:pPr>
              <w:rPr>
                <w:sz w:val="24"/>
                <w:szCs w:val="24"/>
                <w:lang w:val="en-US"/>
              </w:rPr>
            </w:pPr>
            <w:r w:rsidRPr="0033351E">
              <w:rPr>
                <w:sz w:val="24"/>
                <w:szCs w:val="24"/>
                <w:lang w:val="en-US"/>
              </w:rPr>
              <w:lastRenderedPageBreak/>
              <w:t>The Gift of Storytelling</w:t>
            </w:r>
          </w:p>
          <w:p w:rsidR="0033351E" w:rsidRPr="0033351E" w:rsidRDefault="0033351E" w:rsidP="00E83ECF">
            <w:pPr>
              <w:rPr>
                <w:sz w:val="24"/>
                <w:szCs w:val="24"/>
              </w:rPr>
            </w:pPr>
            <w:r w:rsidRPr="0033351E">
              <w:rPr>
                <w:sz w:val="24"/>
                <w:szCs w:val="24"/>
              </w:rPr>
              <w:t>(Дар рассказчика)</w:t>
            </w:r>
          </w:p>
          <w:p w:rsidR="0033351E" w:rsidRPr="0033351E" w:rsidRDefault="0033351E" w:rsidP="00E83ECF">
            <w:pPr>
              <w:rPr>
                <w:sz w:val="24"/>
                <w:szCs w:val="24"/>
              </w:rPr>
            </w:pPr>
          </w:p>
        </w:tc>
        <w:tc>
          <w:tcPr>
            <w:tcW w:w="852" w:type="dxa"/>
            <w:gridSpan w:val="6"/>
          </w:tcPr>
          <w:p w:rsidR="0033351E" w:rsidRPr="0033351E" w:rsidRDefault="0033351E" w:rsidP="00E83ECF">
            <w:pPr>
              <w:rPr>
                <w:sz w:val="24"/>
                <w:szCs w:val="24"/>
              </w:rPr>
            </w:pPr>
            <w:r w:rsidRPr="0033351E">
              <w:rPr>
                <w:sz w:val="24"/>
                <w:szCs w:val="24"/>
              </w:rPr>
              <w:lastRenderedPageBreak/>
              <w:t>1</w:t>
            </w:r>
          </w:p>
        </w:tc>
        <w:tc>
          <w:tcPr>
            <w:tcW w:w="995" w:type="dxa"/>
            <w:gridSpan w:val="3"/>
          </w:tcPr>
          <w:p w:rsidR="0033351E" w:rsidRPr="0033351E" w:rsidRDefault="0033351E" w:rsidP="00E83ECF">
            <w:pPr>
              <w:rPr>
                <w:sz w:val="24"/>
                <w:szCs w:val="24"/>
              </w:rPr>
            </w:pPr>
            <w:r w:rsidRPr="0033351E">
              <w:rPr>
                <w:sz w:val="24"/>
                <w:szCs w:val="24"/>
              </w:rPr>
              <w:t>Комби-</w:t>
            </w:r>
            <w:r w:rsidRPr="0033351E">
              <w:rPr>
                <w:sz w:val="24"/>
                <w:szCs w:val="24"/>
              </w:rPr>
              <w:lastRenderedPageBreak/>
              <w:t>ниро-ванный</w:t>
            </w:r>
          </w:p>
          <w:p w:rsidR="0033351E" w:rsidRPr="0033351E" w:rsidRDefault="0033351E" w:rsidP="00E83ECF">
            <w:pPr>
              <w:rPr>
                <w:sz w:val="24"/>
                <w:szCs w:val="24"/>
              </w:rPr>
            </w:pPr>
          </w:p>
          <w:p w:rsidR="0033351E" w:rsidRPr="0033351E" w:rsidRDefault="0033351E" w:rsidP="00E83ECF">
            <w:pPr>
              <w:rPr>
                <w:sz w:val="24"/>
                <w:szCs w:val="24"/>
              </w:rPr>
            </w:pPr>
          </w:p>
        </w:tc>
        <w:tc>
          <w:tcPr>
            <w:tcW w:w="3531" w:type="dxa"/>
            <w:gridSpan w:val="2"/>
          </w:tcPr>
          <w:p w:rsidR="0033351E" w:rsidRPr="0033351E" w:rsidRDefault="0033351E" w:rsidP="00E83ECF">
            <w:pPr>
              <w:rPr>
                <w:sz w:val="24"/>
                <w:szCs w:val="24"/>
              </w:rPr>
            </w:pPr>
            <w:r w:rsidRPr="0033351E">
              <w:rPr>
                <w:sz w:val="24"/>
                <w:szCs w:val="24"/>
              </w:rPr>
              <w:lastRenderedPageBreak/>
              <w:t xml:space="preserve">Прогнозирование содержания </w:t>
            </w:r>
            <w:r w:rsidRPr="0033351E">
              <w:rPr>
                <w:sz w:val="24"/>
                <w:szCs w:val="24"/>
              </w:rPr>
              <w:lastRenderedPageBreak/>
              <w:t>текста по вербальным и невербальным опорам: упр. 1, 2а;</w:t>
            </w:r>
          </w:p>
          <w:p w:rsidR="0033351E" w:rsidRPr="0033351E" w:rsidRDefault="0033351E" w:rsidP="00E83ECF">
            <w:pPr>
              <w:rPr>
                <w:sz w:val="24"/>
                <w:szCs w:val="24"/>
              </w:rPr>
            </w:pPr>
            <w:r w:rsidRPr="0033351E">
              <w:rPr>
                <w:sz w:val="24"/>
                <w:szCs w:val="24"/>
              </w:rPr>
              <w:t>ознакомительное, поисковое чтение – текст об ирландских сказителях: упр. 2, 3, 4</w:t>
            </w:r>
          </w:p>
        </w:tc>
        <w:tc>
          <w:tcPr>
            <w:tcW w:w="2962" w:type="dxa"/>
            <w:gridSpan w:val="2"/>
          </w:tcPr>
          <w:p w:rsidR="0033351E" w:rsidRPr="0033351E" w:rsidRDefault="0033351E" w:rsidP="00E83ECF">
            <w:pPr>
              <w:rPr>
                <w:sz w:val="24"/>
                <w:szCs w:val="24"/>
              </w:rPr>
            </w:pPr>
            <w:r w:rsidRPr="0033351E">
              <w:rPr>
                <w:sz w:val="24"/>
                <w:szCs w:val="24"/>
              </w:rPr>
              <w:lastRenderedPageBreak/>
              <w:t xml:space="preserve">Монолог-повествование – </w:t>
            </w:r>
            <w:r w:rsidRPr="0033351E">
              <w:rPr>
                <w:sz w:val="24"/>
                <w:szCs w:val="24"/>
              </w:rPr>
              <w:lastRenderedPageBreak/>
              <w:t>народная сказка (по плану): упр. 5 Краткое изложение</w:t>
            </w:r>
          </w:p>
        </w:tc>
        <w:tc>
          <w:tcPr>
            <w:tcW w:w="1952" w:type="dxa"/>
            <w:gridSpan w:val="9"/>
          </w:tcPr>
          <w:p w:rsidR="0033351E" w:rsidRPr="0033351E" w:rsidRDefault="0033351E" w:rsidP="00E83ECF">
            <w:pPr>
              <w:rPr>
                <w:sz w:val="24"/>
                <w:szCs w:val="24"/>
              </w:rPr>
            </w:pPr>
            <w:r w:rsidRPr="0033351E">
              <w:rPr>
                <w:sz w:val="24"/>
                <w:szCs w:val="24"/>
              </w:rPr>
              <w:lastRenderedPageBreak/>
              <w:t>Лексика по теме</w:t>
            </w:r>
          </w:p>
        </w:tc>
        <w:tc>
          <w:tcPr>
            <w:tcW w:w="993" w:type="dxa"/>
            <w:gridSpan w:val="4"/>
          </w:tcPr>
          <w:p w:rsidR="0033351E" w:rsidRPr="0033351E" w:rsidRDefault="0033351E" w:rsidP="00E83ECF">
            <w:pPr>
              <w:rPr>
                <w:sz w:val="24"/>
                <w:szCs w:val="24"/>
              </w:rPr>
            </w:pPr>
            <w:r w:rsidRPr="0033351E">
              <w:rPr>
                <w:sz w:val="24"/>
                <w:szCs w:val="24"/>
              </w:rPr>
              <w:t>текущи</w:t>
            </w:r>
            <w:r w:rsidRPr="0033351E">
              <w:rPr>
                <w:sz w:val="24"/>
                <w:szCs w:val="24"/>
              </w:rPr>
              <w:lastRenderedPageBreak/>
              <w:t>й</w:t>
            </w:r>
          </w:p>
        </w:tc>
        <w:tc>
          <w:tcPr>
            <w:tcW w:w="850" w:type="dxa"/>
          </w:tcPr>
          <w:p w:rsidR="0033351E" w:rsidRPr="0033351E" w:rsidRDefault="000A534F" w:rsidP="00E83ECF">
            <w:pPr>
              <w:rPr>
                <w:sz w:val="24"/>
                <w:szCs w:val="24"/>
                <w:lang w:val="sah-RU"/>
              </w:rPr>
            </w:pPr>
            <w:r>
              <w:rPr>
                <w:sz w:val="24"/>
                <w:szCs w:val="24"/>
                <w:lang w:val="sah-RU"/>
              </w:rPr>
              <w:lastRenderedPageBreak/>
              <w:t>03</w:t>
            </w:r>
            <w:r w:rsidR="0033351E" w:rsidRPr="0033351E">
              <w:rPr>
                <w:sz w:val="24"/>
                <w:szCs w:val="24"/>
              </w:rPr>
              <w:t>.</w:t>
            </w:r>
            <w:r w:rsidR="0033351E" w:rsidRPr="0033351E">
              <w:rPr>
                <w:sz w:val="24"/>
                <w:szCs w:val="24"/>
                <w:lang w:val="sah-RU"/>
              </w:rPr>
              <w:t>10</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lastRenderedPageBreak/>
              <w:t>14</w:t>
            </w:r>
          </w:p>
        </w:tc>
        <w:tc>
          <w:tcPr>
            <w:tcW w:w="566" w:type="dxa"/>
          </w:tcPr>
          <w:p w:rsidR="0033351E" w:rsidRPr="0033351E" w:rsidRDefault="0033351E" w:rsidP="00E83ECF">
            <w:pPr>
              <w:rPr>
                <w:sz w:val="24"/>
                <w:szCs w:val="24"/>
              </w:rPr>
            </w:pPr>
            <w:r w:rsidRPr="0033351E">
              <w:rPr>
                <w:sz w:val="24"/>
                <w:szCs w:val="24"/>
                <w:lang w:val="en-US"/>
              </w:rPr>
              <w:t>Spotlight on Russia 2</w:t>
            </w:r>
          </w:p>
        </w:tc>
        <w:tc>
          <w:tcPr>
            <w:tcW w:w="1849" w:type="dxa"/>
          </w:tcPr>
          <w:p w:rsidR="0033351E" w:rsidRPr="0033351E" w:rsidRDefault="0033351E" w:rsidP="00E83ECF">
            <w:pPr>
              <w:rPr>
                <w:sz w:val="24"/>
                <w:szCs w:val="24"/>
                <w:lang w:val="en-US"/>
              </w:rPr>
            </w:pPr>
            <w:r w:rsidRPr="0033351E">
              <w:rPr>
                <w:sz w:val="24"/>
                <w:szCs w:val="24"/>
                <w:lang w:val="en-US"/>
              </w:rPr>
              <w:t>Chekhov</w:t>
            </w:r>
          </w:p>
          <w:p w:rsidR="0033351E" w:rsidRPr="0033351E" w:rsidRDefault="0033351E" w:rsidP="00E83ECF">
            <w:pPr>
              <w:rPr>
                <w:sz w:val="24"/>
                <w:szCs w:val="24"/>
                <w:lang w:val="en-US"/>
              </w:rPr>
            </w:pPr>
            <w:r w:rsidRPr="0033351E">
              <w:rPr>
                <w:sz w:val="24"/>
                <w:szCs w:val="24"/>
                <w:lang w:val="en-US"/>
              </w:rPr>
              <w:t>(A.</w:t>
            </w:r>
            <w:r w:rsidRPr="0033351E">
              <w:rPr>
                <w:sz w:val="24"/>
                <w:szCs w:val="24"/>
              </w:rPr>
              <w:t>П</w:t>
            </w:r>
            <w:r w:rsidRPr="0033351E">
              <w:rPr>
                <w:sz w:val="24"/>
                <w:szCs w:val="24"/>
                <w:lang w:val="en-US"/>
              </w:rPr>
              <w:t>.</w:t>
            </w:r>
            <w:r w:rsidRPr="0033351E">
              <w:rPr>
                <w:sz w:val="24"/>
                <w:szCs w:val="24"/>
              </w:rPr>
              <w:t>Чехов</w:t>
            </w:r>
            <w:r w:rsidRPr="0033351E">
              <w:rPr>
                <w:sz w:val="24"/>
                <w:szCs w:val="24"/>
                <w:lang w:val="en-US"/>
              </w:rPr>
              <w:t>)</w:t>
            </w:r>
          </w:p>
          <w:p w:rsidR="0033351E" w:rsidRPr="0033351E" w:rsidRDefault="0033351E" w:rsidP="00E83ECF">
            <w:pPr>
              <w:rPr>
                <w:sz w:val="24"/>
                <w:szCs w:val="24"/>
              </w:rPr>
            </w:pPr>
          </w:p>
        </w:tc>
        <w:tc>
          <w:tcPr>
            <w:tcW w:w="852" w:type="dxa"/>
            <w:gridSpan w:val="6"/>
          </w:tcPr>
          <w:p w:rsidR="0033351E" w:rsidRPr="0033351E" w:rsidRDefault="0033351E" w:rsidP="00E83ECF">
            <w:pPr>
              <w:rPr>
                <w:sz w:val="24"/>
                <w:szCs w:val="24"/>
              </w:rPr>
            </w:pPr>
            <w:r w:rsidRPr="0033351E">
              <w:rPr>
                <w:sz w:val="24"/>
                <w:szCs w:val="24"/>
                <w:lang w:val="en-US"/>
              </w:rPr>
              <w:t>1</w:t>
            </w:r>
          </w:p>
          <w:p w:rsidR="0033351E" w:rsidRPr="0033351E" w:rsidRDefault="0033351E" w:rsidP="00E83ECF">
            <w:pPr>
              <w:rPr>
                <w:sz w:val="24"/>
                <w:szCs w:val="24"/>
                <w:lang w:val="en-US"/>
              </w:rPr>
            </w:pPr>
          </w:p>
        </w:tc>
        <w:tc>
          <w:tcPr>
            <w:tcW w:w="995" w:type="dxa"/>
            <w:gridSpan w:val="3"/>
          </w:tcPr>
          <w:p w:rsidR="0033351E" w:rsidRPr="0033351E" w:rsidRDefault="0033351E" w:rsidP="00E83ECF">
            <w:pPr>
              <w:rPr>
                <w:sz w:val="24"/>
                <w:szCs w:val="24"/>
                <w:lang w:val="en-US"/>
              </w:rPr>
            </w:pPr>
            <w:r w:rsidRPr="0033351E">
              <w:rPr>
                <w:sz w:val="24"/>
                <w:szCs w:val="24"/>
              </w:rPr>
              <w:t>Комби-ниро-ванный</w:t>
            </w:r>
          </w:p>
          <w:p w:rsidR="0033351E" w:rsidRPr="0033351E" w:rsidRDefault="0033351E" w:rsidP="00E83ECF">
            <w:pPr>
              <w:rPr>
                <w:sz w:val="24"/>
                <w:szCs w:val="24"/>
                <w:lang w:val="en-US"/>
              </w:rPr>
            </w:pPr>
          </w:p>
          <w:p w:rsidR="0033351E" w:rsidRPr="0033351E" w:rsidRDefault="0033351E" w:rsidP="00E83ECF">
            <w:pPr>
              <w:rPr>
                <w:sz w:val="24"/>
                <w:szCs w:val="24"/>
                <w:lang w:val="en-US"/>
              </w:rPr>
            </w:pPr>
          </w:p>
        </w:tc>
        <w:tc>
          <w:tcPr>
            <w:tcW w:w="3531" w:type="dxa"/>
            <w:gridSpan w:val="2"/>
          </w:tcPr>
          <w:p w:rsidR="0033351E" w:rsidRPr="0033351E" w:rsidRDefault="0033351E" w:rsidP="00E83ECF">
            <w:pPr>
              <w:rPr>
                <w:sz w:val="24"/>
                <w:szCs w:val="24"/>
              </w:rPr>
            </w:pPr>
            <w:r w:rsidRPr="0033351E">
              <w:rPr>
                <w:sz w:val="24"/>
                <w:szCs w:val="24"/>
              </w:rPr>
              <w:t>Ознакомительное чтение – отрывок из художественного текста</w:t>
            </w:r>
          </w:p>
          <w:p w:rsidR="0033351E" w:rsidRPr="0033351E" w:rsidRDefault="0033351E" w:rsidP="00E83ECF">
            <w:pPr>
              <w:rPr>
                <w:sz w:val="24"/>
                <w:szCs w:val="24"/>
              </w:rPr>
            </w:pPr>
          </w:p>
        </w:tc>
        <w:tc>
          <w:tcPr>
            <w:tcW w:w="2962" w:type="dxa"/>
            <w:gridSpan w:val="2"/>
          </w:tcPr>
          <w:p w:rsidR="0033351E" w:rsidRPr="0033351E" w:rsidRDefault="0033351E" w:rsidP="00E83ECF">
            <w:pPr>
              <w:rPr>
                <w:sz w:val="24"/>
                <w:szCs w:val="24"/>
              </w:rPr>
            </w:pPr>
            <w:r w:rsidRPr="0033351E">
              <w:rPr>
                <w:sz w:val="24"/>
                <w:szCs w:val="24"/>
              </w:rPr>
              <w:t>Оценочные суждения; обсуждение текста; дискуссия о художественном переводе</w:t>
            </w:r>
          </w:p>
        </w:tc>
        <w:tc>
          <w:tcPr>
            <w:tcW w:w="1952" w:type="dxa"/>
            <w:gridSpan w:val="9"/>
          </w:tcPr>
          <w:p w:rsidR="0033351E" w:rsidRPr="0033351E" w:rsidRDefault="0033351E" w:rsidP="00E83ECF">
            <w:pPr>
              <w:rPr>
                <w:sz w:val="24"/>
                <w:szCs w:val="24"/>
              </w:rPr>
            </w:pPr>
            <w:r w:rsidRPr="0033351E">
              <w:rPr>
                <w:sz w:val="24"/>
                <w:szCs w:val="24"/>
              </w:rPr>
              <w:t xml:space="preserve">Перевод </w:t>
            </w:r>
          </w:p>
          <w:p w:rsidR="0033351E" w:rsidRPr="0033351E" w:rsidRDefault="0033351E" w:rsidP="00E83ECF">
            <w:pPr>
              <w:rPr>
                <w:sz w:val="24"/>
                <w:szCs w:val="24"/>
              </w:rPr>
            </w:pPr>
            <w:r w:rsidRPr="0033351E">
              <w:rPr>
                <w:sz w:val="24"/>
                <w:szCs w:val="24"/>
              </w:rPr>
              <w:t xml:space="preserve">стих. с </w:t>
            </w:r>
          </w:p>
          <w:p w:rsidR="0033351E" w:rsidRPr="0033351E" w:rsidRDefault="0033351E" w:rsidP="00E83ECF">
            <w:pPr>
              <w:rPr>
                <w:sz w:val="24"/>
                <w:szCs w:val="24"/>
              </w:rPr>
            </w:pPr>
            <w:r w:rsidRPr="0033351E">
              <w:rPr>
                <w:sz w:val="24"/>
                <w:szCs w:val="24"/>
              </w:rPr>
              <w:t xml:space="preserve">англ. на </w:t>
            </w:r>
          </w:p>
          <w:p w:rsidR="0033351E" w:rsidRPr="0033351E" w:rsidRDefault="0033351E" w:rsidP="00E83ECF">
            <w:pPr>
              <w:rPr>
                <w:sz w:val="24"/>
                <w:szCs w:val="24"/>
              </w:rPr>
            </w:pPr>
            <w:r w:rsidRPr="0033351E">
              <w:rPr>
                <w:sz w:val="24"/>
                <w:szCs w:val="24"/>
              </w:rPr>
              <w:t>рус. язык</w:t>
            </w:r>
          </w:p>
        </w:tc>
        <w:tc>
          <w:tcPr>
            <w:tcW w:w="993" w:type="dxa"/>
            <w:gridSpan w:val="4"/>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33351E" w:rsidP="00E83ECF">
            <w:pPr>
              <w:rPr>
                <w:sz w:val="24"/>
                <w:szCs w:val="24"/>
              </w:rPr>
            </w:pPr>
            <w:r w:rsidRPr="0033351E">
              <w:rPr>
                <w:sz w:val="24"/>
                <w:szCs w:val="24"/>
              </w:rPr>
              <w:t>0</w:t>
            </w:r>
            <w:r w:rsidRPr="0033351E">
              <w:rPr>
                <w:sz w:val="24"/>
                <w:szCs w:val="24"/>
                <w:lang w:val="sah-RU"/>
              </w:rPr>
              <w:t>4</w:t>
            </w:r>
            <w:r w:rsidRPr="0033351E">
              <w:rPr>
                <w:sz w:val="24"/>
                <w:szCs w:val="24"/>
              </w:rPr>
              <w:t>.10</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15</w:t>
            </w:r>
          </w:p>
        </w:tc>
        <w:tc>
          <w:tcPr>
            <w:tcW w:w="566" w:type="dxa"/>
          </w:tcPr>
          <w:p w:rsidR="0033351E" w:rsidRPr="0033351E" w:rsidRDefault="0033351E" w:rsidP="00E83ECF">
            <w:pPr>
              <w:rPr>
                <w:sz w:val="24"/>
                <w:szCs w:val="24"/>
              </w:rPr>
            </w:pPr>
            <w:r w:rsidRPr="0033351E">
              <w:rPr>
                <w:sz w:val="24"/>
                <w:szCs w:val="24"/>
                <w:lang w:val="en-US"/>
              </w:rPr>
              <w:t>English in Use 2</w:t>
            </w:r>
          </w:p>
        </w:tc>
        <w:tc>
          <w:tcPr>
            <w:tcW w:w="1849" w:type="dxa"/>
          </w:tcPr>
          <w:p w:rsidR="0033351E" w:rsidRPr="0033351E" w:rsidRDefault="0033351E" w:rsidP="00E83ECF">
            <w:pPr>
              <w:rPr>
                <w:sz w:val="24"/>
                <w:szCs w:val="24"/>
              </w:rPr>
            </w:pPr>
            <w:r w:rsidRPr="0033351E">
              <w:rPr>
                <w:sz w:val="24"/>
                <w:szCs w:val="24"/>
              </w:rPr>
              <w:t>Narrating past events</w:t>
            </w:r>
          </w:p>
          <w:p w:rsidR="0033351E" w:rsidRPr="0033351E" w:rsidRDefault="0033351E" w:rsidP="00E83ECF">
            <w:pPr>
              <w:rPr>
                <w:i/>
                <w:iCs/>
                <w:sz w:val="24"/>
                <w:szCs w:val="24"/>
              </w:rPr>
            </w:pPr>
            <w:r w:rsidRPr="0033351E">
              <w:rPr>
                <w:sz w:val="24"/>
                <w:szCs w:val="24"/>
              </w:rPr>
              <w:t>(</w:t>
            </w:r>
            <w:r w:rsidRPr="0033351E">
              <w:rPr>
                <w:i/>
                <w:iCs/>
                <w:sz w:val="24"/>
                <w:szCs w:val="24"/>
              </w:rPr>
              <w:t>Рассказ о событиях в прошлом)</w:t>
            </w:r>
          </w:p>
          <w:p w:rsidR="0033351E" w:rsidRPr="0033351E" w:rsidRDefault="0033351E" w:rsidP="00E83ECF">
            <w:pPr>
              <w:rPr>
                <w:sz w:val="24"/>
                <w:szCs w:val="24"/>
              </w:rPr>
            </w:pPr>
          </w:p>
        </w:tc>
        <w:tc>
          <w:tcPr>
            <w:tcW w:w="852" w:type="dxa"/>
            <w:gridSpan w:val="6"/>
          </w:tcPr>
          <w:p w:rsidR="0033351E" w:rsidRPr="0033351E" w:rsidRDefault="0033351E" w:rsidP="00E83ECF">
            <w:pPr>
              <w:rPr>
                <w:sz w:val="24"/>
                <w:szCs w:val="24"/>
              </w:rPr>
            </w:pPr>
            <w:r w:rsidRPr="0033351E">
              <w:rPr>
                <w:sz w:val="24"/>
                <w:szCs w:val="24"/>
              </w:rPr>
              <w:t>1</w:t>
            </w:r>
          </w:p>
        </w:tc>
        <w:tc>
          <w:tcPr>
            <w:tcW w:w="995" w:type="dxa"/>
            <w:gridSpan w:val="3"/>
          </w:tcPr>
          <w:p w:rsidR="0033351E" w:rsidRPr="0033351E" w:rsidRDefault="0033351E" w:rsidP="00E83ECF">
            <w:pPr>
              <w:rPr>
                <w:sz w:val="24"/>
                <w:szCs w:val="24"/>
              </w:rPr>
            </w:pPr>
            <w:r w:rsidRPr="0033351E">
              <w:rPr>
                <w:sz w:val="24"/>
                <w:szCs w:val="24"/>
              </w:rPr>
              <w:t>Комбинированный</w:t>
            </w:r>
          </w:p>
          <w:p w:rsidR="0033351E" w:rsidRPr="0033351E" w:rsidRDefault="0033351E" w:rsidP="00E83ECF">
            <w:pPr>
              <w:rPr>
                <w:sz w:val="24"/>
                <w:szCs w:val="24"/>
              </w:rPr>
            </w:pPr>
          </w:p>
          <w:p w:rsidR="0033351E" w:rsidRPr="0033351E" w:rsidRDefault="0033351E" w:rsidP="00E83ECF">
            <w:pPr>
              <w:rPr>
                <w:sz w:val="24"/>
                <w:szCs w:val="24"/>
              </w:rPr>
            </w:pPr>
          </w:p>
          <w:p w:rsidR="0033351E" w:rsidRPr="0033351E" w:rsidRDefault="0033351E" w:rsidP="00E83ECF">
            <w:pPr>
              <w:rPr>
                <w:sz w:val="24"/>
                <w:szCs w:val="24"/>
              </w:rPr>
            </w:pPr>
          </w:p>
        </w:tc>
        <w:tc>
          <w:tcPr>
            <w:tcW w:w="3531" w:type="dxa"/>
            <w:gridSpan w:val="2"/>
          </w:tcPr>
          <w:p w:rsidR="0033351E" w:rsidRPr="0033351E" w:rsidRDefault="0033351E" w:rsidP="00E83ECF">
            <w:pPr>
              <w:rPr>
                <w:sz w:val="24"/>
                <w:szCs w:val="24"/>
              </w:rPr>
            </w:pPr>
            <w:r w:rsidRPr="0033351E">
              <w:rPr>
                <w:sz w:val="24"/>
                <w:szCs w:val="24"/>
              </w:rPr>
              <w:t>Ознакомительное, изучающее чтение – диалоги: упр. 2</w:t>
            </w:r>
          </w:p>
        </w:tc>
        <w:tc>
          <w:tcPr>
            <w:tcW w:w="2962" w:type="dxa"/>
            <w:gridSpan w:val="2"/>
          </w:tcPr>
          <w:p w:rsidR="0033351E" w:rsidRPr="0033351E" w:rsidRDefault="0033351E" w:rsidP="00E83ECF">
            <w:pPr>
              <w:rPr>
                <w:sz w:val="24"/>
                <w:szCs w:val="24"/>
              </w:rPr>
            </w:pPr>
            <w:r w:rsidRPr="0033351E">
              <w:rPr>
                <w:sz w:val="24"/>
                <w:szCs w:val="24"/>
              </w:rPr>
              <w:t>Диалог-обмен мнениями на базе повествования о событиях в прошлом: упр. 3</w:t>
            </w:r>
          </w:p>
        </w:tc>
        <w:tc>
          <w:tcPr>
            <w:tcW w:w="1952" w:type="dxa"/>
            <w:gridSpan w:val="9"/>
          </w:tcPr>
          <w:p w:rsidR="0033351E" w:rsidRPr="0033351E" w:rsidRDefault="0033351E" w:rsidP="00E83ECF">
            <w:pPr>
              <w:rPr>
                <w:sz w:val="24"/>
                <w:szCs w:val="24"/>
              </w:rPr>
            </w:pPr>
            <w:r w:rsidRPr="0033351E">
              <w:rPr>
                <w:sz w:val="24"/>
                <w:szCs w:val="24"/>
              </w:rPr>
              <w:t>Лексика по теме</w:t>
            </w:r>
          </w:p>
        </w:tc>
        <w:tc>
          <w:tcPr>
            <w:tcW w:w="993" w:type="dxa"/>
            <w:gridSpan w:val="4"/>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33351E" w:rsidP="00E83ECF">
            <w:pPr>
              <w:rPr>
                <w:sz w:val="24"/>
                <w:szCs w:val="24"/>
              </w:rPr>
            </w:pPr>
            <w:r w:rsidRPr="0033351E">
              <w:rPr>
                <w:sz w:val="24"/>
                <w:szCs w:val="24"/>
              </w:rPr>
              <w:t>0</w:t>
            </w:r>
            <w:r w:rsidRPr="0033351E">
              <w:rPr>
                <w:sz w:val="24"/>
                <w:szCs w:val="24"/>
                <w:lang w:val="sah-RU"/>
              </w:rPr>
              <w:t>5</w:t>
            </w:r>
            <w:r w:rsidRPr="0033351E">
              <w:rPr>
                <w:sz w:val="24"/>
                <w:szCs w:val="24"/>
              </w:rPr>
              <w:t>.10</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855"/>
        </w:trPr>
        <w:tc>
          <w:tcPr>
            <w:tcW w:w="882" w:type="dxa"/>
          </w:tcPr>
          <w:p w:rsidR="0033351E" w:rsidRPr="0033351E" w:rsidRDefault="0033351E" w:rsidP="00E83ECF">
            <w:pPr>
              <w:rPr>
                <w:sz w:val="24"/>
                <w:szCs w:val="24"/>
              </w:rPr>
            </w:pPr>
            <w:r w:rsidRPr="0033351E">
              <w:rPr>
                <w:sz w:val="24"/>
                <w:szCs w:val="24"/>
              </w:rPr>
              <w:t>16</w:t>
            </w:r>
          </w:p>
        </w:tc>
        <w:tc>
          <w:tcPr>
            <w:tcW w:w="566" w:type="dxa"/>
          </w:tcPr>
          <w:p w:rsidR="0033351E" w:rsidRPr="0033351E" w:rsidRDefault="0033351E" w:rsidP="00E83ECF">
            <w:pPr>
              <w:rPr>
                <w:sz w:val="24"/>
                <w:szCs w:val="24"/>
              </w:rPr>
            </w:pPr>
            <w:r w:rsidRPr="0033351E">
              <w:rPr>
                <w:sz w:val="24"/>
                <w:szCs w:val="24"/>
                <w:lang w:val="en-US"/>
              </w:rPr>
              <w:t>Extensive Reading 2</w:t>
            </w:r>
          </w:p>
        </w:tc>
        <w:tc>
          <w:tcPr>
            <w:tcW w:w="1849" w:type="dxa"/>
          </w:tcPr>
          <w:p w:rsidR="0033351E" w:rsidRPr="0033351E" w:rsidRDefault="0033351E" w:rsidP="00E83ECF">
            <w:pPr>
              <w:rPr>
                <w:i/>
                <w:sz w:val="24"/>
                <w:szCs w:val="24"/>
                <w:lang w:val="en-US"/>
              </w:rPr>
            </w:pPr>
            <w:r w:rsidRPr="0033351E">
              <w:rPr>
                <w:i/>
                <w:sz w:val="24"/>
                <w:szCs w:val="24"/>
                <w:lang w:val="en-US"/>
              </w:rPr>
              <w:t>Across the Curriculum: Literature.</w:t>
            </w:r>
          </w:p>
          <w:p w:rsidR="0033351E" w:rsidRPr="0033351E" w:rsidRDefault="0033351E" w:rsidP="00E83ECF">
            <w:pPr>
              <w:rPr>
                <w:i/>
                <w:sz w:val="24"/>
                <w:szCs w:val="24"/>
                <w:lang w:val="en-US"/>
              </w:rPr>
            </w:pPr>
            <w:r w:rsidRPr="0033351E">
              <w:rPr>
                <w:i/>
                <w:sz w:val="24"/>
                <w:szCs w:val="24"/>
                <w:lang w:val="en-US"/>
              </w:rPr>
              <w:t>The Canterville Ghost</w:t>
            </w:r>
          </w:p>
          <w:p w:rsidR="0033351E" w:rsidRPr="0033351E" w:rsidRDefault="0033351E" w:rsidP="00E83ECF">
            <w:pPr>
              <w:rPr>
                <w:sz w:val="24"/>
                <w:szCs w:val="24"/>
              </w:rPr>
            </w:pPr>
            <w:r w:rsidRPr="0033351E">
              <w:rPr>
                <w:sz w:val="24"/>
                <w:szCs w:val="24"/>
              </w:rPr>
              <w:t>(Кантервилльское привидение по О.Уальду)</w:t>
            </w:r>
          </w:p>
          <w:p w:rsidR="0033351E" w:rsidRPr="0033351E" w:rsidRDefault="0033351E" w:rsidP="00E83ECF">
            <w:pPr>
              <w:rPr>
                <w:sz w:val="24"/>
                <w:szCs w:val="24"/>
              </w:rPr>
            </w:pPr>
          </w:p>
        </w:tc>
        <w:tc>
          <w:tcPr>
            <w:tcW w:w="870" w:type="dxa"/>
            <w:gridSpan w:val="7"/>
          </w:tcPr>
          <w:p w:rsidR="0033351E" w:rsidRPr="0033351E" w:rsidRDefault="0033351E" w:rsidP="00E83ECF">
            <w:pPr>
              <w:rPr>
                <w:sz w:val="24"/>
                <w:szCs w:val="24"/>
              </w:rPr>
            </w:pPr>
            <w:r w:rsidRPr="0033351E">
              <w:rPr>
                <w:sz w:val="24"/>
                <w:szCs w:val="24"/>
              </w:rPr>
              <w:t>1</w:t>
            </w:r>
          </w:p>
        </w:tc>
        <w:tc>
          <w:tcPr>
            <w:tcW w:w="977" w:type="dxa"/>
            <w:gridSpan w:val="2"/>
          </w:tcPr>
          <w:p w:rsidR="0033351E" w:rsidRPr="0033351E" w:rsidRDefault="0033351E" w:rsidP="00E83ECF">
            <w:pPr>
              <w:rPr>
                <w:sz w:val="24"/>
                <w:szCs w:val="24"/>
              </w:rPr>
            </w:pPr>
            <w:r w:rsidRPr="0033351E">
              <w:rPr>
                <w:sz w:val="24"/>
                <w:szCs w:val="24"/>
              </w:rPr>
              <w:t>Комби-ниро-ванный</w:t>
            </w:r>
          </w:p>
        </w:tc>
        <w:tc>
          <w:tcPr>
            <w:tcW w:w="3531" w:type="dxa"/>
            <w:gridSpan w:val="2"/>
          </w:tcPr>
          <w:p w:rsidR="0033351E" w:rsidRPr="0033351E" w:rsidRDefault="0033351E" w:rsidP="00E83ECF">
            <w:pPr>
              <w:rPr>
                <w:sz w:val="24"/>
                <w:szCs w:val="24"/>
              </w:rPr>
            </w:pPr>
            <w:r w:rsidRPr="0033351E">
              <w:rPr>
                <w:sz w:val="24"/>
                <w:szCs w:val="24"/>
              </w:rPr>
              <w:t>Прогнозирование содержания текста по невербальным опорам: упр. 2а;</w:t>
            </w:r>
          </w:p>
          <w:p w:rsidR="0033351E" w:rsidRPr="0033351E" w:rsidRDefault="0033351E" w:rsidP="00E83ECF">
            <w:pPr>
              <w:rPr>
                <w:sz w:val="24"/>
                <w:szCs w:val="24"/>
              </w:rPr>
            </w:pPr>
            <w:r w:rsidRPr="0033351E">
              <w:rPr>
                <w:sz w:val="24"/>
                <w:szCs w:val="24"/>
              </w:rPr>
              <w:t>ознакомительное, поисковое чтение – художественный текст: упр. 1, 2, 3, 4</w:t>
            </w:r>
          </w:p>
        </w:tc>
        <w:tc>
          <w:tcPr>
            <w:tcW w:w="2962" w:type="dxa"/>
            <w:gridSpan w:val="2"/>
          </w:tcPr>
          <w:p w:rsidR="0033351E" w:rsidRPr="0033351E" w:rsidRDefault="0033351E" w:rsidP="00E83ECF">
            <w:pPr>
              <w:rPr>
                <w:sz w:val="24"/>
                <w:szCs w:val="24"/>
              </w:rPr>
            </w:pPr>
            <w:r w:rsidRPr="0033351E">
              <w:rPr>
                <w:sz w:val="24"/>
                <w:szCs w:val="24"/>
              </w:rPr>
              <w:t>Диалог  на основе прочитанного: упр. 5</w:t>
            </w:r>
          </w:p>
        </w:tc>
        <w:tc>
          <w:tcPr>
            <w:tcW w:w="1952" w:type="dxa"/>
            <w:gridSpan w:val="9"/>
          </w:tcPr>
          <w:p w:rsidR="0033351E" w:rsidRPr="0033351E" w:rsidRDefault="0033351E" w:rsidP="00E83ECF">
            <w:pPr>
              <w:rPr>
                <w:sz w:val="24"/>
                <w:szCs w:val="24"/>
              </w:rPr>
            </w:pPr>
            <w:r w:rsidRPr="0033351E">
              <w:rPr>
                <w:sz w:val="24"/>
                <w:szCs w:val="24"/>
              </w:rPr>
              <w:t>Лексика по теме</w:t>
            </w:r>
          </w:p>
        </w:tc>
        <w:tc>
          <w:tcPr>
            <w:tcW w:w="993" w:type="dxa"/>
            <w:gridSpan w:val="4"/>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0A534F" w:rsidP="00E83ECF">
            <w:pPr>
              <w:rPr>
                <w:sz w:val="24"/>
                <w:szCs w:val="24"/>
              </w:rPr>
            </w:pPr>
            <w:r>
              <w:rPr>
                <w:sz w:val="24"/>
                <w:szCs w:val="24"/>
              </w:rPr>
              <w:t>10</w:t>
            </w:r>
            <w:r w:rsidR="0033351E" w:rsidRPr="0033351E">
              <w:rPr>
                <w:sz w:val="24"/>
                <w:szCs w:val="24"/>
              </w:rPr>
              <w:t>.10</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17</w:t>
            </w:r>
          </w:p>
        </w:tc>
        <w:tc>
          <w:tcPr>
            <w:tcW w:w="566" w:type="dxa"/>
          </w:tcPr>
          <w:p w:rsidR="0033351E" w:rsidRPr="0033351E" w:rsidRDefault="0033351E" w:rsidP="00E83ECF">
            <w:pPr>
              <w:rPr>
                <w:sz w:val="24"/>
                <w:szCs w:val="24"/>
              </w:rPr>
            </w:pPr>
            <w:r w:rsidRPr="0033351E">
              <w:rPr>
                <w:sz w:val="24"/>
                <w:szCs w:val="24"/>
                <w:lang w:val="en-US"/>
              </w:rPr>
              <w:t>Progress</w:t>
            </w:r>
            <w:r w:rsidRPr="0033351E">
              <w:rPr>
                <w:sz w:val="24"/>
                <w:szCs w:val="24"/>
              </w:rPr>
              <w:t xml:space="preserve"> </w:t>
            </w:r>
            <w:r w:rsidRPr="0033351E">
              <w:rPr>
                <w:sz w:val="24"/>
                <w:szCs w:val="24"/>
                <w:lang w:val="en-US"/>
              </w:rPr>
              <w:t>Ch</w:t>
            </w:r>
            <w:r w:rsidRPr="0033351E">
              <w:rPr>
                <w:sz w:val="24"/>
                <w:szCs w:val="24"/>
                <w:lang w:val="en-US"/>
              </w:rPr>
              <w:lastRenderedPageBreak/>
              <w:t>eck</w:t>
            </w:r>
            <w:r w:rsidRPr="0033351E">
              <w:rPr>
                <w:sz w:val="24"/>
                <w:szCs w:val="24"/>
              </w:rPr>
              <w:t xml:space="preserve"> 2**</w:t>
            </w:r>
          </w:p>
        </w:tc>
        <w:tc>
          <w:tcPr>
            <w:tcW w:w="1849" w:type="dxa"/>
          </w:tcPr>
          <w:p w:rsidR="0033351E" w:rsidRPr="0033351E" w:rsidRDefault="0033351E" w:rsidP="00E83ECF">
            <w:pPr>
              <w:rPr>
                <w:sz w:val="24"/>
                <w:szCs w:val="24"/>
              </w:rPr>
            </w:pPr>
            <w:r w:rsidRPr="0033351E">
              <w:rPr>
                <w:sz w:val="24"/>
                <w:szCs w:val="24"/>
              </w:rPr>
              <w:lastRenderedPageBreak/>
              <w:t xml:space="preserve">Самоконтроль, самокоррекция, рефлексия по материалу и </w:t>
            </w:r>
            <w:r w:rsidRPr="0033351E">
              <w:rPr>
                <w:sz w:val="24"/>
                <w:szCs w:val="24"/>
              </w:rPr>
              <w:lastRenderedPageBreak/>
              <w:t xml:space="preserve">освоению речевых умений – подготовка к тесту </w:t>
            </w:r>
          </w:p>
        </w:tc>
        <w:tc>
          <w:tcPr>
            <w:tcW w:w="870" w:type="dxa"/>
            <w:gridSpan w:val="7"/>
          </w:tcPr>
          <w:p w:rsidR="0033351E" w:rsidRPr="0033351E" w:rsidRDefault="0033351E" w:rsidP="00E83ECF">
            <w:pPr>
              <w:rPr>
                <w:sz w:val="24"/>
                <w:szCs w:val="24"/>
              </w:rPr>
            </w:pPr>
            <w:r w:rsidRPr="0033351E">
              <w:rPr>
                <w:sz w:val="24"/>
                <w:szCs w:val="24"/>
              </w:rPr>
              <w:lastRenderedPageBreak/>
              <w:t>1</w:t>
            </w:r>
          </w:p>
        </w:tc>
        <w:tc>
          <w:tcPr>
            <w:tcW w:w="977" w:type="dxa"/>
            <w:gridSpan w:val="2"/>
          </w:tcPr>
          <w:p w:rsidR="0033351E" w:rsidRPr="0033351E" w:rsidRDefault="0033351E" w:rsidP="00E83ECF">
            <w:pPr>
              <w:rPr>
                <w:sz w:val="24"/>
                <w:szCs w:val="24"/>
              </w:rPr>
            </w:pPr>
            <w:r w:rsidRPr="0033351E">
              <w:rPr>
                <w:sz w:val="24"/>
                <w:szCs w:val="24"/>
              </w:rPr>
              <w:t>Комби-ниро-ванный</w:t>
            </w:r>
          </w:p>
        </w:tc>
        <w:tc>
          <w:tcPr>
            <w:tcW w:w="3531" w:type="dxa"/>
            <w:gridSpan w:val="2"/>
          </w:tcPr>
          <w:p w:rsidR="0033351E" w:rsidRPr="0033351E" w:rsidRDefault="0033351E" w:rsidP="00E83ECF">
            <w:pPr>
              <w:rPr>
                <w:sz w:val="24"/>
                <w:szCs w:val="24"/>
              </w:rPr>
            </w:pPr>
            <w:r w:rsidRPr="0033351E">
              <w:rPr>
                <w:sz w:val="24"/>
                <w:szCs w:val="24"/>
              </w:rPr>
              <w:t>Работа с вводной страницей модуля 3 (стр. 25) Книга для чтения (эпизод 2)</w:t>
            </w:r>
          </w:p>
        </w:tc>
        <w:tc>
          <w:tcPr>
            <w:tcW w:w="2962" w:type="dxa"/>
            <w:gridSpan w:val="2"/>
          </w:tcPr>
          <w:p w:rsidR="0033351E" w:rsidRPr="0033351E" w:rsidRDefault="0033351E" w:rsidP="00E83ECF">
            <w:pPr>
              <w:rPr>
                <w:sz w:val="24"/>
                <w:szCs w:val="24"/>
              </w:rPr>
            </w:pPr>
          </w:p>
        </w:tc>
        <w:tc>
          <w:tcPr>
            <w:tcW w:w="1952" w:type="dxa"/>
            <w:gridSpan w:val="9"/>
          </w:tcPr>
          <w:p w:rsidR="0033351E" w:rsidRPr="0033351E" w:rsidRDefault="0033351E" w:rsidP="00E83ECF">
            <w:pPr>
              <w:rPr>
                <w:sz w:val="24"/>
                <w:szCs w:val="24"/>
              </w:rPr>
            </w:pPr>
          </w:p>
        </w:tc>
        <w:tc>
          <w:tcPr>
            <w:tcW w:w="993" w:type="dxa"/>
            <w:gridSpan w:val="4"/>
          </w:tcPr>
          <w:p w:rsidR="0033351E" w:rsidRPr="0033351E" w:rsidRDefault="0033351E" w:rsidP="00E83ECF">
            <w:pPr>
              <w:rPr>
                <w:sz w:val="24"/>
                <w:szCs w:val="24"/>
              </w:rPr>
            </w:pPr>
            <w:r w:rsidRPr="0033351E">
              <w:rPr>
                <w:sz w:val="24"/>
                <w:szCs w:val="24"/>
              </w:rPr>
              <w:t>промежуточный</w:t>
            </w:r>
          </w:p>
        </w:tc>
        <w:tc>
          <w:tcPr>
            <w:tcW w:w="850" w:type="dxa"/>
          </w:tcPr>
          <w:p w:rsidR="0033351E" w:rsidRPr="0033351E" w:rsidRDefault="0033351E" w:rsidP="00E83ECF">
            <w:pPr>
              <w:rPr>
                <w:sz w:val="24"/>
                <w:szCs w:val="24"/>
              </w:rPr>
            </w:pPr>
            <w:r w:rsidRPr="0033351E">
              <w:rPr>
                <w:sz w:val="24"/>
                <w:szCs w:val="24"/>
                <w:lang w:val="sah-RU"/>
              </w:rPr>
              <w:t>11</w:t>
            </w:r>
            <w:r w:rsidRPr="0033351E">
              <w:rPr>
                <w:sz w:val="24"/>
                <w:szCs w:val="24"/>
              </w:rPr>
              <w:t>.10</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lastRenderedPageBreak/>
              <w:t>18</w:t>
            </w:r>
          </w:p>
        </w:tc>
        <w:tc>
          <w:tcPr>
            <w:tcW w:w="566" w:type="dxa"/>
          </w:tcPr>
          <w:p w:rsidR="0033351E" w:rsidRPr="0033351E" w:rsidRDefault="0033351E" w:rsidP="00E83ECF">
            <w:pPr>
              <w:rPr>
                <w:sz w:val="24"/>
                <w:szCs w:val="24"/>
              </w:rPr>
            </w:pPr>
          </w:p>
        </w:tc>
        <w:tc>
          <w:tcPr>
            <w:tcW w:w="1849" w:type="dxa"/>
          </w:tcPr>
          <w:p w:rsidR="0033351E" w:rsidRPr="0033351E" w:rsidRDefault="0033351E" w:rsidP="00E83ECF">
            <w:pPr>
              <w:rPr>
                <w:sz w:val="24"/>
                <w:szCs w:val="24"/>
              </w:rPr>
            </w:pPr>
            <w:r w:rsidRPr="0033351E">
              <w:rPr>
                <w:sz w:val="24"/>
                <w:szCs w:val="24"/>
              </w:rPr>
              <w:t>Проверочная работа по теме «Время рассказов»</w:t>
            </w:r>
          </w:p>
        </w:tc>
        <w:tc>
          <w:tcPr>
            <w:tcW w:w="870" w:type="dxa"/>
            <w:gridSpan w:val="7"/>
          </w:tcPr>
          <w:p w:rsidR="0033351E" w:rsidRPr="0033351E" w:rsidRDefault="0033351E" w:rsidP="00E83ECF">
            <w:pPr>
              <w:rPr>
                <w:sz w:val="24"/>
                <w:szCs w:val="24"/>
              </w:rPr>
            </w:pPr>
            <w:r w:rsidRPr="0033351E">
              <w:rPr>
                <w:sz w:val="24"/>
                <w:szCs w:val="24"/>
              </w:rPr>
              <w:t>1</w:t>
            </w:r>
          </w:p>
        </w:tc>
        <w:tc>
          <w:tcPr>
            <w:tcW w:w="977" w:type="dxa"/>
            <w:gridSpan w:val="2"/>
          </w:tcPr>
          <w:p w:rsidR="0033351E" w:rsidRPr="0033351E" w:rsidRDefault="0033351E" w:rsidP="00E83ECF">
            <w:pPr>
              <w:rPr>
                <w:sz w:val="24"/>
                <w:szCs w:val="24"/>
              </w:rPr>
            </w:pPr>
            <w:r w:rsidRPr="0033351E">
              <w:rPr>
                <w:sz w:val="24"/>
                <w:szCs w:val="24"/>
              </w:rPr>
              <w:t>Контроль ЗУН</w:t>
            </w:r>
          </w:p>
        </w:tc>
        <w:tc>
          <w:tcPr>
            <w:tcW w:w="3531" w:type="dxa"/>
            <w:gridSpan w:val="2"/>
          </w:tcPr>
          <w:p w:rsidR="0033351E" w:rsidRPr="0033351E" w:rsidRDefault="0033351E" w:rsidP="00E83ECF">
            <w:pPr>
              <w:rPr>
                <w:sz w:val="24"/>
                <w:szCs w:val="24"/>
              </w:rPr>
            </w:pPr>
          </w:p>
        </w:tc>
        <w:tc>
          <w:tcPr>
            <w:tcW w:w="2962" w:type="dxa"/>
            <w:gridSpan w:val="2"/>
          </w:tcPr>
          <w:p w:rsidR="0033351E" w:rsidRPr="0033351E" w:rsidRDefault="0033351E" w:rsidP="00E83ECF">
            <w:pPr>
              <w:rPr>
                <w:sz w:val="24"/>
                <w:szCs w:val="24"/>
              </w:rPr>
            </w:pPr>
          </w:p>
        </w:tc>
        <w:tc>
          <w:tcPr>
            <w:tcW w:w="1952" w:type="dxa"/>
            <w:gridSpan w:val="9"/>
          </w:tcPr>
          <w:p w:rsidR="0033351E" w:rsidRPr="0033351E" w:rsidRDefault="0033351E" w:rsidP="00E83ECF">
            <w:pPr>
              <w:rPr>
                <w:sz w:val="24"/>
                <w:szCs w:val="24"/>
              </w:rPr>
            </w:pPr>
          </w:p>
        </w:tc>
        <w:tc>
          <w:tcPr>
            <w:tcW w:w="993" w:type="dxa"/>
            <w:gridSpan w:val="4"/>
          </w:tcPr>
          <w:p w:rsidR="0033351E" w:rsidRPr="0033351E" w:rsidRDefault="0033351E" w:rsidP="00E83ECF">
            <w:pPr>
              <w:rPr>
                <w:sz w:val="24"/>
                <w:szCs w:val="24"/>
              </w:rPr>
            </w:pPr>
            <w:r w:rsidRPr="0033351E">
              <w:rPr>
                <w:sz w:val="24"/>
                <w:szCs w:val="24"/>
              </w:rPr>
              <w:t>промежуточный</w:t>
            </w:r>
          </w:p>
        </w:tc>
        <w:tc>
          <w:tcPr>
            <w:tcW w:w="850" w:type="dxa"/>
          </w:tcPr>
          <w:p w:rsidR="0033351E" w:rsidRPr="0033351E" w:rsidRDefault="0033351E" w:rsidP="00E83ECF">
            <w:pPr>
              <w:rPr>
                <w:sz w:val="24"/>
                <w:szCs w:val="24"/>
              </w:rPr>
            </w:pPr>
            <w:r w:rsidRPr="0033351E">
              <w:rPr>
                <w:sz w:val="24"/>
                <w:szCs w:val="24"/>
              </w:rPr>
              <w:t>1</w:t>
            </w:r>
            <w:r w:rsidRPr="0033351E">
              <w:rPr>
                <w:sz w:val="24"/>
                <w:szCs w:val="24"/>
                <w:lang w:val="sah-RU"/>
              </w:rPr>
              <w:t>2.</w:t>
            </w:r>
            <w:r w:rsidRPr="0033351E">
              <w:rPr>
                <w:sz w:val="24"/>
                <w:szCs w:val="24"/>
              </w:rPr>
              <w:t>10</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16283" w:type="dxa"/>
            <w:gridSpan w:val="34"/>
          </w:tcPr>
          <w:p w:rsidR="0033351E" w:rsidRPr="0033351E" w:rsidRDefault="0033351E" w:rsidP="00E83ECF">
            <w:pPr>
              <w:rPr>
                <w:b/>
                <w:sz w:val="24"/>
                <w:szCs w:val="24"/>
              </w:rPr>
            </w:pPr>
            <w:r w:rsidRPr="0033351E">
              <w:rPr>
                <w:b/>
                <w:sz w:val="24"/>
                <w:szCs w:val="24"/>
              </w:rPr>
              <w:t xml:space="preserve">МОДУЛЬ 3 </w:t>
            </w:r>
            <w:r w:rsidRPr="0033351E">
              <w:rPr>
                <w:b/>
                <w:sz w:val="24"/>
                <w:szCs w:val="24"/>
                <w:lang w:val="en-US"/>
              </w:rPr>
              <w:t>PROFILES</w:t>
            </w:r>
            <w:r w:rsidRPr="0033351E">
              <w:rPr>
                <w:b/>
                <w:sz w:val="24"/>
                <w:szCs w:val="24"/>
              </w:rPr>
              <w:t xml:space="preserve"> (Внешность и характер)</w:t>
            </w: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19</w:t>
            </w:r>
          </w:p>
        </w:tc>
        <w:tc>
          <w:tcPr>
            <w:tcW w:w="566" w:type="dxa"/>
          </w:tcPr>
          <w:p w:rsidR="0033351E" w:rsidRPr="0033351E" w:rsidRDefault="0033351E" w:rsidP="00E83ECF">
            <w:pPr>
              <w:rPr>
                <w:sz w:val="24"/>
                <w:szCs w:val="24"/>
              </w:rPr>
            </w:pPr>
            <w:r w:rsidRPr="0033351E">
              <w:rPr>
                <w:sz w:val="24"/>
                <w:szCs w:val="24"/>
                <w:lang w:val="en-US"/>
              </w:rPr>
              <w:t>3a</w:t>
            </w:r>
          </w:p>
        </w:tc>
        <w:tc>
          <w:tcPr>
            <w:tcW w:w="1849" w:type="dxa"/>
          </w:tcPr>
          <w:p w:rsidR="0033351E" w:rsidRPr="0033351E" w:rsidRDefault="0033351E" w:rsidP="00E83ECF">
            <w:pPr>
              <w:rPr>
                <w:sz w:val="24"/>
                <w:szCs w:val="24"/>
                <w:lang w:val="en-US"/>
              </w:rPr>
            </w:pPr>
            <w:r w:rsidRPr="0033351E">
              <w:rPr>
                <w:sz w:val="24"/>
                <w:szCs w:val="24"/>
                <w:lang w:val="en-US"/>
              </w:rPr>
              <w:t>Lead the way!</w:t>
            </w:r>
          </w:p>
          <w:p w:rsidR="0033351E" w:rsidRPr="0033351E" w:rsidRDefault="0033351E" w:rsidP="00E83ECF">
            <w:pPr>
              <w:rPr>
                <w:sz w:val="24"/>
                <w:szCs w:val="24"/>
                <w:lang w:val="en-US"/>
              </w:rPr>
            </w:pPr>
            <w:r w:rsidRPr="0033351E">
              <w:rPr>
                <w:sz w:val="24"/>
                <w:szCs w:val="24"/>
                <w:lang w:val="en-US"/>
              </w:rPr>
              <w:t>(</w:t>
            </w:r>
            <w:r w:rsidRPr="0033351E">
              <w:rPr>
                <w:sz w:val="24"/>
                <w:szCs w:val="24"/>
              </w:rPr>
              <w:t>Найди</w:t>
            </w:r>
            <w:r w:rsidRPr="0033351E">
              <w:rPr>
                <w:sz w:val="24"/>
                <w:szCs w:val="24"/>
                <w:lang w:val="en-US"/>
              </w:rPr>
              <w:t xml:space="preserve"> </w:t>
            </w:r>
            <w:r w:rsidRPr="0033351E">
              <w:rPr>
                <w:sz w:val="24"/>
                <w:szCs w:val="24"/>
              </w:rPr>
              <w:t>себя</w:t>
            </w:r>
            <w:r w:rsidRPr="0033351E">
              <w:rPr>
                <w:sz w:val="24"/>
                <w:szCs w:val="24"/>
                <w:lang w:val="en-US"/>
              </w:rPr>
              <w:t>!)</w:t>
            </w:r>
          </w:p>
          <w:p w:rsidR="0033351E" w:rsidRPr="0033351E" w:rsidRDefault="0033351E" w:rsidP="00E83ECF">
            <w:pPr>
              <w:rPr>
                <w:sz w:val="24"/>
                <w:szCs w:val="24"/>
                <w:lang w:val="en-US"/>
              </w:rPr>
            </w:pPr>
          </w:p>
        </w:tc>
        <w:tc>
          <w:tcPr>
            <w:tcW w:w="870" w:type="dxa"/>
            <w:gridSpan w:val="7"/>
          </w:tcPr>
          <w:p w:rsidR="0033351E" w:rsidRPr="0033351E" w:rsidRDefault="0033351E" w:rsidP="00E83ECF">
            <w:pPr>
              <w:rPr>
                <w:sz w:val="24"/>
                <w:szCs w:val="24"/>
              </w:rPr>
            </w:pPr>
            <w:r w:rsidRPr="0033351E">
              <w:rPr>
                <w:sz w:val="24"/>
                <w:szCs w:val="24"/>
              </w:rPr>
              <w:t>1</w:t>
            </w:r>
          </w:p>
          <w:p w:rsidR="0033351E" w:rsidRPr="0033351E" w:rsidRDefault="0033351E" w:rsidP="00E83ECF">
            <w:pPr>
              <w:rPr>
                <w:sz w:val="24"/>
                <w:szCs w:val="24"/>
              </w:rPr>
            </w:pPr>
          </w:p>
          <w:p w:rsidR="0033351E" w:rsidRPr="0033351E" w:rsidRDefault="0033351E" w:rsidP="00E83ECF">
            <w:pPr>
              <w:rPr>
                <w:sz w:val="24"/>
                <w:szCs w:val="24"/>
              </w:rPr>
            </w:pPr>
          </w:p>
        </w:tc>
        <w:tc>
          <w:tcPr>
            <w:tcW w:w="977" w:type="dxa"/>
            <w:gridSpan w:val="2"/>
          </w:tcPr>
          <w:p w:rsidR="0033351E" w:rsidRPr="0033351E" w:rsidRDefault="0033351E" w:rsidP="00E83ECF">
            <w:pPr>
              <w:rPr>
                <w:sz w:val="24"/>
                <w:szCs w:val="24"/>
              </w:rPr>
            </w:pPr>
            <w:r w:rsidRPr="0033351E">
              <w:rPr>
                <w:sz w:val="24"/>
                <w:szCs w:val="24"/>
              </w:rPr>
              <w:t>Комби-ниро-ванный</w:t>
            </w:r>
          </w:p>
          <w:p w:rsidR="0033351E" w:rsidRPr="0033351E" w:rsidRDefault="0033351E" w:rsidP="00E83ECF">
            <w:pPr>
              <w:rPr>
                <w:sz w:val="24"/>
                <w:szCs w:val="24"/>
              </w:rPr>
            </w:pPr>
          </w:p>
        </w:tc>
        <w:tc>
          <w:tcPr>
            <w:tcW w:w="3531" w:type="dxa"/>
            <w:gridSpan w:val="2"/>
          </w:tcPr>
          <w:p w:rsidR="0033351E" w:rsidRPr="0033351E" w:rsidRDefault="0033351E" w:rsidP="00E83ECF">
            <w:pPr>
              <w:rPr>
                <w:sz w:val="24"/>
                <w:szCs w:val="24"/>
              </w:rPr>
            </w:pPr>
            <w:r w:rsidRPr="0033351E">
              <w:rPr>
                <w:sz w:val="24"/>
                <w:szCs w:val="24"/>
              </w:rPr>
              <w:t>Прогнозирование содержания текста; просмотровое, изучающее чтение – статья из молодежного журнала: упр. 3,4</w:t>
            </w:r>
          </w:p>
        </w:tc>
        <w:tc>
          <w:tcPr>
            <w:tcW w:w="2962" w:type="dxa"/>
            <w:gridSpan w:val="2"/>
          </w:tcPr>
          <w:p w:rsidR="0033351E" w:rsidRPr="0033351E" w:rsidRDefault="0033351E" w:rsidP="00E83ECF">
            <w:pPr>
              <w:rPr>
                <w:sz w:val="24"/>
                <w:szCs w:val="24"/>
              </w:rPr>
            </w:pPr>
            <w:r w:rsidRPr="0033351E">
              <w:rPr>
                <w:sz w:val="24"/>
                <w:szCs w:val="24"/>
              </w:rPr>
              <w:t>Монолог-сообщение о своих увлечениях на основе прочитанного: упр. 6</w:t>
            </w:r>
          </w:p>
          <w:p w:rsidR="0033351E" w:rsidRPr="0033351E" w:rsidRDefault="0033351E" w:rsidP="00E83ECF">
            <w:pPr>
              <w:rPr>
                <w:sz w:val="24"/>
                <w:szCs w:val="24"/>
              </w:rPr>
            </w:pPr>
          </w:p>
        </w:tc>
        <w:tc>
          <w:tcPr>
            <w:tcW w:w="1952" w:type="dxa"/>
            <w:gridSpan w:val="9"/>
          </w:tcPr>
          <w:p w:rsidR="0033351E" w:rsidRPr="0033351E" w:rsidRDefault="0033351E" w:rsidP="00E83ECF">
            <w:pPr>
              <w:rPr>
                <w:sz w:val="24"/>
                <w:szCs w:val="24"/>
              </w:rPr>
            </w:pPr>
            <w:r w:rsidRPr="0033351E">
              <w:rPr>
                <w:sz w:val="24"/>
                <w:szCs w:val="24"/>
              </w:rPr>
              <w:t xml:space="preserve">Многозначные слова: </w:t>
            </w:r>
          </w:p>
          <w:p w:rsidR="0033351E" w:rsidRPr="0033351E" w:rsidRDefault="0033351E" w:rsidP="00E83ECF">
            <w:pPr>
              <w:rPr>
                <w:sz w:val="24"/>
                <w:szCs w:val="24"/>
              </w:rPr>
            </w:pPr>
            <w:r w:rsidRPr="0033351E">
              <w:rPr>
                <w:sz w:val="24"/>
                <w:szCs w:val="24"/>
              </w:rPr>
              <w:t xml:space="preserve">(Относительные </w:t>
            </w:r>
          </w:p>
          <w:p w:rsidR="0033351E" w:rsidRPr="0033351E" w:rsidRDefault="0033351E" w:rsidP="00E83ECF">
            <w:pPr>
              <w:rPr>
                <w:sz w:val="24"/>
                <w:szCs w:val="24"/>
              </w:rPr>
            </w:pPr>
            <w:r w:rsidRPr="0033351E">
              <w:rPr>
                <w:sz w:val="24"/>
                <w:szCs w:val="24"/>
              </w:rPr>
              <w:t>местоимения и наречия)</w:t>
            </w:r>
          </w:p>
        </w:tc>
        <w:tc>
          <w:tcPr>
            <w:tcW w:w="993" w:type="dxa"/>
            <w:gridSpan w:val="4"/>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33351E" w:rsidP="00E83ECF">
            <w:pPr>
              <w:rPr>
                <w:sz w:val="24"/>
                <w:szCs w:val="24"/>
              </w:rPr>
            </w:pPr>
            <w:r w:rsidRPr="0033351E">
              <w:rPr>
                <w:sz w:val="24"/>
                <w:szCs w:val="24"/>
              </w:rPr>
              <w:t>1</w:t>
            </w:r>
            <w:r w:rsidR="000A534F">
              <w:rPr>
                <w:sz w:val="24"/>
                <w:szCs w:val="24"/>
                <w:lang w:val="sah-RU"/>
              </w:rPr>
              <w:t>7</w:t>
            </w:r>
            <w:r w:rsidRPr="0033351E">
              <w:rPr>
                <w:sz w:val="24"/>
                <w:szCs w:val="24"/>
              </w:rPr>
              <w:t>.10</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20</w:t>
            </w:r>
          </w:p>
        </w:tc>
        <w:tc>
          <w:tcPr>
            <w:tcW w:w="566" w:type="dxa"/>
          </w:tcPr>
          <w:p w:rsidR="0033351E" w:rsidRPr="0033351E" w:rsidRDefault="0033351E" w:rsidP="00E83ECF">
            <w:pPr>
              <w:rPr>
                <w:sz w:val="24"/>
                <w:szCs w:val="24"/>
              </w:rPr>
            </w:pPr>
            <w:r w:rsidRPr="0033351E">
              <w:rPr>
                <w:sz w:val="24"/>
                <w:szCs w:val="24"/>
                <w:lang w:val="en-US"/>
              </w:rPr>
              <w:t>3b</w:t>
            </w:r>
          </w:p>
        </w:tc>
        <w:tc>
          <w:tcPr>
            <w:tcW w:w="1849" w:type="dxa"/>
          </w:tcPr>
          <w:p w:rsidR="0033351E" w:rsidRPr="0033351E" w:rsidRDefault="0033351E" w:rsidP="00E83ECF">
            <w:pPr>
              <w:rPr>
                <w:i/>
                <w:iCs/>
                <w:sz w:val="24"/>
                <w:szCs w:val="24"/>
              </w:rPr>
            </w:pPr>
            <w:r w:rsidRPr="0033351E">
              <w:rPr>
                <w:i/>
                <w:iCs/>
                <w:sz w:val="24"/>
                <w:szCs w:val="24"/>
                <w:lang w:val="en-US"/>
              </w:rPr>
              <w:t>Who</w:t>
            </w:r>
            <w:r w:rsidRPr="0033351E">
              <w:rPr>
                <w:i/>
                <w:iCs/>
                <w:sz w:val="24"/>
                <w:szCs w:val="24"/>
              </w:rPr>
              <w:t>’</w:t>
            </w:r>
            <w:r w:rsidRPr="0033351E">
              <w:rPr>
                <w:i/>
                <w:iCs/>
                <w:sz w:val="24"/>
                <w:szCs w:val="24"/>
                <w:lang w:val="en-US"/>
              </w:rPr>
              <w:t>s</w:t>
            </w:r>
            <w:r w:rsidRPr="0033351E">
              <w:rPr>
                <w:i/>
                <w:iCs/>
                <w:sz w:val="24"/>
                <w:szCs w:val="24"/>
              </w:rPr>
              <w:t xml:space="preserve"> </w:t>
            </w:r>
            <w:r w:rsidRPr="0033351E">
              <w:rPr>
                <w:i/>
                <w:iCs/>
                <w:sz w:val="24"/>
                <w:szCs w:val="24"/>
                <w:lang w:val="en-US"/>
              </w:rPr>
              <w:t>who</w:t>
            </w:r>
            <w:r w:rsidRPr="0033351E">
              <w:rPr>
                <w:i/>
                <w:iCs/>
                <w:sz w:val="24"/>
                <w:szCs w:val="24"/>
              </w:rPr>
              <w:t>?</w:t>
            </w:r>
          </w:p>
          <w:p w:rsidR="0033351E" w:rsidRPr="0033351E" w:rsidRDefault="0033351E" w:rsidP="00E83ECF">
            <w:pPr>
              <w:rPr>
                <w:sz w:val="24"/>
                <w:szCs w:val="24"/>
              </w:rPr>
            </w:pPr>
            <w:r w:rsidRPr="0033351E">
              <w:rPr>
                <w:sz w:val="24"/>
                <w:szCs w:val="24"/>
              </w:rPr>
              <w:t>(Кто есть кто?)</w:t>
            </w:r>
          </w:p>
          <w:p w:rsidR="0033351E" w:rsidRPr="0033351E" w:rsidRDefault="0033351E" w:rsidP="00E83ECF">
            <w:pPr>
              <w:rPr>
                <w:sz w:val="24"/>
                <w:szCs w:val="24"/>
              </w:rPr>
            </w:pPr>
          </w:p>
        </w:tc>
        <w:tc>
          <w:tcPr>
            <w:tcW w:w="870" w:type="dxa"/>
            <w:gridSpan w:val="7"/>
          </w:tcPr>
          <w:p w:rsidR="0033351E" w:rsidRPr="0033351E" w:rsidRDefault="0033351E" w:rsidP="00E83ECF">
            <w:pPr>
              <w:rPr>
                <w:sz w:val="24"/>
                <w:szCs w:val="24"/>
              </w:rPr>
            </w:pPr>
            <w:r w:rsidRPr="0033351E">
              <w:rPr>
                <w:sz w:val="24"/>
                <w:szCs w:val="24"/>
              </w:rPr>
              <w:t>1</w:t>
            </w:r>
          </w:p>
          <w:p w:rsidR="0033351E" w:rsidRPr="0033351E" w:rsidRDefault="0033351E" w:rsidP="00E83ECF">
            <w:pPr>
              <w:rPr>
                <w:sz w:val="24"/>
                <w:szCs w:val="24"/>
              </w:rPr>
            </w:pPr>
          </w:p>
          <w:p w:rsidR="0033351E" w:rsidRPr="0033351E" w:rsidRDefault="0033351E" w:rsidP="00E83ECF">
            <w:pPr>
              <w:rPr>
                <w:sz w:val="24"/>
                <w:szCs w:val="24"/>
              </w:rPr>
            </w:pPr>
          </w:p>
        </w:tc>
        <w:tc>
          <w:tcPr>
            <w:tcW w:w="977" w:type="dxa"/>
            <w:gridSpan w:val="2"/>
          </w:tcPr>
          <w:p w:rsidR="0033351E" w:rsidRPr="0033351E" w:rsidRDefault="0033351E" w:rsidP="00E83ECF">
            <w:pPr>
              <w:rPr>
                <w:sz w:val="24"/>
                <w:szCs w:val="24"/>
              </w:rPr>
            </w:pPr>
            <w:r w:rsidRPr="0033351E">
              <w:rPr>
                <w:sz w:val="24"/>
                <w:szCs w:val="24"/>
              </w:rPr>
              <w:t>Комби-ниро-ванный</w:t>
            </w:r>
          </w:p>
          <w:p w:rsidR="0033351E" w:rsidRPr="0033351E" w:rsidRDefault="0033351E" w:rsidP="00E83ECF">
            <w:pPr>
              <w:rPr>
                <w:sz w:val="24"/>
                <w:szCs w:val="24"/>
              </w:rPr>
            </w:pPr>
          </w:p>
          <w:p w:rsidR="0033351E" w:rsidRPr="0033351E" w:rsidRDefault="0033351E" w:rsidP="00E83ECF">
            <w:pPr>
              <w:rPr>
                <w:sz w:val="24"/>
                <w:szCs w:val="24"/>
              </w:rPr>
            </w:pPr>
          </w:p>
        </w:tc>
        <w:tc>
          <w:tcPr>
            <w:tcW w:w="3531" w:type="dxa"/>
            <w:gridSpan w:val="2"/>
          </w:tcPr>
          <w:p w:rsidR="0033351E" w:rsidRPr="0033351E" w:rsidRDefault="0033351E" w:rsidP="00E83ECF">
            <w:pPr>
              <w:rPr>
                <w:sz w:val="24"/>
                <w:szCs w:val="24"/>
              </w:rPr>
            </w:pPr>
            <w:r w:rsidRPr="0033351E">
              <w:rPr>
                <w:sz w:val="24"/>
                <w:szCs w:val="24"/>
              </w:rPr>
              <w:t>Прогнозирование содержания текста; ознакомительное, поисковое чтение - диалог: после спектакля в школьном театре; техника чтения вслух: упр. 3</w:t>
            </w:r>
          </w:p>
          <w:p w:rsidR="0033351E" w:rsidRPr="0033351E" w:rsidRDefault="0033351E" w:rsidP="00E83ECF">
            <w:pPr>
              <w:rPr>
                <w:sz w:val="24"/>
                <w:szCs w:val="24"/>
              </w:rPr>
            </w:pPr>
            <w:r w:rsidRPr="0033351E">
              <w:rPr>
                <w:sz w:val="24"/>
                <w:szCs w:val="24"/>
              </w:rPr>
              <w:t>аудирование с  выборочным пониманием заданной информации: упр. 7</w:t>
            </w:r>
          </w:p>
        </w:tc>
        <w:tc>
          <w:tcPr>
            <w:tcW w:w="2962" w:type="dxa"/>
            <w:gridSpan w:val="2"/>
          </w:tcPr>
          <w:p w:rsidR="0033351E" w:rsidRPr="0033351E" w:rsidRDefault="0033351E" w:rsidP="00E83ECF">
            <w:pPr>
              <w:rPr>
                <w:sz w:val="24"/>
                <w:szCs w:val="24"/>
              </w:rPr>
            </w:pPr>
            <w:r w:rsidRPr="0033351E">
              <w:rPr>
                <w:sz w:val="24"/>
                <w:szCs w:val="24"/>
              </w:rPr>
              <w:t>Диалог: описание внешности и характера: упр. 6</w:t>
            </w:r>
          </w:p>
        </w:tc>
        <w:tc>
          <w:tcPr>
            <w:tcW w:w="1952" w:type="dxa"/>
            <w:gridSpan w:val="9"/>
          </w:tcPr>
          <w:p w:rsidR="0033351E" w:rsidRPr="0033351E" w:rsidRDefault="0033351E" w:rsidP="00E83ECF">
            <w:pPr>
              <w:rPr>
                <w:sz w:val="24"/>
                <w:szCs w:val="24"/>
                <w:lang w:val="en-US"/>
              </w:rPr>
            </w:pPr>
            <w:r w:rsidRPr="0033351E">
              <w:rPr>
                <w:sz w:val="24"/>
                <w:szCs w:val="24"/>
                <w:lang w:val="en-US"/>
              </w:rPr>
              <w:t>-ed/-ing participles</w:t>
            </w:r>
          </w:p>
          <w:p w:rsidR="0033351E" w:rsidRPr="0033351E" w:rsidRDefault="0033351E" w:rsidP="00E83ECF">
            <w:pPr>
              <w:rPr>
                <w:sz w:val="24"/>
                <w:szCs w:val="24"/>
                <w:lang w:val="en-US"/>
              </w:rPr>
            </w:pPr>
            <w:r w:rsidRPr="0033351E">
              <w:rPr>
                <w:sz w:val="24"/>
                <w:szCs w:val="24"/>
                <w:lang w:val="en-US"/>
              </w:rPr>
              <w:t>(</w:t>
            </w:r>
            <w:r w:rsidRPr="0033351E">
              <w:rPr>
                <w:sz w:val="24"/>
                <w:szCs w:val="24"/>
              </w:rPr>
              <w:t>Причастия</w:t>
            </w:r>
            <w:r w:rsidRPr="0033351E">
              <w:rPr>
                <w:sz w:val="24"/>
                <w:szCs w:val="24"/>
                <w:lang w:val="en-US"/>
              </w:rPr>
              <w:t xml:space="preserve"> </w:t>
            </w:r>
            <w:r w:rsidRPr="0033351E">
              <w:rPr>
                <w:sz w:val="24"/>
                <w:szCs w:val="24"/>
              </w:rPr>
              <w:t>наст</w:t>
            </w:r>
            <w:r w:rsidRPr="0033351E">
              <w:rPr>
                <w:sz w:val="24"/>
                <w:szCs w:val="24"/>
                <w:lang w:val="en-US"/>
              </w:rPr>
              <w:t xml:space="preserve">, </w:t>
            </w:r>
            <w:r w:rsidRPr="0033351E">
              <w:rPr>
                <w:sz w:val="24"/>
                <w:szCs w:val="24"/>
              </w:rPr>
              <w:t>прош</w:t>
            </w:r>
            <w:r w:rsidRPr="0033351E">
              <w:rPr>
                <w:sz w:val="24"/>
                <w:szCs w:val="24"/>
                <w:lang w:val="en-US"/>
              </w:rPr>
              <w:t xml:space="preserve">. </w:t>
            </w:r>
          </w:p>
          <w:p w:rsidR="0033351E" w:rsidRPr="0033351E" w:rsidRDefault="0033351E" w:rsidP="00E83ECF">
            <w:pPr>
              <w:rPr>
                <w:sz w:val="24"/>
                <w:szCs w:val="24"/>
              </w:rPr>
            </w:pPr>
            <w:r w:rsidRPr="0033351E">
              <w:rPr>
                <w:sz w:val="24"/>
                <w:szCs w:val="24"/>
              </w:rPr>
              <w:t xml:space="preserve">времени) Порядок имен </w:t>
            </w:r>
          </w:p>
          <w:p w:rsidR="0033351E" w:rsidRPr="0033351E" w:rsidRDefault="0033351E" w:rsidP="00E83ECF">
            <w:pPr>
              <w:rPr>
                <w:sz w:val="24"/>
                <w:szCs w:val="24"/>
              </w:rPr>
            </w:pPr>
            <w:r w:rsidRPr="0033351E">
              <w:rPr>
                <w:sz w:val="24"/>
                <w:szCs w:val="24"/>
              </w:rPr>
              <w:t xml:space="preserve">прил. ПК </w:t>
            </w:r>
          </w:p>
        </w:tc>
        <w:tc>
          <w:tcPr>
            <w:tcW w:w="993" w:type="dxa"/>
            <w:gridSpan w:val="4"/>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33351E" w:rsidP="00E83ECF">
            <w:pPr>
              <w:rPr>
                <w:sz w:val="24"/>
                <w:szCs w:val="24"/>
              </w:rPr>
            </w:pPr>
            <w:r w:rsidRPr="0033351E">
              <w:rPr>
                <w:sz w:val="24"/>
                <w:szCs w:val="24"/>
              </w:rPr>
              <w:t>1</w:t>
            </w:r>
            <w:r w:rsidRPr="0033351E">
              <w:rPr>
                <w:sz w:val="24"/>
                <w:szCs w:val="24"/>
                <w:lang w:val="sah-RU"/>
              </w:rPr>
              <w:t>8</w:t>
            </w:r>
            <w:r w:rsidRPr="0033351E">
              <w:rPr>
                <w:sz w:val="24"/>
                <w:szCs w:val="24"/>
              </w:rPr>
              <w:t>.10</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21</w:t>
            </w:r>
          </w:p>
        </w:tc>
        <w:tc>
          <w:tcPr>
            <w:tcW w:w="566" w:type="dxa"/>
          </w:tcPr>
          <w:p w:rsidR="0033351E" w:rsidRPr="0033351E" w:rsidRDefault="0033351E" w:rsidP="00E83ECF">
            <w:pPr>
              <w:rPr>
                <w:sz w:val="24"/>
                <w:szCs w:val="24"/>
              </w:rPr>
            </w:pPr>
            <w:r w:rsidRPr="0033351E">
              <w:rPr>
                <w:sz w:val="24"/>
                <w:szCs w:val="24"/>
                <w:lang w:val="en-US"/>
              </w:rPr>
              <w:t>3c</w:t>
            </w:r>
          </w:p>
        </w:tc>
        <w:tc>
          <w:tcPr>
            <w:tcW w:w="1849" w:type="dxa"/>
          </w:tcPr>
          <w:p w:rsidR="0033351E" w:rsidRPr="0033351E" w:rsidRDefault="0033351E" w:rsidP="00E83ECF">
            <w:pPr>
              <w:rPr>
                <w:sz w:val="24"/>
                <w:szCs w:val="24"/>
                <w:lang w:val="en-US"/>
              </w:rPr>
            </w:pPr>
            <w:r w:rsidRPr="0033351E">
              <w:rPr>
                <w:sz w:val="24"/>
                <w:szCs w:val="24"/>
                <w:lang w:val="en-US"/>
              </w:rPr>
              <w:t>Against all odds</w:t>
            </w:r>
          </w:p>
          <w:p w:rsidR="0033351E" w:rsidRPr="0033351E" w:rsidRDefault="0033351E" w:rsidP="00E83ECF">
            <w:pPr>
              <w:rPr>
                <w:sz w:val="24"/>
                <w:szCs w:val="24"/>
                <w:lang w:val="en-US"/>
              </w:rPr>
            </w:pPr>
            <w:r w:rsidRPr="0033351E">
              <w:rPr>
                <w:sz w:val="24"/>
                <w:szCs w:val="24"/>
                <w:lang w:val="en-US"/>
              </w:rPr>
              <w:t>(</w:t>
            </w:r>
            <w:r w:rsidRPr="0033351E">
              <w:rPr>
                <w:sz w:val="24"/>
                <w:szCs w:val="24"/>
              </w:rPr>
              <w:t>Вопреки</w:t>
            </w:r>
            <w:r w:rsidRPr="0033351E">
              <w:rPr>
                <w:sz w:val="24"/>
                <w:szCs w:val="24"/>
                <w:lang w:val="en-US"/>
              </w:rPr>
              <w:t xml:space="preserve"> </w:t>
            </w:r>
            <w:r w:rsidRPr="0033351E">
              <w:rPr>
                <w:sz w:val="24"/>
                <w:szCs w:val="24"/>
              </w:rPr>
              <w:t>всему</w:t>
            </w:r>
            <w:r w:rsidRPr="0033351E">
              <w:rPr>
                <w:sz w:val="24"/>
                <w:szCs w:val="24"/>
                <w:lang w:val="en-US"/>
              </w:rPr>
              <w:t>)</w:t>
            </w:r>
          </w:p>
          <w:p w:rsidR="0033351E" w:rsidRPr="0033351E" w:rsidRDefault="0033351E" w:rsidP="00E83ECF">
            <w:pPr>
              <w:rPr>
                <w:sz w:val="24"/>
                <w:szCs w:val="24"/>
                <w:lang w:val="en-US"/>
              </w:rPr>
            </w:pPr>
          </w:p>
        </w:tc>
        <w:tc>
          <w:tcPr>
            <w:tcW w:w="870" w:type="dxa"/>
            <w:gridSpan w:val="7"/>
          </w:tcPr>
          <w:p w:rsidR="0033351E" w:rsidRPr="0033351E" w:rsidRDefault="0033351E" w:rsidP="00E83ECF">
            <w:pPr>
              <w:rPr>
                <w:sz w:val="24"/>
                <w:szCs w:val="24"/>
              </w:rPr>
            </w:pPr>
            <w:r w:rsidRPr="0033351E">
              <w:rPr>
                <w:sz w:val="24"/>
                <w:szCs w:val="24"/>
              </w:rPr>
              <w:t>1</w:t>
            </w:r>
          </w:p>
        </w:tc>
        <w:tc>
          <w:tcPr>
            <w:tcW w:w="977" w:type="dxa"/>
            <w:gridSpan w:val="2"/>
          </w:tcPr>
          <w:p w:rsidR="0033351E" w:rsidRPr="0033351E" w:rsidRDefault="0033351E" w:rsidP="00E83ECF">
            <w:pPr>
              <w:rPr>
                <w:sz w:val="24"/>
                <w:szCs w:val="24"/>
              </w:rPr>
            </w:pPr>
            <w:r w:rsidRPr="0033351E">
              <w:rPr>
                <w:sz w:val="24"/>
                <w:szCs w:val="24"/>
              </w:rPr>
              <w:t>Комби-ниро-ванный</w:t>
            </w:r>
          </w:p>
          <w:p w:rsidR="0033351E" w:rsidRPr="0033351E" w:rsidRDefault="0033351E" w:rsidP="00E83ECF">
            <w:pPr>
              <w:rPr>
                <w:sz w:val="24"/>
                <w:szCs w:val="24"/>
              </w:rPr>
            </w:pPr>
          </w:p>
          <w:p w:rsidR="0033351E" w:rsidRPr="0033351E" w:rsidRDefault="0033351E" w:rsidP="00E83ECF">
            <w:pPr>
              <w:rPr>
                <w:sz w:val="24"/>
                <w:szCs w:val="24"/>
              </w:rPr>
            </w:pPr>
          </w:p>
        </w:tc>
        <w:tc>
          <w:tcPr>
            <w:tcW w:w="3531" w:type="dxa"/>
            <w:gridSpan w:val="2"/>
          </w:tcPr>
          <w:p w:rsidR="0033351E" w:rsidRPr="0033351E" w:rsidRDefault="0033351E" w:rsidP="00E83ECF">
            <w:pPr>
              <w:rPr>
                <w:sz w:val="24"/>
                <w:szCs w:val="24"/>
              </w:rPr>
            </w:pPr>
            <w:r w:rsidRPr="0033351E">
              <w:rPr>
                <w:sz w:val="24"/>
                <w:szCs w:val="24"/>
              </w:rPr>
              <w:t>Ознакомительное, изучающее чтение – текст о С.У. Хокинге: упр. 1, 2, 5</w:t>
            </w:r>
          </w:p>
        </w:tc>
        <w:tc>
          <w:tcPr>
            <w:tcW w:w="2962" w:type="dxa"/>
            <w:gridSpan w:val="2"/>
          </w:tcPr>
          <w:p w:rsidR="0033351E" w:rsidRPr="0033351E" w:rsidRDefault="0033351E" w:rsidP="00E83ECF">
            <w:pPr>
              <w:rPr>
                <w:sz w:val="24"/>
                <w:szCs w:val="24"/>
              </w:rPr>
            </w:pPr>
            <w:r w:rsidRPr="0033351E">
              <w:rPr>
                <w:sz w:val="24"/>
                <w:szCs w:val="24"/>
              </w:rPr>
              <w:t>Рассказ об удивительном человеке (по плану, подготовка к письму): упр. 5</w:t>
            </w:r>
          </w:p>
        </w:tc>
        <w:tc>
          <w:tcPr>
            <w:tcW w:w="1952" w:type="dxa"/>
            <w:gridSpan w:val="9"/>
          </w:tcPr>
          <w:p w:rsidR="0033351E" w:rsidRPr="0033351E" w:rsidRDefault="0033351E" w:rsidP="00E83ECF">
            <w:pPr>
              <w:rPr>
                <w:sz w:val="24"/>
                <w:szCs w:val="24"/>
                <w:lang w:val="en-US"/>
              </w:rPr>
            </w:pPr>
            <w:r w:rsidRPr="0033351E">
              <w:rPr>
                <w:sz w:val="24"/>
                <w:szCs w:val="24"/>
                <w:lang w:val="en-US"/>
              </w:rPr>
              <w:t xml:space="preserve">achieve, admire, best </w:t>
            </w:r>
          </w:p>
          <w:p w:rsidR="0033351E" w:rsidRPr="0033351E" w:rsidRDefault="0033351E" w:rsidP="00E83ECF">
            <w:pPr>
              <w:rPr>
                <w:sz w:val="24"/>
                <w:szCs w:val="24"/>
                <w:lang w:val="en-US"/>
              </w:rPr>
            </w:pPr>
            <w:r w:rsidRPr="0033351E">
              <w:rPr>
                <w:sz w:val="24"/>
                <w:szCs w:val="24"/>
                <w:lang w:val="en-US"/>
              </w:rPr>
              <w:t xml:space="preserve">seller, brave, cope (with), </w:t>
            </w:r>
          </w:p>
          <w:p w:rsidR="0033351E" w:rsidRPr="0033351E" w:rsidRDefault="0033351E" w:rsidP="00E83ECF">
            <w:pPr>
              <w:rPr>
                <w:sz w:val="24"/>
                <w:szCs w:val="24"/>
                <w:lang w:val="en-US"/>
              </w:rPr>
            </w:pPr>
            <w:r w:rsidRPr="0033351E">
              <w:rPr>
                <w:sz w:val="24"/>
                <w:szCs w:val="24"/>
                <w:lang w:val="en-US"/>
              </w:rPr>
              <w:t xml:space="preserve">diagnose, disease, enable, </w:t>
            </w:r>
          </w:p>
          <w:p w:rsidR="0033351E" w:rsidRPr="0033351E" w:rsidRDefault="0033351E" w:rsidP="00E83ECF">
            <w:pPr>
              <w:rPr>
                <w:sz w:val="24"/>
                <w:szCs w:val="24"/>
                <w:lang w:val="en-US"/>
              </w:rPr>
            </w:pPr>
            <w:r w:rsidRPr="0033351E">
              <w:rPr>
                <w:sz w:val="24"/>
                <w:szCs w:val="24"/>
                <w:lang w:val="en-US"/>
              </w:rPr>
              <w:t xml:space="preserve">eventually, ingenious, </w:t>
            </w:r>
          </w:p>
          <w:p w:rsidR="0033351E" w:rsidRPr="0033351E" w:rsidRDefault="0033351E" w:rsidP="00E83ECF">
            <w:pPr>
              <w:rPr>
                <w:sz w:val="24"/>
                <w:szCs w:val="24"/>
              </w:rPr>
            </w:pPr>
            <w:r w:rsidRPr="0033351E">
              <w:rPr>
                <w:sz w:val="24"/>
                <w:szCs w:val="24"/>
              </w:rPr>
              <w:t xml:space="preserve">politician, </w:t>
            </w:r>
            <w:r w:rsidRPr="0033351E">
              <w:rPr>
                <w:sz w:val="24"/>
                <w:szCs w:val="24"/>
              </w:rPr>
              <w:lastRenderedPageBreak/>
              <w:t xml:space="preserve">scientist, </w:t>
            </w:r>
          </w:p>
          <w:p w:rsidR="0033351E" w:rsidRPr="0033351E" w:rsidRDefault="0033351E" w:rsidP="00E83ECF">
            <w:pPr>
              <w:rPr>
                <w:sz w:val="24"/>
                <w:szCs w:val="24"/>
              </w:rPr>
            </w:pPr>
            <w:r w:rsidRPr="0033351E">
              <w:rPr>
                <w:sz w:val="24"/>
                <w:szCs w:val="24"/>
              </w:rPr>
              <w:t>universe</w:t>
            </w:r>
          </w:p>
        </w:tc>
        <w:tc>
          <w:tcPr>
            <w:tcW w:w="993" w:type="dxa"/>
            <w:gridSpan w:val="4"/>
          </w:tcPr>
          <w:p w:rsidR="0033351E" w:rsidRPr="0033351E" w:rsidRDefault="0033351E" w:rsidP="00E83ECF">
            <w:pPr>
              <w:rPr>
                <w:sz w:val="24"/>
                <w:szCs w:val="24"/>
              </w:rPr>
            </w:pPr>
            <w:r w:rsidRPr="0033351E">
              <w:rPr>
                <w:sz w:val="24"/>
                <w:szCs w:val="24"/>
              </w:rPr>
              <w:lastRenderedPageBreak/>
              <w:t>текущий</w:t>
            </w:r>
          </w:p>
        </w:tc>
        <w:tc>
          <w:tcPr>
            <w:tcW w:w="850" w:type="dxa"/>
          </w:tcPr>
          <w:p w:rsidR="0033351E" w:rsidRPr="0033351E" w:rsidRDefault="0033351E" w:rsidP="00E83ECF">
            <w:pPr>
              <w:rPr>
                <w:sz w:val="24"/>
                <w:szCs w:val="24"/>
              </w:rPr>
            </w:pPr>
            <w:r w:rsidRPr="0033351E">
              <w:rPr>
                <w:sz w:val="24"/>
                <w:szCs w:val="24"/>
              </w:rPr>
              <w:t>1</w:t>
            </w:r>
            <w:r w:rsidRPr="0033351E">
              <w:rPr>
                <w:sz w:val="24"/>
                <w:szCs w:val="24"/>
                <w:lang w:val="sah-RU"/>
              </w:rPr>
              <w:t>9</w:t>
            </w:r>
            <w:r w:rsidRPr="0033351E">
              <w:rPr>
                <w:sz w:val="24"/>
                <w:szCs w:val="24"/>
              </w:rPr>
              <w:t>.10</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lastRenderedPageBreak/>
              <w:t>22</w:t>
            </w:r>
          </w:p>
        </w:tc>
        <w:tc>
          <w:tcPr>
            <w:tcW w:w="566" w:type="dxa"/>
          </w:tcPr>
          <w:p w:rsidR="0033351E" w:rsidRPr="0033351E" w:rsidRDefault="0033351E" w:rsidP="00E83ECF">
            <w:pPr>
              <w:rPr>
                <w:sz w:val="24"/>
                <w:szCs w:val="24"/>
              </w:rPr>
            </w:pPr>
            <w:r w:rsidRPr="0033351E">
              <w:rPr>
                <w:sz w:val="24"/>
                <w:szCs w:val="24"/>
                <w:lang w:val="en-US"/>
              </w:rPr>
              <w:t>3d</w:t>
            </w:r>
          </w:p>
        </w:tc>
        <w:tc>
          <w:tcPr>
            <w:tcW w:w="1849" w:type="dxa"/>
          </w:tcPr>
          <w:p w:rsidR="0033351E" w:rsidRPr="0033351E" w:rsidRDefault="0033351E" w:rsidP="00E83ECF">
            <w:pPr>
              <w:rPr>
                <w:i/>
                <w:sz w:val="24"/>
                <w:szCs w:val="24"/>
                <w:lang w:val="en-US"/>
              </w:rPr>
            </w:pPr>
            <w:r w:rsidRPr="0033351E">
              <w:rPr>
                <w:i/>
                <w:sz w:val="24"/>
                <w:szCs w:val="24"/>
                <w:lang w:val="en-US"/>
              </w:rPr>
              <w:t>Culture Corner.</w:t>
            </w:r>
          </w:p>
          <w:p w:rsidR="0033351E" w:rsidRPr="0033351E" w:rsidRDefault="0033351E" w:rsidP="00E83ECF">
            <w:pPr>
              <w:rPr>
                <w:sz w:val="24"/>
                <w:szCs w:val="24"/>
                <w:lang w:val="en-US"/>
              </w:rPr>
            </w:pPr>
            <w:r w:rsidRPr="0033351E">
              <w:rPr>
                <w:sz w:val="24"/>
                <w:szCs w:val="24"/>
                <w:lang w:val="en-US"/>
              </w:rPr>
              <w:t>The Yeoman Warders (</w:t>
            </w:r>
            <w:r w:rsidRPr="0033351E">
              <w:rPr>
                <w:sz w:val="24"/>
                <w:szCs w:val="24"/>
              </w:rPr>
              <w:t>На</w:t>
            </w:r>
            <w:r w:rsidRPr="0033351E">
              <w:rPr>
                <w:sz w:val="24"/>
                <w:szCs w:val="24"/>
                <w:lang w:val="en-US"/>
              </w:rPr>
              <w:t xml:space="preserve"> </w:t>
            </w:r>
            <w:r w:rsidRPr="0033351E">
              <w:rPr>
                <w:sz w:val="24"/>
                <w:szCs w:val="24"/>
              </w:rPr>
              <w:t>страже</w:t>
            </w:r>
            <w:r w:rsidRPr="0033351E">
              <w:rPr>
                <w:sz w:val="24"/>
                <w:szCs w:val="24"/>
                <w:lang w:val="en-US"/>
              </w:rPr>
              <w:t xml:space="preserve"> </w:t>
            </w:r>
            <w:r w:rsidRPr="0033351E">
              <w:rPr>
                <w:sz w:val="24"/>
                <w:szCs w:val="24"/>
              </w:rPr>
              <w:t>Тауэра</w:t>
            </w:r>
            <w:r w:rsidRPr="0033351E">
              <w:rPr>
                <w:sz w:val="24"/>
                <w:szCs w:val="24"/>
                <w:lang w:val="en-US"/>
              </w:rPr>
              <w:t>)</w:t>
            </w:r>
          </w:p>
          <w:p w:rsidR="0033351E" w:rsidRPr="0033351E" w:rsidRDefault="0033351E" w:rsidP="00E83ECF">
            <w:pPr>
              <w:rPr>
                <w:sz w:val="24"/>
                <w:szCs w:val="24"/>
                <w:lang w:val="en-US"/>
              </w:rPr>
            </w:pPr>
          </w:p>
        </w:tc>
        <w:tc>
          <w:tcPr>
            <w:tcW w:w="870" w:type="dxa"/>
            <w:gridSpan w:val="7"/>
          </w:tcPr>
          <w:p w:rsidR="0033351E" w:rsidRPr="0033351E" w:rsidRDefault="0033351E" w:rsidP="00E83ECF">
            <w:pPr>
              <w:rPr>
                <w:sz w:val="24"/>
                <w:szCs w:val="24"/>
              </w:rPr>
            </w:pPr>
            <w:r w:rsidRPr="0033351E">
              <w:rPr>
                <w:sz w:val="24"/>
                <w:szCs w:val="24"/>
              </w:rPr>
              <w:t>1</w:t>
            </w:r>
          </w:p>
        </w:tc>
        <w:tc>
          <w:tcPr>
            <w:tcW w:w="977" w:type="dxa"/>
            <w:gridSpan w:val="2"/>
          </w:tcPr>
          <w:p w:rsidR="0033351E" w:rsidRPr="0033351E" w:rsidRDefault="0033351E" w:rsidP="00E83ECF">
            <w:pPr>
              <w:rPr>
                <w:sz w:val="24"/>
                <w:szCs w:val="24"/>
              </w:rPr>
            </w:pPr>
            <w:r w:rsidRPr="0033351E">
              <w:rPr>
                <w:sz w:val="24"/>
                <w:szCs w:val="24"/>
              </w:rPr>
              <w:t>Комби-ниро-ванный</w:t>
            </w:r>
          </w:p>
        </w:tc>
        <w:tc>
          <w:tcPr>
            <w:tcW w:w="3531" w:type="dxa"/>
            <w:gridSpan w:val="2"/>
          </w:tcPr>
          <w:p w:rsidR="0033351E" w:rsidRPr="0033351E" w:rsidRDefault="0033351E" w:rsidP="00E83ECF">
            <w:pPr>
              <w:rPr>
                <w:sz w:val="24"/>
                <w:szCs w:val="24"/>
              </w:rPr>
            </w:pPr>
            <w:r w:rsidRPr="0033351E">
              <w:rPr>
                <w:sz w:val="24"/>
                <w:szCs w:val="24"/>
              </w:rPr>
              <w:t>Прогнозирование содержания текста; просмотровое, поисковое чтение – текст о стражах лондонского Тауэра: упр. 1, 2, 3, 4 аудирование с выборочным пониманием заданной информации: упр. 3</w:t>
            </w:r>
          </w:p>
        </w:tc>
        <w:tc>
          <w:tcPr>
            <w:tcW w:w="2962" w:type="dxa"/>
            <w:gridSpan w:val="2"/>
          </w:tcPr>
          <w:p w:rsidR="0033351E" w:rsidRPr="0033351E" w:rsidRDefault="0033351E" w:rsidP="00E83ECF">
            <w:pPr>
              <w:rPr>
                <w:sz w:val="24"/>
                <w:szCs w:val="24"/>
              </w:rPr>
            </w:pPr>
            <w:r w:rsidRPr="0033351E">
              <w:rPr>
                <w:sz w:val="24"/>
                <w:szCs w:val="24"/>
              </w:rPr>
              <w:t>Изложение содержания прочитанного: упр. 5</w:t>
            </w:r>
          </w:p>
        </w:tc>
        <w:tc>
          <w:tcPr>
            <w:tcW w:w="1952" w:type="dxa"/>
            <w:gridSpan w:val="9"/>
          </w:tcPr>
          <w:p w:rsidR="0033351E" w:rsidRPr="0033351E" w:rsidRDefault="0033351E" w:rsidP="00E83ECF">
            <w:pPr>
              <w:rPr>
                <w:sz w:val="24"/>
                <w:szCs w:val="24"/>
                <w:lang w:val="en-US"/>
              </w:rPr>
            </w:pPr>
            <w:r w:rsidRPr="0033351E">
              <w:rPr>
                <w:sz w:val="24"/>
                <w:szCs w:val="24"/>
                <w:lang w:val="en-US"/>
              </w:rPr>
              <w:t xml:space="preserve">armed forces, bodyguard, </w:t>
            </w:r>
          </w:p>
          <w:p w:rsidR="0033351E" w:rsidRPr="0033351E" w:rsidRDefault="0033351E" w:rsidP="00E83ECF">
            <w:pPr>
              <w:rPr>
                <w:sz w:val="24"/>
                <w:szCs w:val="24"/>
                <w:lang w:val="en-US"/>
              </w:rPr>
            </w:pPr>
            <w:r w:rsidRPr="0033351E">
              <w:rPr>
                <w:sz w:val="24"/>
                <w:szCs w:val="24"/>
                <w:lang w:val="en-US"/>
              </w:rPr>
              <w:t xml:space="preserve">duty, guard, guide, </w:t>
            </w:r>
          </w:p>
          <w:p w:rsidR="0033351E" w:rsidRPr="0033351E" w:rsidRDefault="0033351E" w:rsidP="00E83ECF">
            <w:pPr>
              <w:rPr>
                <w:sz w:val="24"/>
                <w:szCs w:val="24"/>
                <w:lang w:val="en-US"/>
              </w:rPr>
            </w:pPr>
            <w:r w:rsidRPr="0033351E">
              <w:rPr>
                <w:sz w:val="24"/>
                <w:szCs w:val="24"/>
                <w:lang w:val="en-US"/>
              </w:rPr>
              <w:t xml:space="preserve">occasion, prisoner, site, </w:t>
            </w:r>
          </w:p>
          <w:p w:rsidR="0033351E" w:rsidRPr="0033351E" w:rsidRDefault="0033351E" w:rsidP="00E83ECF">
            <w:pPr>
              <w:rPr>
                <w:sz w:val="24"/>
                <w:szCs w:val="24"/>
                <w:lang w:val="en-US"/>
              </w:rPr>
            </w:pPr>
            <w:r w:rsidRPr="0033351E">
              <w:rPr>
                <w:sz w:val="24"/>
                <w:szCs w:val="24"/>
                <w:lang w:val="en-US"/>
              </w:rPr>
              <w:t>striking, take care (of)</w:t>
            </w:r>
          </w:p>
        </w:tc>
        <w:tc>
          <w:tcPr>
            <w:tcW w:w="993" w:type="dxa"/>
            <w:gridSpan w:val="4"/>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33351E" w:rsidP="00E83ECF">
            <w:pPr>
              <w:rPr>
                <w:sz w:val="24"/>
                <w:szCs w:val="24"/>
              </w:rPr>
            </w:pPr>
            <w:r w:rsidRPr="0033351E">
              <w:rPr>
                <w:sz w:val="24"/>
                <w:szCs w:val="24"/>
              </w:rPr>
              <w:t>2</w:t>
            </w:r>
            <w:r w:rsidR="000A534F">
              <w:rPr>
                <w:sz w:val="24"/>
                <w:szCs w:val="24"/>
                <w:lang w:val="sah-RU"/>
              </w:rPr>
              <w:t>4</w:t>
            </w:r>
            <w:r w:rsidRPr="0033351E">
              <w:rPr>
                <w:sz w:val="24"/>
                <w:szCs w:val="24"/>
                <w:lang w:val="sah-RU"/>
              </w:rPr>
              <w:t>.</w:t>
            </w:r>
            <w:r w:rsidRPr="0033351E">
              <w:rPr>
                <w:sz w:val="24"/>
                <w:szCs w:val="24"/>
              </w:rPr>
              <w:t>10</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23</w:t>
            </w:r>
          </w:p>
        </w:tc>
        <w:tc>
          <w:tcPr>
            <w:tcW w:w="566" w:type="dxa"/>
          </w:tcPr>
          <w:p w:rsidR="0033351E" w:rsidRPr="0033351E" w:rsidRDefault="0033351E" w:rsidP="00E83ECF">
            <w:pPr>
              <w:rPr>
                <w:sz w:val="24"/>
                <w:szCs w:val="24"/>
              </w:rPr>
            </w:pPr>
            <w:r w:rsidRPr="0033351E">
              <w:rPr>
                <w:sz w:val="24"/>
                <w:szCs w:val="24"/>
                <w:lang w:val="en-US"/>
              </w:rPr>
              <w:t>Spotlight on Russia 3</w:t>
            </w:r>
          </w:p>
        </w:tc>
        <w:tc>
          <w:tcPr>
            <w:tcW w:w="1849" w:type="dxa"/>
          </w:tcPr>
          <w:p w:rsidR="0033351E" w:rsidRPr="0033351E" w:rsidRDefault="0033351E" w:rsidP="00E83ECF">
            <w:pPr>
              <w:rPr>
                <w:b/>
                <w:bCs/>
                <w:sz w:val="24"/>
                <w:szCs w:val="24"/>
                <w:lang w:val="en-US"/>
              </w:rPr>
            </w:pPr>
            <w:r w:rsidRPr="0033351E">
              <w:rPr>
                <w:b/>
                <w:bCs/>
                <w:sz w:val="24"/>
                <w:szCs w:val="24"/>
                <w:lang w:val="en-US"/>
              </w:rPr>
              <w:t>Activity Time</w:t>
            </w:r>
          </w:p>
          <w:p w:rsidR="0033351E" w:rsidRPr="0033351E" w:rsidRDefault="0033351E" w:rsidP="00E83ECF">
            <w:pPr>
              <w:rPr>
                <w:sz w:val="24"/>
                <w:szCs w:val="24"/>
              </w:rPr>
            </w:pPr>
            <w:r w:rsidRPr="0033351E">
              <w:rPr>
                <w:sz w:val="24"/>
                <w:szCs w:val="24"/>
                <w:lang w:val="en-US"/>
              </w:rPr>
              <w:t>(</w:t>
            </w:r>
            <w:r w:rsidRPr="0033351E">
              <w:rPr>
                <w:sz w:val="24"/>
                <w:szCs w:val="24"/>
              </w:rPr>
              <w:t>После</w:t>
            </w:r>
            <w:r w:rsidRPr="0033351E">
              <w:rPr>
                <w:sz w:val="24"/>
                <w:szCs w:val="24"/>
                <w:lang w:val="en-US"/>
              </w:rPr>
              <w:t xml:space="preserve"> </w:t>
            </w:r>
            <w:r w:rsidRPr="0033351E">
              <w:rPr>
                <w:sz w:val="24"/>
                <w:szCs w:val="24"/>
              </w:rPr>
              <w:t>уроков)</w:t>
            </w:r>
          </w:p>
        </w:tc>
        <w:tc>
          <w:tcPr>
            <w:tcW w:w="870" w:type="dxa"/>
            <w:gridSpan w:val="7"/>
          </w:tcPr>
          <w:p w:rsidR="0033351E" w:rsidRPr="0033351E" w:rsidRDefault="0033351E" w:rsidP="00E83ECF">
            <w:pPr>
              <w:rPr>
                <w:sz w:val="24"/>
                <w:szCs w:val="24"/>
              </w:rPr>
            </w:pPr>
            <w:r w:rsidRPr="0033351E">
              <w:rPr>
                <w:sz w:val="24"/>
                <w:szCs w:val="24"/>
              </w:rPr>
              <w:t>1</w:t>
            </w:r>
          </w:p>
        </w:tc>
        <w:tc>
          <w:tcPr>
            <w:tcW w:w="977" w:type="dxa"/>
            <w:gridSpan w:val="2"/>
          </w:tcPr>
          <w:p w:rsidR="0033351E" w:rsidRPr="0033351E" w:rsidRDefault="0033351E" w:rsidP="00E83ECF">
            <w:pPr>
              <w:rPr>
                <w:sz w:val="24"/>
                <w:szCs w:val="24"/>
                <w:lang w:val="en-US"/>
              </w:rPr>
            </w:pPr>
            <w:r w:rsidRPr="0033351E">
              <w:rPr>
                <w:sz w:val="24"/>
                <w:szCs w:val="24"/>
              </w:rPr>
              <w:t>Комби-ниро-ванный</w:t>
            </w:r>
          </w:p>
          <w:p w:rsidR="0033351E" w:rsidRPr="0033351E" w:rsidRDefault="0033351E" w:rsidP="00E83ECF">
            <w:pPr>
              <w:rPr>
                <w:sz w:val="24"/>
                <w:szCs w:val="24"/>
                <w:lang w:val="en-US"/>
              </w:rPr>
            </w:pPr>
          </w:p>
          <w:p w:rsidR="0033351E" w:rsidRPr="0033351E" w:rsidRDefault="0033351E" w:rsidP="00E83ECF">
            <w:pPr>
              <w:rPr>
                <w:sz w:val="24"/>
                <w:szCs w:val="24"/>
                <w:lang w:val="en-US"/>
              </w:rPr>
            </w:pPr>
          </w:p>
        </w:tc>
        <w:tc>
          <w:tcPr>
            <w:tcW w:w="3531" w:type="dxa"/>
            <w:gridSpan w:val="2"/>
          </w:tcPr>
          <w:p w:rsidR="0033351E" w:rsidRPr="0033351E" w:rsidRDefault="0033351E" w:rsidP="00E83ECF">
            <w:pPr>
              <w:rPr>
                <w:sz w:val="24"/>
                <w:szCs w:val="24"/>
              </w:rPr>
            </w:pPr>
            <w:r w:rsidRPr="0033351E">
              <w:rPr>
                <w:sz w:val="24"/>
                <w:szCs w:val="24"/>
              </w:rPr>
              <w:t>Изучающее чтение – статья</w:t>
            </w:r>
          </w:p>
        </w:tc>
        <w:tc>
          <w:tcPr>
            <w:tcW w:w="2962" w:type="dxa"/>
            <w:gridSpan w:val="2"/>
          </w:tcPr>
          <w:p w:rsidR="0033351E" w:rsidRPr="0033351E" w:rsidRDefault="0033351E" w:rsidP="00E83ECF">
            <w:pPr>
              <w:rPr>
                <w:sz w:val="24"/>
                <w:szCs w:val="24"/>
              </w:rPr>
            </w:pPr>
            <w:r w:rsidRPr="0033351E">
              <w:rPr>
                <w:sz w:val="24"/>
                <w:szCs w:val="24"/>
              </w:rPr>
              <w:t>Описание; сообщение; оценочные суждения на основе прочитанного</w:t>
            </w:r>
          </w:p>
        </w:tc>
        <w:tc>
          <w:tcPr>
            <w:tcW w:w="1952" w:type="dxa"/>
            <w:gridSpan w:val="9"/>
          </w:tcPr>
          <w:p w:rsidR="0033351E" w:rsidRPr="0033351E" w:rsidRDefault="0033351E" w:rsidP="00E83ECF">
            <w:pPr>
              <w:rPr>
                <w:sz w:val="24"/>
                <w:szCs w:val="24"/>
              </w:rPr>
            </w:pPr>
          </w:p>
        </w:tc>
        <w:tc>
          <w:tcPr>
            <w:tcW w:w="993" w:type="dxa"/>
            <w:gridSpan w:val="4"/>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33351E" w:rsidP="00E83ECF">
            <w:pPr>
              <w:rPr>
                <w:sz w:val="24"/>
                <w:szCs w:val="24"/>
              </w:rPr>
            </w:pPr>
            <w:r w:rsidRPr="0033351E">
              <w:rPr>
                <w:sz w:val="24"/>
                <w:szCs w:val="24"/>
              </w:rPr>
              <w:t>2</w:t>
            </w:r>
            <w:r w:rsidRPr="0033351E">
              <w:rPr>
                <w:sz w:val="24"/>
                <w:szCs w:val="24"/>
                <w:lang w:val="sah-RU"/>
              </w:rPr>
              <w:t>5</w:t>
            </w:r>
            <w:r w:rsidRPr="0033351E">
              <w:rPr>
                <w:sz w:val="24"/>
                <w:szCs w:val="24"/>
              </w:rPr>
              <w:t>.10</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24</w:t>
            </w:r>
          </w:p>
        </w:tc>
        <w:tc>
          <w:tcPr>
            <w:tcW w:w="566" w:type="dxa"/>
          </w:tcPr>
          <w:p w:rsidR="0033351E" w:rsidRPr="0033351E" w:rsidRDefault="0033351E" w:rsidP="00E83ECF">
            <w:pPr>
              <w:rPr>
                <w:sz w:val="24"/>
                <w:szCs w:val="24"/>
              </w:rPr>
            </w:pPr>
            <w:r w:rsidRPr="0033351E">
              <w:rPr>
                <w:sz w:val="24"/>
                <w:szCs w:val="24"/>
                <w:lang w:val="en-US"/>
              </w:rPr>
              <w:t>English in Use 3</w:t>
            </w:r>
          </w:p>
        </w:tc>
        <w:tc>
          <w:tcPr>
            <w:tcW w:w="1849" w:type="dxa"/>
          </w:tcPr>
          <w:p w:rsidR="0033351E" w:rsidRPr="0033351E" w:rsidRDefault="0033351E" w:rsidP="00E83ECF">
            <w:pPr>
              <w:rPr>
                <w:i/>
                <w:iCs/>
                <w:sz w:val="24"/>
                <w:szCs w:val="24"/>
              </w:rPr>
            </w:pPr>
            <w:r w:rsidRPr="0033351E">
              <w:rPr>
                <w:i/>
                <w:iCs/>
                <w:sz w:val="24"/>
                <w:szCs w:val="24"/>
                <w:lang w:val="en-US"/>
              </w:rPr>
              <w:t>Talking</w:t>
            </w:r>
            <w:r w:rsidRPr="0033351E">
              <w:rPr>
                <w:i/>
                <w:iCs/>
                <w:sz w:val="24"/>
                <w:szCs w:val="24"/>
              </w:rPr>
              <w:t xml:space="preserve"> </w:t>
            </w:r>
            <w:r w:rsidRPr="0033351E">
              <w:rPr>
                <w:i/>
                <w:iCs/>
                <w:sz w:val="24"/>
                <w:szCs w:val="24"/>
                <w:lang w:val="en-US"/>
              </w:rPr>
              <w:t>about</w:t>
            </w:r>
            <w:r w:rsidRPr="0033351E">
              <w:rPr>
                <w:i/>
                <w:iCs/>
                <w:sz w:val="24"/>
                <w:szCs w:val="24"/>
              </w:rPr>
              <w:t xml:space="preserve"> </w:t>
            </w:r>
            <w:r w:rsidRPr="0033351E">
              <w:rPr>
                <w:i/>
                <w:iCs/>
                <w:sz w:val="24"/>
                <w:szCs w:val="24"/>
                <w:lang w:val="en-US"/>
              </w:rPr>
              <w:t>hobbies</w:t>
            </w:r>
            <w:r w:rsidRPr="0033351E">
              <w:rPr>
                <w:i/>
                <w:iCs/>
                <w:sz w:val="24"/>
                <w:szCs w:val="24"/>
              </w:rPr>
              <w:t>/</w:t>
            </w:r>
            <w:r w:rsidRPr="0033351E">
              <w:rPr>
                <w:i/>
                <w:iCs/>
                <w:sz w:val="24"/>
                <w:szCs w:val="24"/>
                <w:lang w:val="en-US"/>
              </w:rPr>
              <w:t>jobs</w:t>
            </w:r>
          </w:p>
          <w:p w:rsidR="0033351E" w:rsidRPr="0033351E" w:rsidRDefault="0033351E" w:rsidP="00E83ECF">
            <w:pPr>
              <w:rPr>
                <w:sz w:val="24"/>
                <w:szCs w:val="24"/>
              </w:rPr>
            </w:pPr>
            <w:r w:rsidRPr="0033351E">
              <w:rPr>
                <w:sz w:val="24"/>
                <w:szCs w:val="24"/>
              </w:rPr>
              <w:t>(Разговор об увлечениях/работе)</w:t>
            </w:r>
          </w:p>
          <w:p w:rsidR="0033351E" w:rsidRPr="0033351E" w:rsidRDefault="0033351E" w:rsidP="00E83ECF">
            <w:pPr>
              <w:rPr>
                <w:sz w:val="24"/>
                <w:szCs w:val="24"/>
              </w:rPr>
            </w:pPr>
          </w:p>
          <w:p w:rsidR="0033351E" w:rsidRPr="0033351E" w:rsidRDefault="0033351E" w:rsidP="00E83ECF">
            <w:pPr>
              <w:rPr>
                <w:sz w:val="24"/>
                <w:szCs w:val="24"/>
              </w:rPr>
            </w:pPr>
          </w:p>
        </w:tc>
        <w:tc>
          <w:tcPr>
            <w:tcW w:w="870" w:type="dxa"/>
            <w:gridSpan w:val="7"/>
          </w:tcPr>
          <w:p w:rsidR="0033351E" w:rsidRPr="0033351E" w:rsidRDefault="0033351E" w:rsidP="00E83ECF">
            <w:pPr>
              <w:rPr>
                <w:sz w:val="24"/>
                <w:szCs w:val="24"/>
              </w:rPr>
            </w:pPr>
            <w:r w:rsidRPr="0033351E">
              <w:rPr>
                <w:sz w:val="24"/>
                <w:szCs w:val="24"/>
              </w:rPr>
              <w:t>1</w:t>
            </w:r>
          </w:p>
        </w:tc>
        <w:tc>
          <w:tcPr>
            <w:tcW w:w="977" w:type="dxa"/>
            <w:gridSpan w:val="2"/>
          </w:tcPr>
          <w:p w:rsidR="0033351E" w:rsidRPr="0033351E" w:rsidRDefault="0033351E" w:rsidP="00E83ECF">
            <w:pPr>
              <w:rPr>
                <w:sz w:val="24"/>
                <w:szCs w:val="24"/>
              </w:rPr>
            </w:pPr>
            <w:r w:rsidRPr="0033351E">
              <w:rPr>
                <w:sz w:val="24"/>
                <w:szCs w:val="24"/>
              </w:rPr>
              <w:t>Комби-ниро-ванный</w:t>
            </w:r>
          </w:p>
        </w:tc>
        <w:tc>
          <w:tcPr>
            <w:tcW w:w="3531" w:type="dxa"/>
            <w:gridSpan w:val="2"/>
          </w:tcPr>
          <w:p w:rsidR="0033351E" w:rsidRPr="0033351E" w:rsidRDefault="0033351E" w:rsidP="00E83ECF">
            <w:pPr>
              <w:rPr>
                <w:sz w:val="24"/>
                <w:szCs w:val="24"/>
              </w:rPr>
            </w:pPr>
            <w:r w:rsidRPr="0033351E">
              <w:rPr>
                <w:sz w:val="24"/>
                <w:szCs w:val="24"/>
              </w:rPr>
              <w:t>Прогнозирование содержания текста; изучающее чтение – диалог: упр. 2, 3</w:t>
            </w:r>
          </w:p>
        </w:tc>
        <w:tc>
          <w:tcPr>
            <w:tcW w:w="2962" w:type="dxa"/>
            <w:gridSpan w:val="2"/>
          </w:tcPr>
          <w:p w:rsidR="0033351E" w:rsidRPr="0033351E" w:rsidRDefault="0033351E" w:rsidP="00E83ECF">
            <w:pPr>
              <w:rPr>
                <w:sz w:val="24"/>
                <w:szCs w:val="24"/>
              </w:rPr>
            </w:pPr>
            <w:r w:rsidRPr="0033351E">
              <w:rPr>
                <w:sz w:val="24"/>
                <w:szCs w:val="24"/>
              </w:rPr>
              <w:t>Диалог-расспрос на основе прочитанного (по плану): упр. 4</w:t>
            </w:r>
          </w:p>
        </w:tc>
        <w:tc>
          <w:tcPr>
            <w:tcW w:w="1952" w:type="dxa"/>
            <w:gridSpan w:val="9"/>
          </w:tcPr>
          <w:p w:rsidR="0033351E" w:rsidRPr="0033351E" w:rsidRDefault="0033351E" w:rsidP="00E83ECF">
            <w:pPr>
              <w:rPr>
                <w:sz w:val="24"/>
                <w:szCs w:val="24"/>
              </w:rPr>
            </w:pPr>
          </w:p>
        </w:tc>
        <w:tc>
          <w:tcPr>
            <w:tcW w:w="993" w:type="dxa"/>
            <w:gridSpan w:val="4"/>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33351E" w:rsidP="00E83ECF">
            <w:pPr>
              <w:rPr>
                <w:sz w:val="24"/>
                <w:szCs w:val="24"/>
              </w:rPr>
            </w:pPr>
            <w:r w:rsidRPr="0033351E">
              <w:rPr>
                <w:sz w:val="24"/>
                <w:szCs w:val="24"/>
              </w:rPr>
              <w:t>2</w:t>
            </w:r>
            <w:r w:rsidRPr="0033351E">
              <w:rPr>
                <w:sz w:val="24"/>
                <w:szCs w:val="24"/>
                <w:lang w:val="sah-RU"/>
              </w:rPr>
              <w:t>6</w:t>
            </w:r>
            <w:r w:rsidRPr="0033351E">
              <w:rPr>
                <w:sz w:val="24"/>
                <w:szCs w:val="24"/>
              </w:rPr>
              <w:t>.10</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25</w:t>
            </w:r>
          </w:p>
        </w:tc>
        <w:tc>
          <w:tcPr>
            <w:tcW w:w="566" w:type="dxa"/>
          </w:tcPr>
          <w:p w:rsidR="0033351E" w:rsidRPr="0033351E" w:rsidRDefault="0033351E" w:rsidP="00E83ECF">
            <w:pPr>
              <w:rPr>
                <w:sz w:val="24"/>
                <w:szCs w:val="24"/>
              </w:rPr>
            </w:pPr>
            <w:r w:rsidRPr="0033351E">
              <w:rPr>
                <w:sz w:val="24"/>
                <w:szCs w:val="24"/>
                <w:lang w:val="en-US"/>
              </w:rPr>
              <w:t>Extensive Reading 3</w:t>
            </w:r>
          </w:p>
        </w:tc>
        <w:tc>
          <w:tcPr>
            <w:tcW w:w="1849" w:type="dxa"/>
          </w:tcPr>
          <w:p w:rsidR="0033351E" w:rsidRPr="0033351E" w:rsidRDefault="0033351E" w:rsidP="00E83ECF">
            <w:pPr>
              <w:rPr>
                <w:i/>
                <w:sz w:val="24"/>
                <w:szCs w:val="24"/>
                <w:lang w:val="en-US"/>
              </w:rPr>
            </w:pPr>
            <w:r w:rsidRPr="0033351E">
              <w:rPr>
                <w:i/>
                <w:sz w:val="24"/>
                <w:szCs w:val="24"/>
                <w:lang w:val="en-US"/>
              </w:rPr>
              <w:t>Across the Curriculum: History.</w:t>
            </w:r>
          </w:p>
          <w:p w:rsidR="0033351E" w:rsidRPr="0033351E" w:rsidRDefault="0033351E" w:rsidP="00E83ECF">
            <w:pPr>
              <w:rPr>
                <w:i/>
                <w:sz w:val="24"/>
                <w:szCs w:val="24"/>
                <w:lang w:val="en-US"/>
              </w:rPr>
            </w:pPr>
            <w:r w:rsidRPr="0033351E">
              <w:rPr>
                <w:i/>
                <w:sz w:val="24"/>
                <w:szCs w:val="24"/>
                <w:lang w:val="en-US"/>
              </w:rPr>
              <w:t>Children in Victorian times</w:t>
            </w:r>
          </w:p>
          <w:p w:rsidR="0033351E" w:rsidRPr="0033351E" w:rsidRDefault="0033351E" w:rsidP="00E83ECF">
            <w:pPr>
              <w:rPr>
                <w:sz w:val="24"/>
                <w:szCs w:val="24"/>
              </w:rPr>
            </w:pPr>
            <w:r w:rsidRPr="0033351E">
              <w:rPr>
                <w:sz w:val="24"/>
                <w:szCs w:val="24"/>
              </w:rPr>
              <w:t>(Дети во времена королевы Виктории)</w:t>
            </w:r>
          </w:p>
          <w:p w:rsidR="0033351E" w:rsidRPr="0033351E" w:rsidRDefault="0033351E" w:rsidP="00E83ECF">
            <w:pPr>
              <w:rPr>
                <w:sz w:val="24"/>
                <w:szCs w:val="24"/>
              </w:rPr>
            </w:pPr>
          </w:p>
        </w:tc>
        <w:tc>
          <w:tcPr>
            <w:tcW w:w="870" w:type="dxa"/>
            <w:gridSpan w:val="7"/>
          </w:tcPr>
          <w:p w:rsidR="0033351E" w:rsidRPr="0033351E" w:rsidRDefault="0033351E" w:rsidP="00E83ECF">
            <w:pPr>
              <w:rPr>
                <w:sz w:val="24"/>
                <w:szCs w:val="24"/>
              </w:rPr>
            </w:pPr>
            <w:r w:rsidRPr="0033351E">
              <w:rPr>
                <w:sz w:val="24"/>
                <w:szCs w:val="24"/>
              </w:rPr>
              <w:lastRenderedPageBreak/>
              <w:t>1</w:t>
            </w:r>
          </w:p>
        </w:tc>
        <w:tc>
          <w:tcPr>
            <w:tcW w:w="977" w:type="dxa"/>
            <w:gridSpan w:val="2"/>
          </w:tcPr>
          <w:p w:rsidR="0033351E" w:rsidRPr="0033351E" w:rsidRDefault="0033351E" w:rsidP="00E83ECF">
            <w:pPr>
              <w:rPr>
                <w:sz w:val="24"/>
                <w:szCs w:val="24"/>
              </w:rPr>
            </w:pPr>
            <w:r w:rsidRPr="0033351E">
              <w:rPr>
                <w:sz w:val="24"/>
                <w:szCs w:val="24"/>
              </w:rPr>
              <w:t>Комби-ниро-ванный</w:t>
            </w:r>
          </w:p>
        </w:tc>
        <w:tc>
          <w:tcPr>
            <w:tcW w:w="3531" w:type="dxa"/>
            <w:gridSpan w:val="2"/>
          </w:tcPr>
          <w:p w:rsidR="0033351E" w:rsidRPr="0033351E" w:rsidRDefault="0033351E" w:rsidP="00E83ECF">
            <w:pPr>
              <w:rPr>
                <w:sz w:val="24"/>
                <w:szCs w:val="24"/>
              </w:rPr>
            </w:pPr>
            <w:r w:rsidRPr="0033351E">
              <w:rPr>
                <w:sz w:val="24"/>
                <w:szCs w:val="24"/>
              </w:rPr>
              <w:t>Прогнозирование содержания текста;</w:t>
            </w:r>
          </w:p>
          <w:p w:rsidR="0033351E" w:rsidRPr="0033351E" w:rsidRDefault="0033351E" w:rsidP="00E83ECF">
            <w:pPr>
              <w:rPr>
                <w:sz w:val="24"/>
                <w:szCs w:val="24"/>
              </w:rPr>
            </w:pPr>
            <w:r w:rsidRPr="0033351E">
              <w:rPr>
                <w:sz w:val="24"/>
                <w:szCs w:val="24"/>
              </w:rPr>
              <w:t>поисковое, изучающее чтение: упр. 2, 3</w:t>
            </w:r>
          </w:p>
        </w:tc>
        <w:tc>
          <w:tcPr>
            <w:tcW w:w="2962" w:type="dxa"/>
            <w:gridSpan w:val="2"/>
          </w:tcPr>
          <w:p w:rsidR="0033351E" w:rsidRPr="0033351E" w:rsidRDefault="0033351E" w:rsidP="00E83ECF">
            <w:pPr>
              <w:rPr>
                <w:sz w:val="24"/>
                <w:szCs w:val="24"/>
              </w:rPr>
            </w:pPr>
            <w:r w:rsidRPr="0033351E">
              <w:rPr>
                <w:sz w:val="24"/>
                <w:szCs w:val="24"/>
              </w:rPr>
              <w:t>Высказывания по теме текста: упр. 1;</w:t>
            </w:r>
          </w:p>
          <w:p w:rsidR="0033351E" w:rsidRPr="0033351E" w:rsidRDefault="0033351E" w:rsidP="00E83ECF">
            <w:pPr>
              <w:rPr>
                <w:sz w:val="24"/>
                <w:szCs w:val="24"/>
              </w:rPr>
            </w:pPr>
            <w:r w:rsidRPr="0033351E">
              <w:rPr>
                <w:sz w:val="24"/>
                <w:szCs w:val="24"/>
              </w:rPr>
              <w:t xml:space="preserve">составление тезисов; </w:t>
            </w:r>
          </w:p>
          <w:p w:rsidR="0033351E" w:rsidRPr="0033351E" w:rsidRDefault="0033351E" w:rsidP="00E83ECF">
            <w:pPr>
              <w:rPr>
                <w:sz w:val="24"/>
                <w:szCs w:val="24"/>
              </w:rPr>
            </w:pPr>
            <w:r w:rsidRPr="0033351E">
              <w:rPr>
                <w:sz w:val="24"/>
                <w:szCs w:val="24"/>
              </w:rPr>
              <w:t>сообщение по тезисам на основе прочитанного: упр. 4;</w:t>
            </w:r>
          </w:p>
          <w:p w:rsidR="0033351E" w:rsidRPr="0033351E" w:rsidRDefault="0033351E" w:rsidP="00E83ECF">
            <w:pPr>
              <w:rPr>
                <w:sz w:val="24"/>
                <w:szCs w:val="24"/>
              </w:rPr>
            </w:pPr>
            <w:r w:rsidRPr="0033351E">
              <w:rPr>
                <w:sz w:val="24"/>
                <w:szCs w:val="24"/>
              </w:rPr>
              <w:t xml:space="preserve">высказывания по прочитанному, включающие </w:t>
            </w:r>
            <w:r w:rsidRPr="0033351E">
              <w:rPr>
                <w:sz w:val="24"/>
                <w:szCs w:val="24"/>
              </w:rPr>
              <w:lastRenderedPageBreak/>
              <w:t>эмоциональные и оценочные суждения: упр. 5</w:t>
            </w:r>
          </w:p>
        </w:tc>
        <w:tc>
          <w:tcPr>
            <w:tcW w:w="1952" w:type="dxa"/>
            <w:gridSpan w:val="9"/>
          </w:tcPr>
          <w:p w:rsidR="0033351E" w:rsidRPr="0033351E" w:rsidRDefault="0033351E" w:rsidP="00E83ECF">
            <w:pPr>
              <w:rPr>
                <w:sz w:val="24"/>
                <w:szCs w:val="24"/>
                <w:lang w:val="en-US"/>
              </w:rPr>
            </w:pPr>
            <w:r w:rsidRPr="0033351E">
              <w:rPr>
                <w:sz w:val="24"/>
                <w:szCs w:val="24"/>
                <w:lang w:val="en-US"/>
              </w:rPr>
              <w:lastRenderedPageBreak/>
              <w:t xml:space="preserve">adult, chimney, chimney </w:t>
            </w:r>
          </w:p>
          <w:p w:rsidR="0033351E" w:rsidRPr="0033351E" w:rsidRDefault="0033351E" w:rsidP="00E83ECF">
            <w:pPr>
              <w:rPr>
                <w:sz w:val="24"/>
                <w:szCs w:val="24"/>
                <w:lang w:val="en-US"/>
              </w:rPr>
            </w:pPr>
            <w:r w:rsidRPr="0033351E">
              <w:rPr>
                <w:sz w:val="24"/>
                <w:szCs w:val="24"/>
                <w:lang w:val="en-US"/>
              </w:rPr>
              <w:t xml:space="preserve">sweep, coal, conditions, </w:t>
            </w:r>
          </w:p>
          <w:p w:rsidR="0033351E" w:rsidRPr="0033351E" w:rsidRDefault="0033351E" w:rsidP="00E83ECF">
            <w:pPr>
              <w:rPr>
                <w:sz w:val="24"/>
                <w:szCs w:val="24"/>
                <w:lang w:val="en-US"/>
              </w:rPr>
            </w:pPr>
            <w:r w:rsidRPr="0033351E">
              <w:rPr>
                <w:sz w:val="24"/>
                <w:szCs w:val="24"/>
                <w:lang w:val="en-US"/>
              </w:rPr>
              <w:t xml:space="preserve">cotton, cruel, factory, fix, </w:t>
            </w:r>
          </w:p>
          <w:p w:rsidR="0033351E" w:rsidRPr="0033351E" w:rsidRDefault="0033351E" w:rsidP="00E83ECF">
            <w:pPr>
              <w:rPr>
                <w:sz w:val="24"/>
                <w:szCs w:val="24"/>
                <w:lang w:val="en-US"/>
              </w:rPr>
            </w:pPr>
            <w:r w:rsidRPr="0033351E">
              <w:rPr>
                <w:sz w:val="24"/>
                <w:szCs w:val="24"/>
                <w:lang w:val="en-US"/>
              </w:rPr>
              <w:t xml:space="preserve">master, mine, narrow, </w:t>
            </w:r>
          </w:p>
          <w:p w:rsidR="0033351E" w:rsidRPr="0033351E" w:rsidRDefault="0033351E" w:rsidP="00E83ECF">
            <w:pPr>
              <w:rPr>
                <w:sz w:val="24"/>
                <w:szCs w:val="24"/>
                <w:lang w:val="en-US"/>
              </w:rPr>
            </w:pPr>
            <w:r w:rsidRPr="0033351E">
              <w:rPr>
                <w:sz w:val="24"/>
                <w:szCs w:val="24"/>
                <w:lang w:val="en-US"/>
              </w:rPr>
              <w:t xml:space="preserve">orphan, poor, </w:t>
            </w:r>
            <w:r w:rsidRPr="0033351E">
              <w:rPr>
                <w:sz w:val="24"/>
                <w:szCs w:val="24"/>
                <w:lang w:val="en-US"/>
              </w:rPr>
              <w:lastRenderedPageBreak/>
              <w:t xml:space="preserve">thread, </w:t>
            </w:r>
          </w:p>
          <w:p w:rsidR="0033351E" w:rsidRPr="0033351E" w:rsidRDefault="0033351E" w:rsidP="00E83ECF">
            <w:pPr>
              <w:rPr>
                <w:sz w:val="24"/>
                <w:szCs w:val="24"/>
                <w:lang w:val="en-US"/>
              </w:rPr>
            </w:pPr>
            <w:r w:rsidRPr="0033351E">
              <w:rPr>
                <w:sz w:val="24"/>
                <w:szCs w:val="24"/>
                <w:lang w:val="en-US"/>
              </w:rPr>
              <w:t>truck, tunnel, Victorian</w:t>
            </w:r>
          </w:p>
        </w:tc>
        <w:tc>
          <w:tcPr>
            <w:tcW w:w="993" w:type="dxa"/>
            <w:gridSpan w:val="4"/>
          </w:tcPr>
          <w:p w:rsidR="0033351E" w:rsidRPr="0033351E" w:rsidRDefault="0033351E" w:rsidP="00E83ECF">
            <w:pPr>
              <w:rPr>
                <w:sz w:val="24"/>
                <w:szCs w:val="24"/>
              </w:rPr>
            </w:pPr>
            <w:r w:rsidRPr="0033351E">
              <w:rPr>
                <w:sz w:val="24"/>
                <w:szCs w:val="24"/>
              </w:rPr>
              <w:lastRenderedPageBreak/>
              <w:t>текущий</w:t>
            </w:r>
          </w:p>
        </w:tc>
        <w:tc>
          <w:tcPr>
            <w:tcW w:w="850" w:type="dxa"/>
          </w:tcPr>
          <w:p w:rsidR="0033351E" w:rsidRPr="0033351E" w:rsidRDefault="000A534F" w:rsidP="00E83ECF">
            <w:pPr>
              <w:rPr>
                <w:sz w:val="24"/>
                <w:szCs w:val="24"/>
              </w:rPr>
            </w:pPr>
            <w:r>
              <w:rPr>
                <w:sz w:val="24"/>
                <w:szCs w:val="24"/>
                <w:lang w:val="sah-RU"/>
              </w:rPr>
              <w:t>7</w:t>
            </w:r>
            <w:r>
              <w:rPr>
                <w:sz w:val="24"/>
                <w:szCs w:val="24"/>
              </w:rPr>
              <w:t>.11</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lastRenderedPageBreak/>
              <w:t>26</w:t>
            </w:r>
          </w:p>
        </w:tc>
        <w:tc>
          <w:tcPr>
            <w:tcW w:w="566" w:type="dxa"/>
          </w:tcPr>
          <w:p w:rsidR="0033351E" w:rsidRPr="0033351E" w:rsidRDefault="0033351E" w:rsidP="00E83ECF">
            <w:pPr>
              <w:rPr>
                <w:sz w:val="24"/>
                <w:szCs w:val="24"/>
              </w:rPr>
            </w:pPr>
            <w:r w:rsidRPr="0033351E">
              <w:rPr>
                <w:sz w:val="24"/>
                <w:szCs w:val="24"/>
                <w:lang w:val="en-US"/>
              </w:rPr>
              <w:t>Progress</w:t>
            </w:r>
            <w:r w:rsidRPr="0033351E">
              <w:rPr>
                <w:sz w:val="24"/>
                <w:szCs w:val="24"/>
              </w:rPr>
              <w:t xml:space="preserve"> </w:t>
            </w:r>
            <w:r w:rsidRPr="0033351E">
              <w:rPr>
                <w:sz w:val="24"/>
                <w:szCs w:val="24"/>
                <w:lang w:val="en-US"/>
              </w:rPr>
              <w:t>Check</w:t>
            </w:r>
            <w:r w:rsidRPr="0033351E">
              <w:rPr>
                <w:sz w:val="24"/>
                <w:szCs w:val="24"/>
              </w:rPr>
              <w:t xml:space="preserve"> 3</w:t>
            </w:r>
          </w:p>
        </w:tc>
        <w:tc>
          <w:tcPr>
            <w:tcW w:w="1849" w:type="dxa"/>
          </w:tcPr>
          <w:p w:rsidR="0033351E" w:rsidRPr="0033351E" w:rsidRDefault="0033351E" w:rsidP="00E83ECF">
            <w:pPr>
              <w:rPr>
                <w:sz w:val="24"/>
                <w:szCs w:val="24"/>
              </w:rPr>
            </w:pPr>
            <w:r w:rsidRPr="0033351E">
              <w:rPr>
                <w:sz w:val="24"/>
                <w:szCs w:val="24"/>
              </w:rPr>
              <w:t>Контрольная работа по теме «Внешность и характер»</w:t>
            </w:r>
          </w:p>
        </w:tc>
        <w:tc>
          <w:tcPr>
            <w:tcW w:w="870" w:type="dxa"/>
            <w:gridSpan w:val="7"/>
          </w:tcPr>
          <w:p w:rsidR="0033351E" w:rsidRPr="0033351E" w:rsidRDefault="0033351E" w:rsidP="00E83ECF">
            <w:pPr>
              <w:rPr>
                <w:sz w:val="24"/>
                <w:szCs w:val="24"/>
              </w:rPr>
            </w:pPr>
            <w:r w:rsidRPr="0033351E">
              <w:rPr>
                <w:sz w:val="24"/>
                <w:szCs w:val="24"/>
              </w:rPr>
              <w:t>1</w:t>
            </w:r>
          </w:p>
        </w:tc>
        <w:tc>
          <w:tcPr>
            <w:tcW w:w="977" w:type="dxa"/>
            <w:gridSpan w:val="2"/>
          </w:tcPr>
          <w:p w:rsidR="0033351E" w:rsidRPr="0033351E" w:rsidRDefault="0033351E" w:rsidP="00E83ECF">
            <w:pPr>
              <w:rPr>
                <w:sz w:val="24"/>
                <w:szCs w:val="24"/>
              </w:rPr>
            </w:pPr>
            <w:r w:rsidRPr="0033351E">
              <w:rPr>
                <w:sz w:val="24"/>
                <w:szCs w:val="24"/>
              </w:rPr>
              <w:t>Контроль ЗУН</w:t>
            </w:r>
          </w:p>
        </w:tc>
        <w:tc>
          <w:tcPr>
            <w:tcW w:w="3531" w:type="dxa"/>
            <w:gridSpan w:val="2"/>
          </w:tcPr>
          <w:p w:rsidR="0033351E" w:rsidRPr="0033351E" w:rsidRDefault="0033351E" w:rsidP="00E83ECF">
            <w:pPr>
              <w:rPr>
                <w:sz w:val="24"/>
                <w:szCs w:val="24"/>
              </w:rPr>
            </w:pPr>
            <w:r w:rsidRPr="0033351E">
              <w:rPr>
                <w:sz w:val="24"/>
                <w:szCs w:val="24"/>
              </w:rPr>
              <w:t>Самоконтроль, самокоррекция, рефлексия по материалу и освоению речевых умений – подготовка к тесту (стр. 34)</w:t>
            </w:r>
          </w:p>
          <w:p w:rsidR="0033351E" w:rsidRPr="0033351E" w:rsidRDefault="0033351E" w:rsidP="00E83ECF">
            <w:pPr>
              <w:rPr>
                <w:sz w:val="24"/>
                <w:szCs w:val="24"/>
              </w:rPr>
            </w:pPr>
            <w:r w:rsidRPr="0033351E">
              <w:rPr>
                <w:sz w:val="24"/>
                <w:szCs w:val="24"/>
              </w:rPr>
              <w:t>Работа с вводной страницей модуля 4 (стр. 35) Книга для чтения (эпизод 3)</w:t>
            </w:r>
          </w:p>
        </w:tc>
        <w:tc>
          <w:tcPr>
            <w:tcW w:w="2962" w:type="dxa"/>
            <w:gridSpan w:val="2"/>
          </w:tcPr>
          <w:p w:rsidR="0033351E" w:rsidRPr="0033351E" w:rsidRDefault="0033351E" w:rsidP="00E83ECF">
            <w:pPr>
              <w:rPr>
                <w:sz w:val="24"/>
                <w:szCs w:val="24"/>
              </w:rPr>
            </w:pPr>
            <w:r w:rsidRPr="0033351E">
              <w:rPr>
                <w:sz w:val="24"/>
                <w:szCs w:val="24"/>
              </w:rPr>
              <w:t>тестирование</w:t>
            </w:r>
          </w:p>
        </w:tc>
        <w:tc>
          <w:tcPr>
            <w:tcW w:w="1952" w:type="dxa"/>
            <w:gridSpan w:val="9"/>
          </w:tcPr>
          <w:p w:rsidR="0033351E" w:rsidRPr="0033351E" w:rsidRDefault="0033351E" w:rsidP="00E83ECF">
            <w:pPr>
              <w:rPr>
                <w:sz w:val="24"/>
                <w:szCs w:val="24"/>
              </w:rPr>
            </w:pPr>
          </w:p>
        </w:tc>
        <w:tc>
          <w:tcPr>
            <w:tcW w:w="993" w:type="dxa"/>
            <w:gridSpan w:val="4"/>
          </w:tcPr>
          <w:p w:rsidR="0033351E" w:rsidRPr="0033351E" w:rsidRDefault="0033351E" w:rsidP="00E83ECF">
            <w:pPr>
              <w:rPr>
                <w:sz w:val="24"/>
                <w:szCs w:val="24"/>
              </w:rPr>
            </w:pPr>
            <w:r w:rsidRPr="0033351E">
              <w:rPr>
                <w:sz w:val="24"/>
                <w:szCs w:val="24"/>
              </w:rPr>
              <w:t>промежуточный</w:t>
            </w:r>
          </w:p>
        </w:tc>
        <w:tc>
          <w:tcPr>
            <w:tcW w:w="850" w:type="dxa"/>
          </w:tcPr>
          <w:p w:rsidR="0033351E" w:rsidRPr="0033351E" w:rsidRDefault="000A534F" w:rsidP="00E83ECF">
            <w:pPr>
              <w:rPr>
                <w:sz w:val="24"/>
                <w:szCs w:val="24"/>
                <w:lang w:val="sah-RU"/>
              </w:rPr>
            </w:pPr>
            <w:r>
              <w:rPr>
                <w:sz w:val="24"/>
                <w:szCs w:val="24"/>
                <w:lang w:val="sah-RU"/>
              </w:rPr>
              <w:t>08</w:t>
            </w:r>
            <w:r w:rsidR="0033351E" w:rsidRPr="0033351E">
              <w:rPr>
                <w:sz w:val="24"/>
                <w:szCs w:val="24"/>
              </w:rPr>
              <w:t>.1</w:t>
            </w:r>
            <w:r w:rsidR="0033351E" w:rsidRPr="0033351E">
              <w:rPr>
                <w:sz w:val="24"/>
                <w:szCs w:val="24"/>
                <w:lang w:val="sah-RU"/>
              </w:rPr>
              <w:t>1</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27</w:t>
            </w:r>
          </w:p>
        </w:tc>
        <w:tc>
          <w:tcPr>
            <w:tcW w:w="566" w:type="dxa"/>
          </w:tcPr>
          <w:p w:rsidR="0033351E" w:rsidRPr="0033351E" w:rsidRDefault="0033351E" w:rsidP="00E83ECF">
            <w:pPr>
              <w:rPr>
                <w:sz w:val="24"/>
                <w:szCs w:val="24"/>
              </w:rPr>
            </w:pPr>
          </w:p>
        </w:tc>
        <w:tc>
          <w:tcPr>
            <w:tcW w:w="1849" w:type="dxa"/>
          </w:tcPr>
          <w:p w:rsidR="0033351E" w:rsidRPr="0033351E" w:rsidRDefault="0033351E" w:rsidP="00E83ECF">
            <w:pPr>
              <w:rPr>
                <w:sz w:val="24"/>
                <w:szCs w:val="24"/>
              </w:rPr>
            </w:pPr>
            <w:r w:rsidRPr="0033351E">
              <w:rPr>
                <w:sz w:val="24"/>
                <w:szCs w:val="24"/>
              </w:rPr>
              <w:t>Повторение пройденного материала. Работа над ошибками.</w:t>
            </w:r>
          </w:p>
        </w:tc>
        <w:tc>
          <w:tcPr>
            <w:tcW w:w="870" w:type="dxa"/>
            <w:gridSpan w:val="7"/>
          </w:tcPr>
          <w:p w:rsidR="0033351E" w:rsidRPr="0033351E" w:rsidRDefault="0033351E" w:rsidP="00E83ECF">
            <w:pPr>
              <w:rPr>
                <w:sz w:val="24"/>
                <w:szCs w:val="24"/>
              </w:rPr>
            </w:pPr>
            <w:r w:rsidRPr="0033351E">
              <w:rPr>
                <w:sz w:val="24"/>
                <w:szCs w:val="24"/>
              </w:rPr>
              <w:t>1</w:t>
            </w:r>
          </w:p>
        </w:tc>
        <w:tc>
          <w:tcPr>
            <w:tcW w:w="977" w:type="dxa"/>
            <w:gridSpan w:val="2"/>
          </w:tcPr>
          <w:p w:rsidR="0033351E" w:rsidRPr="0033351E" w:rsidRDefault="0033351E" w:rsidP="00E83ECF">
            <w:pPr>
              <w:rPr>
                <w:sz w:val="24"/>
                <w:szCs w:val="24"/>
              </w:rPr>
            </w:pPr>
            <w:r w:rsidRPr="0033351E">
              <w:rPr>
                <w:sz w:val="24"/>
                <w:szCs w:val="24"/>
              </w:rPr>
              <w:t>Контроль ЗУН</w:t>
            </w:r>
          </w:p>
        </w:tc>
        <w:tc>
          <w:tcPr>
            <w:tcW w:w="3531" w:type="dxa"/>
            <w:gridSpan w:val="2"/>
          </w:tcPr>
          <w:p w:rsidR="0033351E" w:rsidRPr="0033351E" w:rsidRDefault="0033351E" w:rsidP="00E83ECF">
            <w:pPr>
              <w:rPr>
                <w:sz w:val="24"/>
                <w:szCs w:val="24"/>
              </w:rPr>
            </w:pPr>
          </w:p>
        </w:tc>
        <w:tc>
          <w:tcPr>
            <w:tcW w:w="2962" w:type="dxa"/>
            <w:gridSpan w:val="2"/>
          </w:tcPr>
          <w:p w:rsidR="0033351E" w:rsidRPr="0033351E" w:rsidRDefault="0033351E" w:rsidP="00E83ECF">
            <w:pPr>
              <w:rPr>
                <w:sz w:val="24"/>
                <w:szCs w:val="24"/>
              </w:rPr>
            </w:pPr>
          </w:p>
        </w:tc>
        <w:tc>
          <w:tcPr>
            <w:tcW w:w="1952" w:type="dxa"/>
            <w:gridSpan w:val="9"/>
          </w:tcPr>
          <w:p w:rsidR="0033351E" w:rsidRPr="0033351E" w:rsidRDefault="0033351E" w:rsidP="00E83ECF">
            <w:pPr>
              <w:rPr>
                <w:sz w:val="24"/>
                <w:szCs w:val="24"/>
              </w:rPr>
            </w:pPr>
          </w:p>
        </w:tc>
        <w:tc>
          <w:tcPr>
            <w:tcW w:w="993" w:type="dxa"/>
            <w:gridSpan w:val="4"/>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0A534F" w:rsidP="00E83ECF">
            <w:pPr>
              <w:rPr>
                <w:sz w:val="24"/>
                <w:szCs w:val="24"/>
                <w:lang w:val="sah-RU"/>
              </w:rPr>
            </w:pPr>
            <w:r>
              <w:rPr>
                <w:sz w:val="24"/>
                <w:szCs w:val="24"/>
                <w:lang w:val="sah-RU"/>
              </w:rPr>
              <w:t>9</w:t>
            </w:r>
            <w:r w:rsidR="0033351E" w:rsidRPr="0033351E">
              <w:rPr>
                <w:sz w:val="24"/>
                <w:szCs w:val="24"/>
                <w:lang w:val="sah-RU"/>
              </w:rPr>
              <w:t>.11</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16283" w:type="dxa"/>
            <w:gridSpan w:val="34"/>
          </w:tcPr>
          <w:p w:rsidR="0033351E" w:rsidRPr="0033351E" w:rsidRDefault="0033351E" w:rsidP="00E83ECF">
            <w:pPr>
              <w:rPr>
                <w:sz w:val="24"/>
                <w:szCs w:val="24"/>
              </w:rPr>
            </w:pPr>
            <w:r w:rsidRPr="0033351E">
              <w:rPr>
                <w:b/>
                <w:sz w:val="24"/>
                <w:szCs w:val="24"/>
              </w:rPr>
              <w:t>МОДУЛЬ 4.</w:t>
            </w:r>
            <w:r w:rsidRPr="0033351E">
              <w:rPr>
                <w:b/>
                <w:iCs/>
                <w:sz w:val="24"/>
                <w:szCs w:val="24"/>
              </w:rPr>
              <w:t xml:space="preserve"> </w:t>
            </w:r>
            <w:r w:rsidRPr="0033351E">
              <w:rPr>
                <w:b/>
                <w:iCs/>
                <w:sz w:val="24"/>
                <w:szCs w:val="24"/>
                <w:lang w:val="en-US"/>
              </w:rPr>
              <w:t>IN</w:t>
            </w:r>
            <w:r w:rsidRPr="0033351E">
              <w:rPr>
                <w:b/>
                <w:iCs/>
                <w:sz w:val="24"/>
                <w:szCs w:val="24"/>
              </w:rPr>
              <w:t xml:space="preserve"> </w:t>
            </w:r>
            <w:r w:rsidRPr="0033351E">
              <w:rPr>
                <w:b/>
                <w:iCs/>
                <w:sz w:val="24"/>
                <w:szCs w:val="24"/>
                <w:lang w:val="en-US"/>
              </w:rPr>
              <w:t>THE</w:t>
            </w:r>
            <w:r w:rsidRPr="0033351E">
              <w:rPr>
                <w:b/>
                <w:iCs/>
                <w:sz w:val="24"/>
                <w:szCs w:val="24"/>
              </w:rPr>
              <w:t xml:space="preserve"> </w:t>
            </w:r>
            <w:r w:rsidRPr="0033351E">
              <w:rPr>
                <w:b/>
                <w:iCs/>
                <w:sz w:val="24"/>
                <w:szCs w:val="24"/>
                <w:lang w:val="en-US"/>
              </w:rPr>
              <w:t>NEWS</w:t>
            </w:r>
            <w:r w:rsidRPr="0033351E">
              <w:rPr>
                <w:b/>
                <w:i/>
                <w:sz w:val="24"/>
                <w:szCs w:val="24"/>
              </w:rPr>
              <w:t xml:space="preserve"> (Об этом говорят и пишут)</w:t>
            </w: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28</w:t>
            </w:r>
          </w:p>
        </w:tc>
        <w:tc>
          <w:tcPr>
            <w:tcW w:w="566" w:type="dxa"/>
          </w:tcPr>
          <w:p w:rsidR="0033351E" w:rsidRPr="0033351E" w:rsidRDefault="0033351E" w:rsidP="00E83ECF">
            <w:pPr>
              <w:rPr>
                <w:sz w:val="24"/>
                <w:szCs w:val="24"/>
              </w:rPr>
            </w:pPr>
            <w:r w:rsidRPr="0033351E">
              <w:rPr>
                <w:sz w:val="24"/>
                <w:szCs w:val="24"/>
              </w:rPr>
              <w:t>4</w:t>
            </w:r>
            <w:r w:rsidRPr="0033351E">
              <w:rPr>
                <w:sz w:val="24"/>
                <w:szCs w:val="24"/>
                <w:lang w:val="en-US"/>
              </w:rPr>
              <w:t>a</w:t>
            </w:r>
          </w:p>
        </w:tc>
        <w:tc>
          <w:tcPr>
            <w:tcW w:w="1849" w:type="dxa"/>
          </w:tcPr>
          <w:p w:rsidR="0033351E" w:rsidRPr="0033351E" w:rsidRDefault="0033351E" w:rsidP="00E83ECF">
            <w:pPr>
              <w:rPr>
                <w:i/>
                <w:iCs/>
                <w:sz w:val="24"/>
                <w:szCs w:val="24"/>
              </w:rPr>
            </w:pPr>
            <w:r w:rsidRPr="0033351E">
              <w:rPr>
                <w:i/>
                <w:iCs/>
                <w:sz w:val="24"/>
                <w:szCs w:val="24"/>
                <w:lang w:val="en-US"/>
              </w:rPr>
              <w:t>News</w:t>
            </w:r>
            <w:r w:rsidRPr="0033351E">
              <w:rPr>
                <w:i/>
                <w:iCs/>
                <w:sz w:val="24"/>
                <w:szCs w:val="24"/>
              </w:rPr>
              <w:t xml:space="preserve"> </w:t>
            </w:r>
            <w:r w:rsidRPr="0033351E">
              <w:rPr>
                <w:i/>
                <w:iCs/>
                <w:sz w:val="24"/>
                <w:szCs w:val="24"/>
                <w:lang w:val="en-US"/>
              </w:rPr>
              <w:t>stories</w:t>
            </w:r>
          </w:p>
          <w:p w:rsidR="0033351E" w:rsidRPr="0033351E" w:rsidRDefault="0033351E" w:rsidP="00E83ECF">
            <w:pPr>
              <w:rPr>
                <w:sz w:val="24"/>
                <w:szCs w:val="24"/>
              </w:rPr>
            </w:pPr>
            <w:r w:rsidRPr="0033351E">
              <w:rPr>
                <w:sz w:val="24"/>
                <w:szCs w:val="24"/>
              </w:rPr>
              <w:t>(Заметки в газету)</w:t>
            </w:r>
          </w:p>
          <w:p w:rsidR="0033351E" w:rsidRPr="0033351E" w:rsidRDefault="0033351E" w:rsidP="00E83ECF">
            <w:pPr>
              <w:rPr>
                <w:sz w:val="24"/>
                <w:szCs w:val="24"/>
              </w:rPr>
            </w:pPr>
          </w:p>
        </w:tc>
        <w:tc>
          <w:tcPr>
            <w:tcW w:w="852" w:type="dxa"/>
            <w:gridSpan w:val="6"/>
          </w:tcPr>
          <w:p w:rsidR="0033351E" w:rsidRPr="0033351E" w:rsidRDefault="0033351E" w:rsidP="00E83ECF">
            <w:pPr>
              <w:rPr>
                <w:sz w:val="24"/>
                <w:szCs w:val="24"/>
              </w:rPr>
            </w:pPr>
            <w:r w:rsidRPr="0033351E">
              <w:rPr>
                <w:sz w:val="24"/>
                <w:szCs w:val="24"/>
              </w:rPr>
              <w:t>1</w:t>
            </w:r>
          </w:p>
        </w:tc>
        <w:tc>
          <w:tcPr>
            <w:tcW w:w="995" w:type="dxa"/>
            <w:gridSpan w:val="3"/>
          </w:tcPr>
          <w:p w:rsidR="0033351E" w:rsidRPr="0033351E" w:rsidRDefault="0033351E" w:rsidP="00E83ECF">
            <w:pPr>
              <w:rPr>
                <w:sz w:val="24"/>
                <w:szCs w:val="24"/>
              </w:rPr>
            </w:pPr>
            <w:r w:rsidRPr="0033351E">
              <w:rPr>
                <w:sz w:val="24"/>
                <w:szCs w:val="24"/>
              </w:rPr>
              <w:t>Комби-ниро-ванный</w:t>
            </w:r>
          </w:p>
          <w:p w:rsidR="0033351E" w:rsidRPr="0033351E" w:rsidRDefault="0033351E" w:rsidP="00E83ECF">
            <w:pPr>
              <w:rPr>
                <w:sz w:val="24"/>
                <w:szCs w:val="24"/>
              </w:rPr>
            </w:pPr>
          </w:p>
          <w:p w:rsidR="0033351E" w:rsidRPr="0033351E" w:rsidRDefault="0033351E" w:rsidP="00E83ECF">
            <w:pPr>
              <w:rPr>
                <w:sz w:val="24"/>
                <w:szCs w:val="24"/>
              </w:rPr>
            </w:pPr>
          </w:p>
        </w:tc>
        <w:tc>
          <w:tcPr>
            <w:tcW w:w="3531" w:type="dxa"/>
            <w:gridSpan w:val="2"/>
          </w:tcPr>
          <w:p w:rsidR="0033351E" w:rsidRPr="0033351E" w:rsidRDefault="0033351E" w:rsidP="00E83ECF">
            <w:pPr>
              <w:rPr>
                <w:sz w:val="24"/>
                <w:szCs w:val="24"/>
              </w:rPr>
            </w:pPr>
            <w:r w:rsidRPr="0033351E">
              <w:rPr>
                <w:sz w:val="24"/>
                <w:szCs w:val="24"/>
              </w:rPr>
              <w:t>Прогнозирование содержания текста по заголовку; ознакомительное чтение – новостные заметки с Интернет-сайта: упр. 3</w:t>
            </w:r>
          </w:p>
        </w:tc>
        <w:tc>
          <w:tcPr>
            <w:tcW w:w="2962" w:type="dxa"/>
            <w:gridSpan w:val="2"/>
          </w:tcPr>
          <w:p w:rsidR="0033351E" w:rsidRPr="0033351E" w:rsidRDefault="0033351E" w:rsidP="00E83ECF">
            <w:pPr>
              <w:rPr>
                <w:sz w:val="24"/>
                <w:szCs w:val="24"/>
              </w:rPr>
            </w:pPr>
            <w:r w:rsidRPr="0033351E">
              <w:rPr>
                <w:sz w:val="24"/>
                <w:szCs w:val="24"/>
              </w:rPr>
              <w:t>Составление тезисов новостных заметок; передача содержания прочитанного с опорой на тезисы: упр. 4</w:t>
            </w:r>
          </w:p>
        </w:tc>
        <w:tc>
          <w:tcPr>
            <w:tcW w:w="2011" w:type="dxa"/>
            <w:gridSpan w:val="11"/>
          </w:tcPr>
          <w:p w:rsidR="0033351E" w:rsidRPr="0033351E" w:rsidRDefault="0033351E" w:rsidP="00E83ECF">
            <w:pPr>
              <w:rPr>
                <w:sz w:val="24"/>
                <w:szCs w:val="24"/>
                <w:lang w:val="en-US"/>
              </w:rPr>
            </w:pPr>
            <w:r w:rsidRPr="0033351E">
              <w:rPr>
                <w:i/>
                <w:iCs/>
                <w:sz w:val="24"/>
                <w:szCs w:val="24"/>
                <w:lang w:val="en-US"/>
              </w:rPr>
              <w:t>Past Continuous</w:t>
            </w:r>
            <w:r w:rsidRPr="0033351E">
              <w:rPr>
                <w:sz w:val="24"/>
                <w:szCs w:val="24"/>
                <w:lang w:val="en-US"/>
              </w:rPr>
              <w:t xml:space="preserve">: </w:t>
            </w:r>
            <w:r w:rsidRPr="0033351E">
              <w:rPr>
                <w:sz w:val="24"/>
                <w:szCs w:val="24"/>
              </w:rPr>
              <w:t>упр</w:t>
            </w:r>
            <w:r w:rsidRPr="0033351E">
              <w:rPr>
                <w:sz w:val="24"/>
                <w:szCs w:val="24"/>
                <w:lang w:val="en-US"/>
              </w:rPr>
              <w:t>. 5, 6, 7; Game;</w:t>
            </w:r>
          </w:p>
          <w:p w:rsidR="0033351E" w:rsidRPr="0033351E" w:rsidRDefault="0033351E" w:rsidP="00E83ECF">
            <w:pPr>
              <w:rPr>
                <w:i/>
                <w:sz w:val="24"/>
                <w:szCs w:val="24"/>
                <w:lang w:val="en-US"/>
              </w:rPr>
            </w:pPr>
            <w:r w:rsidRPr="0033351E">
              <w:rPr>
                <w:i/>
                <w:sz w:val="24"/>
                <w:szCs w:val="24"/>
                <w:lang w:val="en-US"/>
              </w:rPr>
              <w:t>Study Skills</w:t>
            </w:r>
          </w:p>
          <w:p w:rsidR="0033351E" w:rsidRPr="0033351E" w:rsidRDefault="0033351E" w:rsidP="00E83ECF">
            <w:pPr>
              <w:rPr>
                <w:sz w:val="24"/>
                <w:szCs w:val="24"/>
              </w:rPr>
            </w:pPr>
            <w:r w:rsidRPr="0033351E">
              <w:rPr>
                <w:sz w:val="24"/>
                <w:szCs w:val="24"/>
              </w:rPr>
              <w:t>Соотнесение языковых явлений с родным языком при изучении грамматики</w:t>
            </w:r>
          </w:p>
        </w:tc>
        <w:tc>
          <w:tcPr>
            <w:tcW w:w="934" w:type="dxa"/>
            <w:gridSpan w:val="2"/>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0A534F" w:rsidP="00E83ECF">
            <w:pPr>
              <w:rPr>
                <w:sz w:val="24"/>
                <w:szCs w:val="24"/>
                <w:lang w:val="sah-RU"/>
              </w:rPr>
            </w:pPr>
            <w:r>
              <w:rPr>
                <w:sz w:val="24"/>
                <w:szCs w:val="24"/>
                <w:lang w:val="sah-RU"/>
              </w:rPr>
              <w:t>14</w:t>
            </w:r>
            <w:r w:rsidR="0033351E" w:rsidRPr="0033351E">
              <w:rPr>
                <w:sz w:val="24"/>
                <w:szCs w:val="24"/>
                <w:lang w:val="sah-RU"/>
              </w:rPr>
              <w:t>.11</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29</w:t>
            </w:r>
          </w:p>
        </w:tc>
        <w:tc>
          <w:tcPr>
            <w:tcW w:w="566" w:type="dxa"/>
          </w:tcPr>
          <w:p w:rsidR="0033351E" w:rsidRPr="0033351E" w:rsidRDefault="0033351E" w:rsidP="00E83ECF">
            <w:pPr>
              <w:rPr>
                <w:sz w:val="24"/>
                <w:szCs w:val="24"/>
              </w:rPr>
            </w:pPr>
            <w:r w:rsidRPr="0033351E">
              <w:rPr>
                <w:sz w:val="24"/>
                <w:szCs w:val="24"/>
              </w:rPr>
              <w:t>4</w:t>
            </w:r>
            <w:r w:rsidRPr="0033351E">
              <w:rPr>
                <w:sz w:val="24"/>
                <w:szCs w:val="24"/>
                <w:lang w:val="en-US"/>
              </w:rPr>
              <w:t>b</w:t>
            </w:r>
          </w:p>
        </w:tc>
        <w:tc>
          <w:tcPr>
            <w:tcW w:w="1849" w:type="dxa"/>
          </w:tcPr>
          <w:p w:rsidR="0033351E" w:rsidRPr="0033351E" w:rsidRDefault="0033351E" w:rsidP="00E83ECF">
            <w:pPr>
              <w:rPr>
                <w:i/>
                <w:iCs/>
                <w:sz w:val="24"/>
                <w:szCs w:val="24"/>
              </w:rPr>
            </w:pPr>
            <w:r w:rsidRPr="0033351E">
              <w:rPr>
                <w:i/>
                <w:iCs/>
                <w:sz w:val="24"/>
                <w:szCs w:val="24"/>
                <w:lang w:val="en-US"/>
              </w:rPr>
              <w:t>Did</w:t>
            </w:r>
            <w:r w:rsidRPr="0033351E">
              <w:rPr>
                <w:i/>
                <w:iCs/>
                <w:sz w:val="24"/>
                <w:szCs w:val="24"/>
              </w:rPr>
              <w:t xml:space="preserve"> </w:t>
            </w:r>
            <w:r w:rsidRPr="0033351E">
              <w:rPr>
                <w:i/>
                <w:iCs/>
                <w:sz w:val="24"/>
                <w:szCs w:val="24"/>
                <w:lang w:val="en-US"/>
              </w:rPr>
              <w:t>you</w:t>
            </w:r>
            <w:r w:rsidRPr="0033351E">
              <w:rPr>
                <w:i/>
                <w:iCs/>
                <w:sz w:val="24"/>
                <w:szCs w:val="24"/>
              </w:rPr>
              <w:t xml:space="preserve"> </w:t>
            </w:r>
            <w:r w:rsidRPr="0033351E">
              <w:rPr>
                <w:i/>
                <w:iCs/>
                <w:sz w:val="24"/>
                <w:szCs w:val="24"/>
                <w:lang w:val="en-US"/>
              </w:rPr>
              <w:t>hear</w:t>
            </w:r>
            <w:r w:rsidRPr="0033351E">
              <w:rPr>
                <w:i/>
                <w:iCs/>
                <w:sz w:val="24"/>
                <w:szCs w:val="24"/>
              </w:rPr>
              <w:t xml:space="preserve">  </w:t>
            </w:r>
            <w:r w:rsidRPr="0033351E">
              <w:rPr>
                <w:i/>
                <w:iCs/>
                <w:sz w:val="24"/>
                <w:szCs w:val="24"/>
                <w:lang w:val="en-US"/>
              </w:rPr>
              <w:t>about</w:t>
            </w:r>
            <w:r w:rsidRPr="0033351E">
              <w:rPr>
                <w:i/>
                <w:iCs/>
                <w:sz w:val="24"/>
                <w:szCs w:val="24"/>
              </w:rPr>
              <w:t>…?</w:t>
            </w:r>
          </w:p>
          <w:p w:rsidR="0033351E" w:rsidRPr="0033351E" w:rsidRDefault="0033351E" w:rsidP="00E83ECF">
            <w:pPr>
              <w:rPr>
                <w:sz w:val="24"/>
                <w:szCs w:val="24"/>
              </w:rPr>
            </w:pPr>
            <w:r w:rsidRPr="0033351E">
              <w:rPr>
                <w:sz w:val="24"/>
                <w:szCs w:val="24"/>
              </w:rPr>
              <w:t>(А вы слышали о …?)</w:t>
            </w:r>
          </w:p>
          <w:p w:rsidR="0033351E" w:rsidRPr="0033351E" w:rsidRDefault="0033351E" w:rsidP="00E83ECF">
            <w:pPr>
              <w:rPr>
                <w:sz w:val="24"/>
                <w:szCs w:val="24"/>
              </w:rPr>
            </w:pPr>
          </w:p>
        </w:tc>
        <w:tc>
          <w:tcPr>
            <w:tcW w:w="852" w:type="dxa"/>
            <w:gridSpan w:val="6"/>
          </w:tcPr>
          <w:p w:rsidR="0033351E" w:rsidRPr="0033351E" w:rsidRDefault="0033351E" w:rsidP="00E83ECF">
            <w:pPr>
              <w:rPr>
                <w:sz w:val="24"/>
                <w:szCs w:val="24"/>
              </w:rPr>
            </w:pPr>
            <w:r w:rsidRPr="0033351E">
              <w:rPr>
                <w:sz w:val="24"/>
                <w:szCs w:val="24"/>
              </w:rPr>
              <w:t>1</w:t>
            </w:r>
          </w:p>
        </w:tc>
        <w:tc>
          <w:tcPr>
            <w:tcW w:w="995" w:type="dxa"/>
            <w:gridSpan w:val="3"/>
          </w:tcPr>
          <w:p w:rsidR="0033351E" w:rsidRPr="0033351E" w:rsidRDefault="0033351E" w:rsidP="00E83ECF">
            <w:pPr>
              <w:rPr>
                <w:sz w:val="24"/>
                <w:szCs w:val="24"/>
              </w:rPr>
            </w:pPr>
            <w:r w:rsidRPr="0033351E">
              <w:rPr>
                <w:sz w:val="24"/>
                <w:szCs w:val="24"/>
              </w:rPr>
              <w:t>Комби-ниро-ванный</w:t>
            </w:r>
          </w:p>
          <w:p w:rsidR="0033351E" w:rsidRPr="0033351E" w:rsidRDefault="0033351E" w:rsidP="00E83ECF">
            <w:pPr>
              <w:rPr>
                <w:sz w:val="24"/>
                <w:szCs w:val="24"/>
              </w:rPr>
            </w:pPr>
          </w:p>
        </w:tc>
        <w:tc>
          <w:tcPr>
            <w:tcW w:w="3531" w:type="dxa"/>
            <w:gridSpan w:val="2"/>
          </w:tcPr>
          <w:p w:rsidR="0033351E" w:rsidRPr="0033351E" w:rsidRDefault="0033351E" w:rsidP="00E83ECF">
            <w:pPr>
              <w:rPr>
                <w:sz w:val="24"/>
                <w:szCs w:val="24"/>
              </w:rPr>
            </w:pPr>
            <w:r w:rsidRPr="0033351E">
              <w:rPr>
                <w:sz w:val="24"/>
                <w:szCs w:val="24"/>
              </w:rPr>
              <w:t>Прогнозирование содержания текста; ознакомительное, поисковое чтение – диалог о невероятном событии: упр. 2</w:t>
            </w:r>
          </w:p>
        </w:tc>
        <w:tc>
          <w:tcPr>
            <w:tcW w:w="2962" w:type="dxa"/>
            <w:gridSpan w:val="2"/>
          </w:tcPr>
          <w:p w:rsidR="0033351E" w:rsidRPr="0033351E" w:rsidRDefault="0033351E" w:rsidP="00E83ECF">
            <w:pPr>
              <w:rPr>
                <w:sz w:val="24"/>
                <w:szCs w:val="24"/>
              </w:rPr>
            </w:pPr>
            <w:r w:rsidRPr="0033351E">
              <w:rPr>
                <w:sz w:val="24"/>
                <w:szCs w:val="24"/>
              </w:rPr>
              <w:t>Интервью о событии:</w:t>
            </w:r>
          </w:p>
          <w:p w:rsidR="0033351E" w:rsidRPr="0033351E" w:rsidRDefault="0033351E" w:rsidP="00E83ECF">
            <w:pPr>
              <w:rPr>
                <w:sz w:val="24"/>
                <w:szCs w:val="24"/>
              </w:rPr>
            </w:pPr>
            <w:r w:rsidRPr="0033351E">
              <w:rPr>
                <w:sz w:val="24"/>
                <w:szCs w:val="24"/>
              </w:rPr>
              <w:t>упр. 3;</w:t>
            </w:r>
          </w:p>
          <w:p w:rsidR="0033351E" w:rsidRPr="0033351E" w:rsidRDefault="0033351E" w:rsidP="00E83ECF">
            <w:pPr>
              <w:rPr>
                <w:sz w:val="24"/>
                <w:szCs w:val="24"/>
              </w:rPr>
            </w:pPr>
            <w:r w:rsidRPr="0033351E">
              <w:rPr>
                <w:sz w:val="24"/>
                <w:szCs w:val="24"/>
              </w:rPr>
              <w:t>Сообщение ново</w:t>
            </w:r>
            <w:r w:rsidRPr="0033351E">
              <w:rPr>
                <w:sz w:val="24"/>
                <w:szCs w:val="24"/>
                <w:lang w:val="en-US"/>
              </w:rPr>
              <w:t>c</w:t>
            </w:r>
            <w:r w:rsidRPr="0033351E">
              <w:rPr>
                <w:sz w:val="24"/>
                <w:szCs w:val="24"/>
              </w:rPr>
              <w:t>ти/реакция на новость: упр. 6</w:t>
            </w:r>
          </w:p>
        </w:tc>
        <w:tc>
          <w:tcPr>
            <w:tcW w:w="2011" w:type="dxa"/>
            <w:gridSpan w:val="11"/>
          </w:tcPr>
          <w:p w:rsidR="0033351E" w:rsidRPr="0033351E" w:rsidRDefault="0033351E" w:rsidP="00E83ECF">
            <w:pPr>
              <w:rPr>
                <w:sz w:val="24"/>
                <w:szCs w:val="24"/>
                <w:lang w:val="en-US"/>
              </w:rPr>
            </w:pPr>
            <w:r w:rsidRPr="0033351E">
              <w:rPr>
                <w:sz w:val="24"/>
                <w:szCs w:val="24"/>
                <w:lang w:val="en-US"/>
              </w:rPr>
              <w:t>excited, interested, sad, shocked, surprised, worried</w:t>
            </w:r>
          </w:p>
          <w:p w:rsidR="0033351E" w:rsidRPr="0033351E" w:rsidRDefault="0033351E" w:rsidP="00E83ECF">
            <w:pPr>
              <w:rPr>
                <w:sz w:val="24"/>
                <w:szCs w:val="24"/>
                <w:lang w:val="en-US"/>
              </w:rPr>
            </w:pPr>
            <w:r w:rsidRPr="0033351E">
              <w:rPr>
                <w:sz w:val="24"/>
                <w:szCs w:val="24"/>
              </w:rPr>
              <w:t>упр</w:t>
            </w:r>
            <w:r w:rsidRPr="0033351E">
              <w:rPr>
                <w:sz w:val="24"/>
                <w:szCs w:val="24"/>
                <w:lang w:val="en-US"/>
              </w:rPr>
              <w:t>. 1;</w:t>
            </w:r>
          </w:p>
          <w:p w:rsidR="0033351E" w:rsidRPr="0033351E" w:rsidRDefault="0033351E" w:rsidP="00E83ECF">
            <w:pPr>
              <w:rPr>
                <w:sz w:val="24"/>
                <w:szCs w:val="24"/>
              </w:rPr>
            </w:pPr>
            <w:r w:rsidRPr="0033351E">
              <w:rPr>
                <w:sz w:val="24"/>
                <w:szCs w:val="24"/>
                <w:lang w:val="en-US"/>
              </w:rPr>
              <w:t>phrasal verbs (go</w:t>
            </w:r>
            <w:r w:rsidRPr="0033351E">
              <w:rPr>
                <w:sz w:val="24"/>
                <w:szCs w:val="24"/>
              </w:rPr>
              <w:t>)</w:t>
            </w:r>
          </w:p>
        </w:tc>
        <w:tc>
          <w:tcPr>
            <w:tcW w:w="934" w:type="dxa"/>
            <w:gridSpan w:val="2"/>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33351E" w:rsidP="00E83ECF">
            <w:pPr>
              <w:rPr>
                <w:sz w:val="24"/>
                <w:szCs w:val="24"/>
              </w:rPr>
            </w:pPr>
            <w:r w:rsidRPr="0033351E">
              <w:rPr>
                <w:sz w:val="24"/>
                <w:szCs w:val="24"/>
              </w:rPr>
              <w:t>1</w:t>
            </w:r>
            <w:r w:rsidRPr="0033351E">
              <w:rPr>
                <w:sz w:val="24"/>
                <w:szCs w:val="24"/>
                <w:lang w:val="sah-RU"/>
              </w:rPr>
              <w:t>5</w:t>
            </w:r>
            <w:r w:rsidRPr="0033351E">
              <w:rPr>
                <w:sz w:val="24"/>
                <w:szCs w:val="24"/>
              </w:rPr>
              <w:t>.11</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30</w:t>
            </w:r>
          </w:p>
        </w:tc>
        <w:tc>
          <w:tcPr>
            <w:tcW w:w="566" w:type="dxa"/>
          </w:tcPr>
          <w:p w:rsidR="0033351E" w:rsidRPr="0033351E" w:rsidRDefault="0033351E" w:rsidP="00E83ECF">
            <w:pPr>
              <w:rPr>
                <w:sz w:val="24"/>
                <w:szCs w:val="24"/>
                <w:lang w:val="en-US"/>
              </w:rPr>
            </w:pPr>
            <w:r w:rsidRPr="0033351E">
              <w:rPr>
                <w:sz w:val="24"/>
                <w:szCs w:val="24"/>
                <w:lang w:val="en-US"/>
              </w:rPr>
              <w:t>4c</w:t>
            </w:r>
          </w:p>
        </w:tc>
        <w:tc>
          <w:tcPr>
            <w:tcW w:w="1849" w:type="dxa"/>
          </w:tcPr>
          <w:p w:rsidR="0033351E" w:rsidRPr="0033351E" w:rsidRDefault="0033351E" w:rsidP="00E83ECF">
            <w:pPr>
              <w:rPr>
                <w:sz w:val="24"/>
                <w:szCs w:val="24"/>
                <w:lang w:val="en-US"/>
              </w:rPr>
            </w:pPr>
            <w:r w:rsidRPr="0033351E">
              <w:rPr>
                <w:sz w:val="24"/>
                <w:szCs w:val="24"/>
                <w:lang w:val="en-US"/>
              </w:rPr>
              <w:t>Take action!</w:t>
            </w:r>
          </w:p>
          <w:p w:rsidR="0033351E" w:rsidRPr="0033351E" w:rsidRDefault="0033351E" w:rsidP="00E83ECF">
            <w:pPr>
              <w:rPr>
                <w:sz w:val="24"/>
                <w:szCs w:val="24"/>
                <w:lang w:val="en-US"/>
              </w:rPr>
            </w:pPr>
            <w:r w:rsidRPr="0033351E">
              <w:rPr>
                <w:sz w:val="24"/>
                <w:szCs w:val="24"/>
              </w:rPr>
              <w:lastRenderedPageBreak/>
              <w:t>(Действуй!)</w:t>
            </w:r>
          </w:p>
          <w:p w:rsidR="0033351E" w:rsidRPr="0033351E" w:rsidRDefault="0033351E" w:rsidP="00E83ECF">
            <w:pPr>
              <w:rPr>
                <w:sz w:val="24"/>
                <w:szCs w:val="24"/>
              </w:rPr>
            </w:pPr>
          </w:p>
        </w:tc>
        <w:tc>
          <w:tcPr>
            <w:tcW w:w="852" w:type="dxa"/>
            <w:gridSpan w:val="6"/>
          </w:tcPr>
          <w:p w:rsidR="0033351E" w:rsidRPr="0033351E" w:rsidRDefault="0033351E" w:rsidP="00E83ECF">
            <w:pPr>
              <w:rPr>
                <w:sz w:val="24"/>
                <w:szCs w:val="24"/>
              </w:rPr>
            </w:pPr>
            <w:r w:rsidRPr="0033351E">
              <w:rPr>
                <w:sz w:val="24"/>
                <w:szCs w:val="24"/>
              </w:rPr>
              <w:lastRenderedPageBreak/>
              <w:t>1</w:t>
            </w:r>
          </w:p>
          <w:p w:rsidR="0033351E" w:rsidRPr="0033351E" w:rsidRDefault="0033351E" w:rsidP="00E83ECF">
            <w:pPr>
              <w:rPr>
                <w:sz w:val="24"/>
                <w:szCs w:val="24"/>
              </w:rPr>
            </w:pPr>
          </w:p>
          <w:p w:rsidR="0033351E" w:rsidRPr="0033351E" w:rsidRDefault="0033351E" w:rsidP="00E83ECF">
            <w:pPr>
              <w:rPr>
                <w:sz w:val="24"/>
                <w:szCs w:val="24"/>
              </w:rPr>
            </w:pPr>
          </w:p>
        </w:tc>
        <w:tc>
          <w:tcPr>
            <w:tcW w:w="995" w:type="dxa"/>
            <w:gridSpan w:val="3"/>
          </w:tcPr>
          <w:p w:rsidR="0033351E" w:rsidRPr="0033351E" w:rsidRDefault="0033351E" w:rsidP="00E83ECF">
            <w:pPr>
              <w:rPr>
                <w:sz w:val="24"/>
                <w:szCs w:val="24"/>
              </w:rPr>
            </w:pPr>
            <w:r w:rsidRPr="0033351E">
              <w:rPr>
                <w:sz w:val="24"/>
                <w:szCs w:val="24"/>
              </w:rPr>
              <w:lastRenderedPageBreak/>
              <w:t>Комби-</w:t>
            </w:r>
            <w:r w:rsidRPr="0033351E">
              <w:rPr>
                <w:sz w:val="24"/>
                <w:szCs w:val="24"/>
              </w:rPr>
              <w:lastRenderedPageBreak/>
              <w:t>ниро-ванный</w:t>
            </w:r>
          </w:p>
          <w:p w:rsidR="0033351E" w:rsidRPr="0033351E" w:rsidRDefault="0033351E" w:rsidP="00E83ECF">
            <w:pPr>
              <w:rPr>
                <w:sz w:val="24"/>
                <w:szCs w:val="24"/>
              </w:rPr>
            </w:pPr>
          </w:p>
          <w:p w:rsidR="0033351E" w:rsidRPr="0033351E" w:rsidRDefault="0033351E" w:rsidP="00E83ECF">
            <w:pPr>
              <w:rPr>
                <w:sz w:val="24"/>
                <w:szCs w:val="24"/>
              </w:rPr>
            </w:pPr>
          </w:p>
        </w:tc>
        <w:tc>
          <w:tcPr>
            <w:tcW w:w="3531" w:type="dxa"/>
            <w:gridSpan w:val="2"/>
          </w:tcPr>
          <w:p w:rsidR="0033351E" w:rsidRPr="0033351E" w:rsidRDefault="0033351E" w:rsidP="00E83ECF">
            <w:pPr>
              <w:rPr>
                <w:sz w:val="24"/>
                <w:szCs w:val="24"/>
              </w:rPr>
            </w:pPr>
            <w:r w:rsidRPr="0033351E">
              <w:rPr>
                <w:sz w:val="24"/>
                <w:szCs w:val="24"/>
              </w:rPr>
              <w:lastRenderedPageBreak/>
              <w:t xml:space="preserve">Ознакомительное и изучающее </w:t>
            </w:r>
            <w:r w:rsidRPr="0033351E">
              <w:rPr>
                <w:sz w:val="24"/>
                <w:szCs w:val="24"/>
              </w:rPr>
              <w:lastRenderedPageBreak/>
              <w:t>чтение: упр. 1, 2</w:t>
            </w:r>
          </w:p>
        </w:tc>
        <w:tc>
          <w:tcPr>
            <w:tcW w:w="2962" w:type="dxa"/>
            <w:gridSpan w:val="2"/>
          </w:tcPr>
          <w:p w:rsidR="0033351E" w:rsidRPr="0033351E" w:rsidRDefault="0033351E" w:rsidP="00E83ECF">
            <w:pPr>
              <w:rPr>
                <w:sz w:val="24"/>
                <w:szCs w:val="24"/>
              </w:rPr>
            </w:pPr>
            <w:r w:rsidRPr="0033351E">
              <w:rPr>
                <w:sz w:val="24"/>
                <w:szCs w:val="24"/>
              </w:rPr>
              <w:lastRenderedPageBreak/>
              <w:t>Полилог о событии: упр. 4</w:t>
            </w:r>
          </w:p>
        </w:tc>
        <w:tc>
          <w:tcPr>
            <w:tcW w:w="2011" w:type="dxa"/>
            <w:gridSpan w:val="11"/>
          </w:tcPr>
          <w:p w:rsidR="0033351E" w:rsidRPr="0033351E" w:rsidRDefault="0033351E" w:rsidP="00E83ECF">
            <w:pPr>
              <w:rPr>
                <w:sz w:val="24"/>
                <w:szCs w:val="24"/>
                <w:lang w:val="en-US"/>
              </w:rPr>
            </w:pPr>
            <w:r w:rsidRPr="0033351E">
              <w:rPr>
                <w:sz w:val="24"/>
                <w:szCs w:val="24"/>
                <w:lang w:val="en-US"/>
              </w:rPr>
              <w:t xml:space="preserve">ceremony, mayor, </w:t>
            </w:r>
            <w:r w:rsidRPr="0033351E">
              <w:rPr>
                <w:sz w:val="24"/>
                <w:szCs w:val="24"/>
                <w:lang w:val="en-US"/>
              </w:rPr>
              <w:lastRenderedPageBreak/>
              <w:t xml:space="preserve">nature, </w:t>
            </w:r>
          </w:p>
          <w:p w:rsidR="0033351E" w:rsidRPr="0033351E" w:rsidRDefault="0033351E" w:rsidP="00E83ECF">
            <w:pPr>
              <w:rPr>
                <w:sz w:val="24"/>
                <w:szCs w:val="24"/>
                <w:lang w:val="en-US"/>
              </w:rPr>
            </w:pPr>
            <w:r w:rsidRPr="0033351E">
              <w:rPr>
                <w:sz w:val="24"/>
                <w:szCs w:val="24"/>
                <w:lang w:val="en-US"/>
              </w:rPr>
              <w:t>pollution, stray animals</w:t>
            </w:r>
          </w:p>
        </w:tc>
        <w:tc>
          <w:tcPr>
            <w:tcW w:w="934" w:type="dxa"/>
            <w:gridSpan w:val="2"/>
          </w:tcPr>
          <w:p w:rsidR="0033351E" w:rsidRPr="0033351E" w:rsidRDefault="0033351E" w:rsidP="00E83ECF">
            <w:pPr>
              <w:rPr>
                <w:sz w:val="24"/>
                <w:szCs w:val="24"/>
              </w:rPr>
            </w:pPr>
            <w:r w:rsidRPr="0033351E">
              <w:rPr>
                <w:sz w:val="24"/>
                <w:szCs w:val="24"/>
              </w:rPr>
              <w:lastRenderedPageBreak/>
              <w:t>текущ</w:t>
            </w:r>
            <w:r w:rsidRPr="0033351E">
              <w:rPr>
                <w:sz w:val="24"/>
                <w:szCs w:val="24"/>
              </w:rPr>
              <w:lastRenderedPageBreak/>
              <w:t>ий</w:t>
            </w:r>
          </w:p>
        </w:tc>
        <w:tc>
          <w:tcPr>
            <w:tcW w:w="850" w:type="dxa"/>
          </w:tcPr>
          <w:p w:rsidR="0033351E" w:rsidRPr="0033351E" w:rsidRDefault="00DE0588" w:rsidP="00E83ECF">
            <w:pPr>
              <w:rPr>
                <w:sz w:val="24"/>
                <w:szCs w:val="24"/>
              </w:rPr>
            </w:pPr>
            <w:r>
              <w:rPr>
                <w:sz w:val="24"/>
                <w:szCs w:val="24"/>
                <w:lang w:val="sah-RU"/>
              </w:rPr>
              <w:lastRenderedPageBreak/>
              <w:t>16</w:t>
            </w:r>
            <w:r w:rsidR="0033351E" w:rsidRPr="0033351E">
              <w:rPr>
                <w:sz w:val="24"/>
                <w:szCs w:val="24"/>
              </w:rPr>
              <w:t>.11</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lastRenderedPageBreak/>
              <w:t>31</w:t>
            </w:r>
          </w:p>
        </w:tc>
        <w:tc>
          <w:tcPr>
            <w:tcW w:w="566" w:type="dxa"/>
          </w:tcPr>
          <w:p w:rsidR="0033351E" w:rsidRPr="0033351E" w:rsidRDefault="0033351E" w:rsidP="00E83ECF">
            <w:pPr>
              <w:rPr>
                <w:sz w:val="24"/>
                <w:szCs w:val="24"/>
              </w:rPr>
            </w:pPr>
            <w:r w:rsidRPr="0033351E">
              <w:rPr>
                <w:sz w:val="24"/>
                <w:szCs w:val="24"/>
              </w:rPr>
              <w:t>4</w:t>
            </w:r>
            <w:r w:rsidRPr="0033351E">
              <w:rPr>
                <w:sz w:val="24"/>
                <w:szCs w:val="24"/>
                <w:lang w:val="en-US"/>
              </w:rPr>
              <w:t>d</w:t>
            </w:r>
          </w:p>
        </w:tc>
        <w:tc>
          <w:tcPr>
            <w:tcW w:w="1849" w:type="dxa"/>
          </w:tcPr>
          <w:p w:rsidR="0033351E" w:rsidRPr="0033351E" w:rsidRDefault="0033351E" w:rsidP="00E83ECF">
            <w:pPr>
              <w:rPr>
                <w:i/>
                <w:sz w:val="24"/>
                <w:szCs w:val="24"/>
              </w:rPr>
            </w:pPr>
            <w:r w:rsidRPr="0033351E">
              <w:rPr>
                <w:i/>
                <w:sz w:val="24"/>
                <w:szCs w:val="24"/>
                <w:lang w:val="en-US"/>
              </w:rPr>
              <w:t>Culture</w:t>
            </w:r>
            <w:r w:rsidRPr="0033351E">
              <w:rPr>
                <w:i/>
                <w:sz w:val="24"/>
                <w:szCs w:val="24"/>
              </w:rPr>
              <w:t xml:space="preserve"> </w:t>
            </w:r>
            <w:r w:rsidRPr="0033351E">
              <w:rPr>
                <w:i/>
                <w:sz w:val="24"/>
                <w:szCs w:val="24"/>
                <w:lang w:val="en-US"/>
              </w:rPr>
              <w:t>Corner</w:t>
            </w:r>
            <w:r w:rsidRPr="0033351E">
              <w:rPr>
                <w:i/>
                <w:sz w:val="24"/>
                <w:szCs w:val="24"/>
              </w:rPr>
              <w:t>.</w:t>
            </w:r>
          </w:p>
          <w:p w:rsidR="0033351E" w:rsidRPr="0033351E" w:rsidRDefault="0033351E" w:rsidP="00E83ECF">
            <w:pPr>
              <w:rPr>
                <w:i/>
                <w:iCs/>
                <w:sz w:val="24"/>
                <w:szCs w:val="24"/>
              </w:rPr>
            </w:pPr>
            <w:r w:rsidRPr="0033351E">
              <w:rPr>
                <w:i/>
                <w:iCs/>
                <w:sz w:val="24"/>
                <w:szCs w:val="24"/>
                <w:lang w:val="en-US"/>
              </w:rPr>
              <w:t>British</w:t>
            </w:r>
            <w:r w:rsidRPr="0033351E">
              <w:rPr>
                <w:i/>
                <w:iCs/>
                <w:sz w:val="24"/>
                <w:szCs w:val="24"/>
              </w:rPr>
              <w:t xml:space="preserve"> </w:t>
            </w:r>
            <w:r w:rsidRPr="0033351E">
              <w:rPr>
                <w:i/>
                <w:iCs/>
                <w:sz w:val="24"/>
                <w:szCs w:val="24"/>
                <w:lang w:val="en-US"/>
              </w:rPr>
              <w:t>Teenage</w:t>
            </w:r>
            <w:r w:rsidRPr="0033351E">
              <w:rPr>
                <w:i/>
                <w:iCs/>
                <w:sz w:val="24"/>
                <w:szCs w:val="24"/>
              </w:rPr>
              <w:t xml:space="preserve"> </w:t>
            </w:r>
            <w:r w:rsidRPr="0033351E">
              <w:rPr>
                <w:i/>
                <w:iCs/>
                <w:sz w:val="24"/>
                <w:szCs w:val="24"/>
                <w:lang w:val="en-US"/>
              </w:rPr>
              <w:t>Magazines</w:t>
            </w:r>
          </w:p>
          <w:p w:rsidR="0033351E" w:rsidRPr="0033351E" w:rsidRDefault="0033351E" w:rsidP="00E83ECF">
            <w:pPr>
              <w:rPr>
                <w:sz w:val="24"/>
                <w:szCs w:val="24"/>
              </w:rPr>
            </w:pPr>
            <w:r w:rsidRPr="0033351E">
              <w:rPr>
                <w:sz w:val="24"/>
                <w:szCs w:val="24"/>
              </w:rPr>
              <w:t>(Журналы для подростков в Великобритании)</w:t>
            </w:r>
          </w:p>
          <w:p w:rsidR="0033351E" w:rsidRPr="0033351E" w:rsidRDefault="0033351E" w:rsidP="00E83ECF">
            <w:pPr>
              <w:rPr>
                <w:sz w:val="24"/>
                <w:szCs w:val="24"/>
              </w:rPr>
            </w:pPr>
          </w:p>
        </w:tc>
        <w:tc>
          <w:tcPr>
            <w:tcW w:w="852" w:type="dxa"/>
            <w:gridSpan w:val="6"/>
          </w:tcPr>
          <w:p w:rsidR="0033351E" w:rsidRPr="0033351E" w:rsidRDefault="0033351E" w:rsidP="00E83ECF">
            <w:pPr>
              <w:rPr>
                <w:sz w:val="24"/>
                <w:szCs w:val="24"/>
              </w:rPr>
            </w:pPr>
            <w:r w:rsidRPr="0033351E">
              <w:rPr>
                <w:sz w:val="24"/>
                <w:szCs w:val="24"/>
              </w:rPr>
              <w:t>1</w:t>
            </w:r>
          </w:p>
        </w:tc>
        <w:tc>
          <w:tcPr>
            <w:tcW w:w="995" w:type="dxa"/>
            <w:gridSpan w:val="3"/>
          </w:tcPr>
          <w:p w:rsidR="0033351E" w:rsidRPr="0033351E" w:rsidRDefault="0033351E" w:rsidP="00E83ECF">
            <w:pPr>
              <w:rPr>
                <w:sz w:val="24"/>
                <w:szCs w:val="24"/>
              </w:rPr>
            </w:pPr>
            <w:r w:rsidRPr="0033351E">
              <w:rPr>
                <w:sz w:val="24"/>
                <w:szCs w:val="24"/>
              </w:rPr>
              <w:t>Комби-ниро-ванный</w:t>
            </w:r>
          </w:p>
        </w:tc>
        <w:tc>
          <w:tcPr>
            <w:tcW w:w="3531" w:type="dxa"/>
            <w:gridSpan w:val="2"/>
          </w:tcPr>
          <w:p w:rsidR="0033351E" w:rsidRPr="0033351E" w:rsidRDefault="0033351E" w:rsidP="00E83ECF">
            <w:pPr>
              <w:rPr>
                <w:sz w:val="24"/>
                <w:szCs w:val="24"/>
              </w:rPr>
            </w:pPr>
            <w:r w:rsidRPr="0033351E">
              <w:rPr>
                <w:sz w:val="24"/>
                <w:szCs w:val="24"/>
              </w:rPr>
              <w:t>Просмотровое, изучающее чтение – текст о британских журналах для подростков: упр. 2, 3</w:t>
            </w:r>
          </w:p>
        </w:tc>
        <w:tc>
          <w:tcPr>
            <w:tcW w:w="2962" w:type="dxa"/>
            <w:gridSpan w:val="2"/>
          </w:tcPr>
          <w:p w:rsidR="0033351E" w:rsidRPr="0033351E" w:rsidRDefault="0033351E" w:rsidP="00E83ECF">
            <w:pPr>
              <w:rPr>
                <w:sz w:val="24"/>
                <w:szCs w:val="24"/>
              </w:rPr>
            </w:pPr>
            <w:r w:rsidRPr="0033351E">
              <w:rPr>
                <w:sz w:val="24"/>
                <w:szCs w:val="24"/>
              </w:rPr>
              <w:t>Полилог в связи с  прочитанным: упр. 4</w:t>
            </w:r>
          </w:p>
        </w:tc>
        <w:tc>
          <w:tcPr>
            <w:tcW w:w="2011" w:type="dxa"/>
            <w:gridSpan w:val="11"/>
          </w:tcPr>
          <w:p w:rsidR="0033351E" w:rsidRPr="0033351E" w:rsidRDefault="0033351E" w:rsidP="00E83ECF">
            <w:pPr>
              <w:rPr>
                <w:sz w:val="24"/>
                <w:szCs w:val="24"/>
                <w:lang w:val="en-US"/>
              </w:rPr>
            </w:pPr>
            <w:r w:rsidRPr="0033351E">
              <w:rPr>
                <w:sz w:val="24"/>
                <w:szCs w:val="24"/>
                <w:lang w:val="en-US"/>
              </w:rPr>
              <w:t xml:space="preserve">attractive, beauty, </w:t>
            </w:r>
          </w:p>
          <w:p w:rsidR="0033351E" w:rsidRPr="0033351E" w:rsidRDefault="0033351E" w:rsidP="00E83ECF">
            <w:pPr>
              <w:rPr>
                <w:sz w:val="24"/>
                <w:szCs w:val="24"/>
                <w:lang w:val="en-US"/>
              </w:rPr>
            </w:pPr>
            <w:r w:rsidRPr="0033351E">
              <w:rPr>
                <w:sz w:val="24"/>
                <w:szCs w:val="24"/>
                <w:lang w:val="en-US"/>
              </w:rPr>
              <w:t>celebrity, glossy, offer</w:t>
            </w:r>
          </w:p>
        </w:tc>
        <w:tc>
          <w:tcPr>
            <w:tcW w:w="934" w:type="dxa"/>
            <w:gridSpan w:val="2"/>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0A534F" w:rsidP="00E83ECF">
            <w:pPr>
              <w:rPr>
                <w:sz w:val="24"/>
                <w:szCs w:val="24"/>
              </w:rPr>
            </w:pPr>
            <w:r>
              <w:rPr>
                <w:sz w:val="24"/>
                <w:szCs w:val="24"/>
                <w:lang w:val="sah-RU"/>
              </w:rPr>
              <w:t>2</w:t>
            </w:r>
            <w:r w:rsidR="00DE0588">
              <w:rPr>
                <w:sz w:val="24"/>
                <w:szCs w:val="24"/>
                <w:lang w:val="sah-RU"/>
              </w:rPr>
              <w:t>1</w:t>
            </w:r>
            <w:r w:rsidR="0033351E" w:rsidRPr="0033351E">
              <w:rPr>
                <w:sz w:val="24"/>
                <w:szCs w:val="24"/>
              </w:rPr>
              <w:t>.11</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32</w:t>
            </w:r>
          </w:p>
        </w:tc>
        <w:tc>
          <w:tcPr>
            <w:tcW w:w="566" w:type="dxa"/>
            <w:textDirection w:val="btLr"/>
          </w:tcPr>
          <w:p w:rsidR="0033351E" w:rsidRPr="0033351E" w:rsidRDefault="0033351E" w:rsidP="00E83ECF">
            <w:pPr>
              <w:rPr>
                <w:sz w:val="24"/>
                <w:szCs w:val="24"/>
                <w:lang w:val="en-US"/>
              </w:rPr>
            </w:pPr>
            <w:r w:rsidRPr="0033351E">
              <w:rPr>
                <w:sz w:val="24"/>
                <w:szCs w:val="24"/>
                <w:lang w:val="en-US"/>
              </w:rPr>
              <w:t>Spotlight on Russia 4</w:t>
            </w:r>
          </w:p>
        </w:tc>
        <w:tc>
          <w:tcPr>
            <w:tcW w:w="1849" w:type="dxa"/>
          </w:tcPr>
          <w:p w:rsidR="0033351E" w:rsidRPr="0033351E" w:rsidRDefault="0033351E" w:rsidP="00E83ECF">
            <w:pPr>
              <w:rPr>
                <w:sz w:val="24"/>
                <w:szCs w:val="24"/>
                <w:lang w:val="en-US"/>
              </w:rPr>
            </w:pPr>
            <w:r w:rsidRPr="0033351E">
              <w:rPr>
                <w:sz w:val="24"/>
                <w:szCs w:val="24"/>
                <w:lang w:val="en-US"/>
              </w:rPr>
              <w:t>School Magazine</w:t>
            </w:r>
          </w:p>
          <w:p w:rsidR="0033351E" w:rsidRPr="0033351E" w:rsidRDefault="0033351E" w:rsidP="00E83ECF">
            <w:pPr>
              <w:rPr>
                <w:sz w:val="24"/>
                <w:szCs w:val="24"/>
                <w:lang w:val="en-US"/>
              </w:rPr>
            </w:pPr>
            <w:r w:rsidRPr="0033351E">
              <w:rPr>
                <w:sz w:val="24"/>
                <w:szCs w:val="24"/>
                <w:lang w:val="en-US"/>
              </w:rPr>
              <w:t>(</w:t>
            </w:r>
            <w:r w:rsidRPr="0033351E">
              <w:rPr>
                <w:sz w:val="24"/>
                <w:szCs w:val="24"/>
              </w:rPr>
              <w:t>Школьный</w:t>
            </w:r>
            <w:r w:rsidRPr="0033351E">
              <w:rPr>
                <w:sz w:val="24"/>
                <w:szCs w:val="24"/>
                <w:lang w:val="en-US"/>
              </w:rPr>
              <w:t xml:space="preserve"> </w:t>
            </w:r>
            <w:r w:rsidRPr="0033351E">
              <w:rPr>
                <w:sz w:val="24"/>
                <w:szCs w:val="24"/>
              </w:rPr>
              <w:t>журнал</w:t>
            </w:r>
            <w:r w:rsidRPr="0033351E">
              <w:rPr>
                <w:sz w:val="24"/>
                <w:szCs w:val="24"/>
                <w:lang w:val="en-US"/>
              </w:rPr>
              <w:t>)</w:t>
            </w:r>
          </w:p>
          <w:p w:rsidR="0033351E" w:rsidRPr="0033351E" w:rsidRDefault="0033351E" w:rsidP="00E83ECF">
            <w:pPr>
              <w:rPr>
                <w:sz w:val="24"/>
                <w:szCs w:val="24"/>
              </w:rPr>
            </w:pPr>
          </w:p>
        </w:tc>
        <w:tc>
          <w:tcPr>
            <w:tcW w:w="852" w:type="dxa"/>
            <w:gridSpan w:val="6"/>
          </w:tcPr>
          <w:p w:rsidR="0033351E" w:rsidRPr="0033351E" w:rsidRDefault="0033351E" w:rsidP="00E83ECF">
            <w:pPr>
              <w:rPr>
                <w:sz w:val="24"/>
                <w:szCs w:val="24"/>
              </w:rPr>
            </w:pPr>
            <w:r w:rsidRPr="0033351E">
              <w:rPr>
                <w:sz w:val="24"/>
                <w:szCs w:val="24"/>
              </w:rPr>
              <w:t>1</w:t>
            </w:r>
          </w:p>
        </w:tc>
        <w:tc>
          <w:tcPr>
            <w:tcW w:w="995" w:type="dxa"/>
            <w:gridSpan w:val="3"/>
          </w:tcPr>
          <w:p w:rsidR="0033351E" w:rsidRPr="0033351E" w:rsidRDefault="0033351E" w:rsidP="00E83ECF">
            <w:pPr>
              <w:rPr>
                <w:sz w:val="24"/>
                <w:szCs w:val="24"/>
                <w:lang w:val="en-US"/>
              </w:rPr>
            </w:pPr>
            <w:r w:rsidRPr="0033351E">
              <w:rPr>
                <w:sz w:val="24"/>
                <w:szCs w:val="24"/>
              </w:rPr>
              <w:t>Комби-ниро-ванный</w:t>
            </w:r>
          </w:p>
          <w:p w:rsidR="0033351E" w:rsidRPr="0033351E" w:rsidRDefault="0033351E" w:rsidP="00E83ECF">
            <w:pPr>
              <w:rPr>
                <w:sz w:val="24"/>
                <w:szCs w:val="24"/>
                <w:lang w:val="en-US"/>
              </w:rPr>
            </w:pPr>
          </w:p>
          <w:p w:rsidR="0033351E" w:rsidRPr="0033351E" w:rsidRDefault="0033351E" w:rsidP="00E83ECF">
            <w:pPr>
              <w:rPr>
                <w:sz w:val="24"/>
                <w:szCs w:val="24"/>
                <w:lang w:val="en-US"/>
              </w:rPr>
            </w:pPr>
          </w:p>
        </w:tc>
        <w:tc>
          <w:tcPr>
            <w:tcW w:w="3531" w:type="dxa"/>
            <w:gridSpan w:val="2"/>
          </w:tcPr>
          <w:p w:rsidR="0033351E" w:rsidRPr="0033351E" w:rsidRDefault="0033351E" w:rsidP="00E83ECF">
            <w:pPr>
              <w:rPr>
                <w:sz w:val="24"/>
                <w:szCs w:val="24"/>
              </w:rPr>
            </w:pPr>
            <w:r w:rsidRPr="0033351E">
              <w:rPr>
                <w:sz w:val="24"/>
                <w:szCs w:val="24"/>
              </w:rPr>
              <w:t>Изучающее чтение – статья</w:t>
            </w:r>
          </w:p>
        </w:tc>
        <w:tc>
          <w:tcPr>
            <w:tcW w:w="2962" w:type="dxa"/>
            <w:gridSpan w:val="2"/>
          </w:tcPr>
          <w:p w:rsidR="0033351E" w:rsidRPr="0033351E" w:rsidRDefault="0033351E" w:rsidP="00E83ECF">
            <w:pPr>
              <w:rPr>
                <w:sz w:val="24"/>
                <w:szCs w:val="24"/>
              </w:rPr>
            </w:pPr>
            <w:r w:rsidRPr="0033351E">
              <w:rPr>
                <w:sz w:val="24"/>
                <w:szCs w:val="24"/>
              </w:rPr>
              <w:t>Обсуждение текста, сообщение на основе прочитанного</w:t>
            </w:r>
          </w:p>
        </w:tc>
        <w:tc>
          <w:tcPr>
            <w:tcW w:w="2011" w:type="dxa"/>
            <w:gridSpan w:val="11"/>
          </w:tcPr>
          <w:p w:rsidR="0033351E" w:rsidRPr="0033351E" w:rsidRDefault="0033351E" w:rsidP="00E83ECF">
            <w:pPr>
              <w:rPr>
                <w:sz w:val="24"/>
                <w:szCs w:val="24"/>
                <w:lang w:val="en-US"/>
              </w:rPr>
            </w:pPr>
            <w:r w:rsidRPr="0033351E">
              <w:rPr>
                <w:sz w:val="24"/>
                <w:szCs w:val="24"/>
                <w:lang w:val="en-US"/>
              </w:rPr>
              <w:t xml:space="preserve">music show, police drama, wildlife documentary </w:t>
            </w:r>
            <w:r w:rsidRPr="0033351E">
              <w:rPr>
                <w:sz w:val="24"/>
                <w:szCs w:val="24"/>
              </w:rPr>
              <w:t>Словообр</w:t>
            </w:r>
            <w:r w:rsidRPr="0033351E">
              <w:rPr>
                <w:sz w:val="24"/>
                <w:szCs w:val="24"/>
                <w:lang w:val="en-US"/>
              </w:rPr>
              <w:t>-</w:t>
            </w:r>
            <w:r w:rsidRPr="0033351E">
              <w:rPr>
                <w:sz w:val="24"/>
                <w:szCs w:val="24"/>
              </w:rPr>
              <w:t>е</w:t>
            </w:r>
            <w:r w:rsidRPr="0033351E">
              <w:rPr>
                <w:sz w:val="24"/>
                <w:szCs w:val="24"/>
                <w:lang w:val="en-US"/>
              </w:rPr>
              <w:t xml:space="preserve">: </w:t>
            </w:r>
            <w:r w:rsidRPr="0033351E">
              <w:rPr>
                <w:sz w:val="24"/>
                <w:szCs w:val="24"/>
              </w:rPr>
              <w:t>прил</w:t>
            </w:r>
            <w:r w:rsidRPr="0033351E">
              <w:rPr>
                <w:sz w:val="24"/>
                <w:szCs w:val="24"/>
                <w:lang w:val="en-US"/>
              </w:rPr>
              <w:t xml:space="preserve">. </w:t>
            </w:r>
            <w:r w:rsidRPr="0033351E">
              <w:rPr>
                <w:sz w:val="24"/>
                <w:szCs w:val="24"/>
              </w:rPr>
              <w:t>от</w:t>
            </w:r>
            <w:r w:rsidRPr="0033351E">
              <w:rPr>
                <w:sz w:val="24"/>
                <w:szCs w:val="24"/>
                <w:lang w:val="en-US"/>
              </w:rPr>
              <w:t xml:space="preserve"> </w:t>
            </w:r>
          </w:p>
          <w:p w:rsidR="0033351E" w:rsidRPr="0033351E" w:rsidRDefault="0033351E" w:rsidP="00E83ECF">
            <w:pPr>
              <w:rPr>
                <w:sz w:val="24"/>
                <w:szCs w:val="24"/>
              </w:rPr>
            </w:pPr>
            <w:r w:rsidRPr="0033351E">
              <w:rPr>
                <w:sz w:val="24"/>
                <w:szCs w:val="24"/>
              </w:rPr>
              <w:t>глаголов с суффиксами</w:t>
            </w:r>
          </w:p>
        </w:tc>
        <w:tc>
          <w:tcPr>
            <w:tcW w:w="934" w:type="dxa"/>
            <w:gridSpan w:val="2"/>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DE0588" w:rsidP="00E83ECF">
            <w:pPr>
              <w:rPr>
                <w:sz w:val="24"/>
                <w:szCs w:val="24"/>
              </w:rPr>
            </w:pPr>
            <w:r>
              <w:rPr>
                <w:sz w:val="24"/>
                <w:szCs w:val="24"/>
                <w:lang w:val="sah-RU"/>
              </w:rPr>
              <w:t>22</w:t>
            </w:r>
            <w:r w:rsidR="0033351E" w:rsidRPr="0033351E">
              <w:rPr>
                <w:sz w:val="24"/>
                <w:szCs w:val="24"/>
              </w:rPr>
              <w:t>.11</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33</w:t>
            </w:r>
          </w:p>
        </w:tc>
        <w:tc>
          <w:tcPr>
            <w:tcW w:w="566" w:type="dxa"/>
            <w:textDirection w:val="btLr"/>
          </w:tcPr>
          <w:p w:rsidR="0033351E" w:rsidRPr="0033351E" w:rsidRDefault="0033351E" w:rsidP="00E83ECF">
            <w:pPr>
              <w:rPr>
                <w:sz w:val="24"/>
                <w:szCs w:val="24"/>
                <w:lang w:val="en-US"/>
              </w:rPr>
            </w:pPr>
            <w:r w:rsidRPr="0033351E">
              <w:rPr>
                <w:sz w:val="24"/>
                <w:szCs w:val="24"/>
                <w:lang w:val="en-US"/>
              </w:rPr>
              <w:t>English in Use 4</w:t>
            </w:r>
          </w:p>
        </w:tc>
        <w:tc>
          <w:tcPr>
            <w:tcW w:w="1849" w:type="dxa"/>
          </w:tcPr>
          <w:p w:rsidR="0033351E" w:rsidRPr="0033351E" w:rsidRDefault="0033351E" w:rsidP="00E83ECF">
            <w:pPr>
              <w:rPr>
                <w:i/>
                <w:iCs/>
                <w:sz w:val="24"/>
                <w:szCs w:val="24"/>
                <w:lang w:val="sah-RU"/>
              </w:rPr>
            </w:pPr>
            <w:r w:rsidRPr="0033351E">
              <w:rPr>
                <w:i/>
                <w:iCs/>
                <w:sz w:val="24"/>
                <w:szCs w:val="24"/>
                <w:lang w:val="en-US"/>
              </w:rPr>
              <w:t>Deciding what to watch</w:t>
            </w:r>
          </w:p>
          <w:p w:rsidR="0033351E" w:rsidRPr="0033351E" w:rsidRDefault="0033351E" w:rsidP="00E83ECF">
            <w:pPr>
              <w:keepNext/>
              <w:spacing w:before="240" w:after="60"/>
              <w:outlineLvl w:val="0"/>
              <w:rPr>
                <w:rFonts w:ascii="Arial" w:hAnsi="Arial" w:cs="Arial"/>
                <w:b/>
                <w:bCs/>
                <w:kern w:val="32"/>
                <w:sz w:val="32"/>
                <w:szCs w:val="32"/>
                <w:lang w:val="en-US"/>
              </w:rPr>
            </w:pPr>
          </w:p>
          <w:p w:rsidR="0033351E" w:rsidRPr="0033351E" w:rsidRDefault="0033351E" w:rsidP="00E83ECF">
            <w:pPr>
              <w:rPr>
                <w:sz w:val="24"/>
                <w:szCs w:val="24"/>
                <w:lang w:val="en-US"/>
              </w:rPr>
            </w:pPr>
          </w:p>
        </w:tc>
        <w:tc>
          <w:tcPr>
            <w:tcW w:w="852" w:type="dxa"/>
            <w:gridSpan w:val="6"/>
          </w:tcPr>
          <w:p w:rsidR="0033351E" w:rsidRPr="0033351E" w:rsidRDefault="0033351E" w:rsidP="00E83ECF">
            <w:pPr>
              <w:rPr>
                <w:sz w:val="24"/>
                <w:szCs w:val="24"/>
              </w:rPr>
            </w:pPr>
            <w:r w:rsidRPr="0033351E">
              <w:rPr>
                <w:sz w:val="24"/>
                <w:szCs w:val="24"/>
              </w:rPr>
              <w:t>1</w:t>
            </w:r>
          </w:p>
        </w:tc>
        <w:tc>
          <w:tcPr>
            <w:tcW w:w="995" w:type="dxa"/>
            <w:gridSpan w:val="3"/>
          </w:tcPr>
          <w:p w:rsidR="0033351E" w:rsidRPr="0033351E" w:rsidRDefault="0033351E" w:rsidP="00E83ECF">
            <w:pPr>
              <w:rPr>
                <w:sz w:val="24"/>
                <w:szCs w:val="24"/>
              </w:rPr>
            </w:pPr>
            <w:r w:rsidRPr="0033351E">
              <w:rPr>
                <w:sz w:val="24"/>
                <w:szCs w:val="24"/>
              </w:rPr>
              <w:t>Комби-ниро-ванный</w:t>
            </w:r>
          </w:p>
          <w:p w:rsidR="0033351E" w:rsidRPr="0033351E" w:rsidRDefault="0033351E" w:rsidP="00E83ECF">
            <w:pPr>
              <w:keepNext/>
              <w:spacing w:before="240" w:after="60"/>
              <w:outlineLvl w:val="0"/>
              <w:rPr>
                <w:rFonts w:ascii="Arial" w:hAnsi="Arial" w:cs="Arial"/>
                <w:b/>
                <w:bCs/>
                <w:kern w:val="32"/>
                <w:sz w:val="32"/>
                <w:szCs w:val="32"/>
              </w:rPr>
            </w:pPr>
          </w:p>
          <w:p w:rsidR="0033351E" w:rsidRPr="0033351E" w:rsidRDefault="0033351E" w:rsidP="00E83ECF">
            <w:pPr>
              <w:rPr>
                <w:sz w:val="24"/>
                <w:szCs w:val="24"/>
              </w:rPr>
            </w:pPr>
          </w:p>
          <w:p w:rsidR="0033351E" w:rsidRPr="0033351E" w:rsidRDefault="0033351E" w:rsidP="00E83ECF">
            <w:pPr>
              <w:rPr>
                <w:sz w:val="24"/>
                <w:szCs w:val="24"/>
              </w:rPr>
            </w:pPr>
          </w:p>
        </w:tc>
        <w:tc>
          <w:tcPr>
            <w:tcW w:w="3531" w:type="dxa"/>
            <w:gridSpan w:val="2"/>
          </w:tcPr>
          <w:p w:rsidR="0033351E" w:rsidRPr="0033351E" w:rsidRDefault="0033351E" w:rsidP="00E83ECF">
            <w:pPr>
              <w:rPr>
                <w:sz w:val="24"/>
                <w:szCs w:val="24"/>
              </w:rPr>
            </w:pPr>
            <w:r w:rsidRPr="0033351E">
              <w:rPr>
                <w:sz w:val="24"/>
                <w:szCs w:val="24"/>
              </w:rPr>
              <w:t>Прогнозирование содержания текста; ознакомительное, поисковое чтение: упр. 2, 3</w:t>
            </w:r>
          </w:p>
        </w:tc>
        <w:tc>
          <w:tcPr>
            <w:tcW w:w="2962" w:type="dxa"/>
            <w:gridSpan w:val="2"/>
          </w:tcPr>
          <w:p w:rsidR="0033351E" w:rsidRPr="0033351E" w:rsidRDefault="0033351E" w:rsidP="00E83ECF">
            <w:pPr>
              <w:rPr>
                <w:sz w:val="24"/>
                <w:szCs w:val="24"/>
              </w:rPr>
            </w:pPr>
            <w:r w:rsidRPr="0033351E">
              <w:rPr>
                <w:sz w:val="24"/>
                <w:szCs w:val="24"/>
              </w:rPr>
              <w:t>Диалог-побуждение к действию (выбор ТВ программы для совместного просмотра): упр. 4</w:t>
            </w:r>
          </w:p>
        </w:tc>
        <w:tc>
          <w:tcPr>
            <w:tcW w:w="1971" w:type="dxa"/>
            <w:gridSpan w:val="10"/>
          </w:tcPr>
          <w:p w:rsidR="0033351E" w:rsidRPr="0033351E" w:rsidRDefault="0033351E" w:rsidP="00E83ECF">
            <w:pPr>
              <w:rPr>
                <w:sz w:val="24"/>
                <w:szCs w:val="24"/>
              </w:rPr>
            </w:pPr>
            <w:r w:rsidRPr="0033351E">
              <w:rPr>
                <w:sz w:val="24"/>
                <w:szCs w:val="24"/>
              </w:rPr>
              <w:t>Грамматический материал по теме</w:t>
            </w:r>
          </w:p>
        </w:tc>
        <w:tc>
          <w:tcPr>
            <w:tcW w:w="974" w:type="dxa"/>
            <w:gridSpan w:val="3"/>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DE0588" w:rsidP="00E83ECF">
            <w:pPr>
              <w:rPr>
                <w:sz w:val="24"/>
                <w:szCs w:val="24"/>
              </w:rPr>
            </w:pPr>
            <w:r>
              <w:rPr>
                <w:sz w:val="24"/>
                <w:szCs w:val="24"/>
                <w:lang w:val="sah-RU"/>
              </w:rPr>
              <w:t>23</w:t>
            </w:r>
            <w:r w:rsidR="0033351E" w:rsidRPr="0033351E">
              <w:rPr>
                <w:sz w:val="24"/>
                <w:szCs w:val="24"/>
              </w:rPr>
              <w:t>.11</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34</w:t>
            </w:r>
          </w:p>
        </w:tc>
        <w:tc>
          <w:tcPr>
            <w:tcW w:w="566" w:type="dxa"/>
            <w:textDirection w:val="btLr"/>
          </w:tcPr>
          <w:p w:rsidR="0033351E" w:rsidRPr="0033351E" w:rsidRDefault="0033351E" w:rsidP="00E83ECF">
            <w:pPr>
              <w:rPr>
                <w:sz w:val="24"/>
                <w:szCs w:val="24"/>
                <w:lang w:val="en-US"/>
              </w:rPr>
            </w:pPr>
            <w:r w:rsidRPr="0033351E">
              <w:rPr>
                <w:sz w:val="24"/>
                <w:szCs w:val="24"/>
                <w:lang w:val="en-US"/>
              </w:rPr>
              <w:t>Extensive Reading 4</w:t>
            </w:r>
          </w:p>
        </w:tc>
        <w:tc>
          <w:tcPr>
            <w:tcW w:w="1849" w:type="dxa"/>
          </w:tcPr>
          <w:p w:rsidR="0033351E" w:rsidRPr="0033351E" w:rsidRDefault="0033351E" w:rsidP="00E83ECF">
            <w:pPr>
              <w:rPr>
                <w:i/>
                <w:iCs/>
                <w:sz w:val="24"/>
                <w:szCs w:val="24"/>
                <w:lang w:val="en-US"/>
              </w:rPr>
            </w:pPr>
            <w:r w:rsidRPr="0033351E">
              <w:rPr>
                <w:i/>
                <w:sz w:val="24"/>
                <w:szCs w:val="24"/>
                <w:lang w:val="en-US"/>
              </w:rPr>
              <w:t>Across the Curriculum</w:t>
            </w:r>
            <w:r w:rsidRPr="0033351E">
              <w:rPr>
                <w:sz w:val="24"/>
                <w:szCs w:val="24"/>
                <w:lang w:val="en-US"/>
              </w:rPr>
              <w:t xml:space="preserve">: </w:t>
            </w:r>
            <w:r w:rsidRPr="0033351E">
              <w:rPr>
                <w:i/>
                <w:iCs/>
                <w:sz w:val="24"/>
                <w:szCs w:val="24"/>
                <w:lang w:val="en-US"/>
              </w:rPr>
              <w:t>Media Studies.</w:t>
            </w:r>
          </w:p>
          <w:p w:rsidR="0033351E" w:rsidRPr="0033351E" w:rsidRDefault="0033351E" w:rsidP="00E83ECF">
            <w:pPr>
              <w:rPr>
                <w:sz w:val="24"/>
                <w:szCs w:val="24"/>
              </w:rPr>
            </w:pPr>
            <w:r w:rsidRPr="0033351E">
              <w:rPr>
                <w:i/>
                <w:iCs/>
                <w:sz w:val="24"/>
                <w:szCs w:val="24"/>
                <w:lang w:val="en-US"/>
              </w:rPr>
              <w:t>Turn</w:t>
            </w:r>
            <w:r w:rsidRPr="0033351E">
              <w:rPr>
                <w:i/>
                <w:iCs/>
                <w:sz w:val="24"/>
                <w:szCs w:val="24"/>
              </w:rPr>
              <w:t xml:space="preserve"> </w:t>
            </w:r>
            <w:r w:rsidRPr="0033351E">
              <w:rPr>
                <w:i/>
                <w:iCs/>
                <w:sz w:val="24"/>
                <w:szCs w:val="24"/>
                <w:lang w:val="en-US"/>
              </w:rPr>
              <w:t>on</w:t>
            </w:r>
            <w:r w:rsidRPr="0033351E">
              <w:rPr>
                <w:i/>
                <w:iCs/>
                <w:sz w:val="24"/>
                <w:szCs w:val="24"/>
              </w:rPr>
              <w:t xml:space="preserve"> &amp; </w:t>
            </w:r>
            <w:r w:rsidRPr="0033351E">
              <w:rPr>
                <w:i/>
                <w:iCs/>
                <w:sz w:val="24"/>
                <w:szCs w:val="24"/>
                <w:lang w:val="en-US"/>
              </w:rPr>
              <w:t>Tune</w:t>
            </w:r>
            <w:r w:rsidRPr="0033351E">
              <w:rPr>
                <w:i/>
                <w:iCs/>
                <w:sz w:val="24"/>
                <w:szCs w:val="24"/>
              </w:rPr>
              <w:t xml:space="preserve"> </w:t>
            </w:r>
            <w:r w:rsidRPr="0033351E">
              <w:rPr>
                <w:i/>
                <w:iCs/>
                <w:sz w:val="24"/>
                <w:szCs w:val="24"/>
                <w:lang w:val="en-US"/>
              </w:rPr>
              <w:t>in</w:t>
            </w:r>
          </w:p>
          <w:p w:rsidR="0033351E" w:rsidRPr="0033351E" w:rsidRDefault="0033351E" w:rsidP="00E83ECF">
            <w:pPr>
              <w:rPr>
                <w:sz w:val="24"/>
                <w:szCs w:val="24"/>
              </w:rPr>
            </w:pPr>
            <w:r w:rsidRPr="0033351E">
              <w:rPr>
                <w:sz w:val="24"/>
                <w:szCs w:val="24"/>
              </w:rPr>
              <w:t xml:space="preserve">(Включайся и </w:t>
            </w:r>
            <w:r w:rsidRPr="0033351E">
              <w:rPr>
                <w:sz w:val="24"/>
                <w:szCs w:val="24"/>
              </w:rPr>
              <w:lastRenderedPageBreak/>
              <w:t>настраивайся!)</w:t>
            </w:r>
          </w:p>
        </w:tc>
        <w:tc>
          <w:tcPr>
            <w:tcW w:w="852" w:type="dxa"/>
            <w:gridSpan w:val="6"/>
          </w:tcPr>
          <w:p w:rsidR="0033351E" w:rsidRPr="0033351E" w:rsidRDefault="0033351E" w:rsidP="00E83ECF">
            <w:pPr>
              <w:rPr>
                <w:sz w:val="24"/>
                <w:szCs w:val="24"/>
              </w:rPr>
            </w:pPr>
            <w:r w:rsidRPr="0033351E">
              <w:rPr>
                <w:sz w:val="24"/>
                <w:szCs w:val="24"/>
              </w:rPr>
              <w:lastRenderedPageBreak/>
              <w:t>1</w:t>
            </w:r>
          </w:p>
        </w:tc>
        <w:tc>
          <w:tcPr>
            <w:tcW w:w="995" w:type="dxa"/>
            <w:gridSpan w:val="3"/>
          </w:tcPr>
          <w:p w:rsidR="0033351E" w:rsidRPr="0033351E" w:rsidRDefault="0033351E" w:rsidP="00E83ECF">
            <w:pPr>
              <w:rPr>
                <w:sz w:val="24"/>
                <w:szCs w:val="24"/>
              </w:rPr>
            </w:pPr>
            <w:r w:rsidRPr="0033351E">
              <w:rPr>
                <w:sz w:val="24"/>
                <w:szCs w:val="24"/>
              </w:rPr>
              <w:t>Комби-ниро-ванный</w:t>
            </w:r>
          </w:p>
        </w:tc>
        <w:tc>
          <w:tcPr>
            <w:tcW w:w="3531" w:type="dxa"/>
            <w:gridSpan w:val="2"/>
          </w:tcPr>
          <w:p w:rsidR="0033351E" w:rsidRPr="0033351E" w:rsidRDefault="0033351E" w:rsidP="00E83ECF">
            <w:pPr>
              <w:rPr>
                <w:sz w:val="24"/>
                <w:szCs w:val="24"/>
              </w:rPr>
            </w:pPr>
            <w:r w:rsidRPr="0033351E">
              <w:rPr>
                <w:sz w:val="24"/>
                <w:szCs w:val="24"/>
              </w:rPr>
              <w:t>Прогнозирование содержания текста; ознакомительное и поисковое чтение: упр. 2, 3</w:t>
            </w:r>
          </w:p>
        </w:tc>
        <w:tc>
          <w:tcPr>
            <w:tcW w:w="2962" w:type="dxa"/>
            <w:gridSpan w:val="2"/>
          </w:tcPr>
          <w:p w:rsidR="0033351E" w:rsidRPr="0033351E" w:rsidRDefault="0033351E" w:rsidP="00E83ECF">
            <w:pPr>
              <w:rPr>
                <w:sz w:val="24"/>
                <w:szCs w:val="24"/>
              </w:rPr>
            </w:pPr>
            <w:r w:rsidRPr="0033351E">
              <w:rPr>
                <w:sz w:val="24"/>
                <w:szCs w:val="24"/>
              </w:rPr>
              <w:t>Ролевая игра – составление и презентация радиопрограммы о школьных/местных новостях: упр. 4</w:t>
            </w:r>
          </w:p>
        </w:tc>
        <w:tc>
          <w:tcPr>
            <w:tcW w:w="1971" w:type="dxa"/>
            <w:gridSpan w:val="10"/>
          </w:tcPr>
          <w:p w:rsidR="0033351E" w:rsidRPr="0033351E" w:rsidRDefault="0033351E" w:rsidP="00E83ECF">
            <w:pPr>
              <w:rPr>
                <w:sz w:val="24"/>
                <w:szCs w:val="24"/>
              </w:rPr>
            </w:pPr>
            <w:r w:rsidRPr="0033351E">
              <w:rPr>
                <w:sz w:val="24"/>
                <w:szCs w:val="24"/>
              </w:rPr>
              <w:t>Словообразование: прилагательные от глаголов с суффиксами</w:t>
            </w:r>
          </w:p>
          <w:p w:rsidR="0033351E" w:rsidRPr="0033351E" w:rsidRDefault="0033351E" w:rsidP="00E83ECF">
            <w:pPr>
              <w:rPr>
                <w:sz w:val="24"/>
                <w:szCs w:val="24"/>
              </w:rPr>
            </w:pPr>
            <w:r w:rsidRPr="0033351E">
              <w:rPr>
                <w:sz w:val="24"/>
                <w:szCs w:val="24"/>
              </w:rPr>
              <w:t xml:space="preserve"> </w:t>
            </w:r>
            <w:r w:rsidRPr="0033351E">
              <w:rPr>
                <w:i/>
                <w:iCs/>
                <w:sz w:val="24"/>
                <w:szCs w:val="24"/>
                <w:lang w:val="en-US"/>
              </w:rPr>
              <w:t>-able, -ible, -ent</w:t>
            </w:r>
            <w:r w:rsidRPr="0033351E">
              <w:rPr>
                <w:sz w:val="24"/>
                <w:szCs w:val="24"/>
                <w:lang w:val="en-US"/>
              </w:rPr>
              <w:t xml:space="preserve">: </w:t>
            </w:r>
            <w:r w:rsidRPr="0033351E">
              <w:rPr>
                <w:sz w:val="24"/>
                <w:szCs w:val="24"/>
              </w:rPr>
              <w:lastRenderedPageBreak/>
              <w:t>упр</w:t>
            </w:r>
            <w:r w:rsidRPr="0033351E">
              <w:rPr>
                <w:sz w:val="24"/>
                <w:szCs w:val="24"/>
                <w:lang w:val="en-US"/>
              </w:rPr>
              <w:t>. 5</w:t>
            </w:r>
          </w:p>
        </w:tc>
        <w:tc>
          <w:tcPr>
            <w:tcW w:w="974" w:type="dxa"/>
            <w:gridSpan w:val="3"/>
          </w:tcPr>
          <w:p w:rsidR="0033351E" w:rsidRPr="0033351E" w:rsidRDefault="0033351E" w:rsidP="00E83ECF">
            <w:pPr>
              <w:rPr>
                <w:sz w:val="24"/>
                <w:szCs w:val="24"/>
              </w:rPr>
            </w:pPr>
            <w:r w:rsidRPr="0033351E">
              <w:rPr>
                <w:sz w:val="24"/>
                <w:szCs w:val="24"/>
              </w:rPr>
              <w:lastRenderedPageBreak/>
              <w:t>текущий</w:t>
            </w:r>
          </w:p>
        </w:tc>
        <w:tc>
          <w:tcPr>
            <w:tcW w:w="850" w:type="dxa"/>
          </w:tcPr>
          <w:p w:rsidR="0033351E" w:rsidRPr="0033351E" w:rsidRDefault="00DE0588" w:rsidP="00E83ECF">
            <w:pPr>
              <w:rPr>
                <w:sz w:val="24"/>
                <w:szCs w:val="24"/>
              </w:rPr>
            </w:pPr>
            <w:r>
              <w:rPr>
                <w:sz w:val="24"/>
                <w:szCs w:val="24"/>
                <w:lang w:val="sah-RU"/>
              </w:rPr>
              <w:t>28</w:t>
            </w:r>
            <w:r w:rsidR="0033351E" w:rsidRPr="0033351E">
              <w:rPr>
                <w:sz w:val="24"/>
                <w:szCs w:val="24"/>
              </w:rPr>
              <w:t>.11</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1407"/>
        </w:trPr>
        <w:tc>
          <w:tcPr>
            <w:tcW w:w="882" w:type="dxa"/>
          </w:tcPr>
          <w:p w:rsidR="0033351E" w:rsidRPr="0033351E" w:rsidRDefault="0033351E" w:rsidP="00E83ECF">
            <w:pPr>
              <w:rPr>
                <w:sz w:val="24"/>
                <w:szCs w:val="24"/>
              </w:rPr>
            </w:pPr>
            <w:r w:rsidRPr="0033351E">
              <w:rPr>
                <w:sz w:val="24"/>
                <w:szCs w:val="24"/>
              </w:rPr>
              <w:lastRenderedPageBreak/>
              <w:t>35</w:t>
            </w:r>
          </w:p>
        </w:tc>
        <w:tc>
          <w:tcPr>
            <w:tcW w:w="566" w:type="dxa"/>
            <w:textDirection w:val="btLr"/>
          </w:tcPr>
          <w:p w:rsidR="0033351E" w:rsidRPr="0033351E" w:rsidRDefault="0033351E" w:rsidP="00E83ECF">
            <w:pPr>
              <w:rPr>
                <w:sz w:val="24"/>
                <w:szCs w:val="24"/>
              </w:rPr>
            </w:pPr>
            <w:r w:rsidRPr="0033351E">
              <w:rPr>
                <w:sz w:val="24"/>
                <w:szCs w:val="24"/>
                <w:lang w:val="en-US"/>
              </w:rPr>
              <w:t>Progress</w:t>
            </w:r>
            <w:r w:rsidRPr="0033351E">
              <w:rPr>
                <w:sz w:val="24"/>
                <w:szCs w:val="24"/>
              </w:rPr>
              <w:t xml:space="preserve"> </w:t>
            </w:r>
          </w:p>
          <w:p w:rsidR="0033351E" w:rsidRPr="0033351E" w:rsidRDefault="0033351E" w:rsidP="00E83ECF">
            <w:pPr>
              <w:rPr>
                <w:sz w:val="24"/>
                <w:szCs w:val="24"/>
              </w:rPr>
            </w:pPr>
            <w:r w:rsidRPr="0033351E">
              <w:rPr>
                <w:sz w:val="24"/>
                <w:szCs w:val="24"/>
                <w:lang w:val="en-US"/>
              </w:rPr>
              <w:t>Check</w:t>
            </w:r>
            <w:r w:rsidRPr="0033351E">
              <w:rPr>
                <w:sz w:val="24"/>
                <w:szCs w:val="24"/>
              </w:rPr>
              <w:t xml:space="preserve"> 4**</w:t>
            </w:r>
          </w:p>
        </w:tc>
        <w:tc>
          <w:tcPr>
            <w:tcW w:w="1849" w:type="dxa"/>
          </w:tcPr>
          <w:p w:rsidR="0033351E" w:rsidRPr="0033351E" w:rsidRDefault="0033351E" w:rsidP="00E83ECF">
            <w:pPr>
              <w:rPr>
                <w:sz w:val="24"/>
                <w:szCs w:val="24"/>
              </w:rPr>
            </w:pPr>
            <w:r w:rsidRPr="0033351E">
              <w:rPr>
                <w:sz w:val="24"/>
                <w:szCs w:val="24"/>
              </w:rPr>
              <w:t>Подготовка к тесту</w:t>
            </w:r>
          </w:p>
        </w:tc>
        <w:tc>
          <w:tcPr>
            <w:tcW w:w="852" w:type="dxa"/>
            <w:gridSpan w:val="6"/>
          </w:tcPr>
          <w:p w:rsidR="0033351E" w:rsidRPr="0033351E" w:rsidRDefault="0033351E" w:rsidP="00E83ECF">
            <w:pPr>
              <w:rPr>
                <w:sz w:val="24"/>
                <w:szCs w:val="24"/>
              </w:rPr>
            </w:pPr>
            <w:r w:rsidRPr="0033351E">
              <w:rPr>
                <w:sz w:val="24"/>
                <w:szCs w:val="24"/>
              </w:rPr>
              <w:t>1</w:t>
            </w:r>
          </w:p>
        </w:tc>
        <w:tc>
          <w:tcPr>
            <w:tcW w:w="995" w:type="dxa"/>
            <w:gridSpan w:val="3"/>
          </w:tcPr>
          <w:p w:rsidR="0033351E" w:rsidRPr="0033351E" w:rsidRDefault="0033351E" w:rsidP="00E83ECF">
            <w:pPr>
              <w:rPr>
                <w:sz w:val="24"/>
                <w:szCs w:val="24"/>
              </w:rPr>
            </w:pPr>
          </w:p>
        </w:tc>
        <w:tc>
          <w:tcPr>
            <w:tcW w:w="3531" w:type="dxa"/>
            <w:gridSpan w:val="2"/>
          </w:tcPr>
          <w:p w:rsidR="0033351E" w:rsidRPr="0033351E" w:rsidRDefault="0033351E" w:rsidP="00E83ECF">
            <w:pPr>
              <w:rPr>
                <w:sz w:val="24"/>
                <w:szCs w:val="24"/>
              </w:rPr>
            </w:pPr>
            <w:r w:rsidRPr="0033351E">
              <w:rPr>
                <w:sz w:val="24"/>
                <w:szCs w:val="24"/>
              </w:rPr>
              <w:t>Самоконтроль, самокоррекция, рефлексия по материалу и освоению речевых умений – подготовка к тесту (стр. 44)</w:t>
            </w:r>
          </w:p>
          <w:p w:rsidR="0033351E" w:rsidRPr="0033351E" w:rsidRDefault="0033351E" w:rsidP="00E83ECF">
            <w:pPr>
              <w:rPr>
                <w:sz w:val="24"/>
                <w:szCs w:val="24"/>
              </w:rPr>
            </w:pPr>
            <w:r w:rsidRPr="0033351E">
              <w:rPr>
                <w:sz w:val="24"/>
                <w:szCs w:val="24"/>
              </w:rPr>
              <w:t>Работа с вводной страницей модуля 5 (стр. 45) / Книга для чтения (эпизод 4)</w:t>
            </w:r>
          </w:p>
        </w:tc>
        <w:tc>
          <w:tcPr>
            <w:tcW w:w="2962" w:type="dxa"/>
            <w:gridSpan w:val="2"/>
          </w:tcPr>
          <w:p w:rsidR="0033351E" w:rsidRPr="0033351E" w:rsidRDefault="0033351E" w:rsidP="00E83ECF">
            <w:pPr>
              <w:rPr>
                <w:sz w:val="24"/>
                <w:szCs w:val="24"/>
              </w:rPr>
            </w:pPr>
          </w:p>
        </w:tc>
        <w:tc>
          <w:tcPr>
            <w:tcW w:w="1971" w:type="dxa"/>
            <w:gridSpan w:val="10"/>
          </w:tcPr>
          <w:p w:rsidR="0033351E" w:rsidRPr="0033351E" w:rsidRDefault="0033351E" w:rsidP="00E83ECF">
            <w:pPr>
              <w:rPr>
                <w:sz w:val="24"/>
                <w:szCs w:val="24"/>
              </w:rPr>
            </w:pPr>
          </w:p>
        </w:tc>
        <w:tc>
          <w:tcPr>
            <w:tcW w:w="974" w:type="dxa"/>
            <w:gridSpan w:val="3"/>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DE0588" w:rsidP="00E83ECF">
            <w:pPr>
              <w:rPr>
                <w:sz w:val="24"/>
                <w:szCs w:val="24"/>
              </w:rPr>
            </w:pPr>
            <w:r>
              <w:rPr>
                <w:sz w:val="24"/>
                <w:szCs w:val="24"/>
                <w:lang w:val="sah-RU"/>
              </w:rPr>
              <w:t>29</w:t>
            </w:r>
            <w:r w:rsidR="0033351E" w:rsidRPr="0033351E">
              <w:rPr>
                <w:sz w:val="24"/>
                <w:szCs w:val="24"/>
              </w:rPr>
              <w:t>.11</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lang w:val="en-US"/>
              </w:rPr>
              <w:t>3</w:t>
            </w:r>
            <w:r w:rsidRPr="0033351E">
              <w:rPr>
                <w:sz w:val="24"/>
                <w:szCs w:val="24"/>
              </w:rPr>
              <w:t>6</w:t>
            </w:r>
          </w:p>
        </w:tc>
        <w:tc>
          <w:tcPr>
            <w:tcW w:w="566" w:type="dxa"/>
          </w:tcPr>
          <w:p w:rsidR="0033351E" w:rsidRPr="0033351E" w:rsidRDefault="0033351E" w:rsidP="00E83ECF">
            <w:pPr>
              <w:rPr>
                <w:sz w:val="24"/>
                <w:szCs w:val="24"/>
              </w:rPr>
            </w:pPr>
          </w:p>
        </w:tc>
        <w:tc>
          <w:tcPr>
            <w:tcW w:w="1849" w:type="dxa"/>
          </w:tcPr>
          <w:p w:rsidR="0033351E" w:rsidRPr="0033351E" w:rsidRDefault="0033351E" w:rsidP="00E83ECF">
            <w:pPr>
              <w:rPr>
                <w:sz w:val="24"/>
                <w:szCs w:val="24"/>
              </w:rPr>
            </w:pPr>
            <w:r w:rsidRPr="0033351E">
              <w:rPr>
                <w:sz w:val="24"/>
                <w:szCs w:val="24"/>
              </w:rPr>
              <w:t>Проверочная работа по теме « Об этом говорят и пишут»</w:t>
            </w:r>
          </w:p>
        </w:tc>
        <w:tc>
          <w:tcPr>
            <w:tcW w:w="852" w:type="dxa"/>
            <w:gridSpan w:val="6"/>
          </w:tcPr>
          <w:p w:rsidR="0033351E" w:rsidRPr="0033351E" w:rsidRDefault="0033351E" w:rsidP="00E83ECF">
            <w:pPr>
              <w:rPr>
                <w:sz w:val="24"/>
                <w:szCs w:val="24"/>
              </w:rPr>
            </w:pPr>
            <w:r w:rsidRPr="0033351E">
              <w:rPr>
                <w:sz w:val="24"/>
                <w:szCs w:val="24"/>
              </w:rPr>
              <w:t>1</w:t>
            </w:r>
          </w:p>
        </w:tc>
        <w:tc>
          <w:tcPr>
            <w:tcW w:w="995" w:type="dxa"/>
            <w:gridSpan w:val="3"/>
          </w:tcPr>
          <w:p w:rsidR="0033351E" w:rsidRPr="0033351E" w:rsidRDefault="0033351E" w:rsidP="00E83ECF">
            <w:pPr>
              <w:rPr>
                <w:sz w:val="24"/>
                <w:szCs w:val="24"/>
              </w:rPr>
            </w:pPr>
            <w:r w:rsidRPr="0033351E">
              <w:rPr>
                <w:sz w:val="24"/>
                <w:szCs w:val="24"/>
              </w:rPr>
              <w:t>Контроль ЗУН</w:t>
            </w:r>
          </w:p>
        </w:tc>
        <w:tc>
          <w:tcPr>
            <w:tcW w:w="3531" w:type="dxa"/>
            <w:gridSpan w:val="2"/>
          </w:tcPr>
          <w:p w:rsidR="0033351E" w:rsidRPr="0033351E" w:rsidRDefault="0033351E" w:rsidP="00E83ECF">
            <w:pPr>
              <w:rPr>
                <w:sz w:val="24"/>
                <w:szCs w:val="24"/>
              </w:rPr>
            </w:pPr>
          </w:p>
        </w:tc>
        <w:tc>
          <w:tcPr>
            <w:tcW w:w="2962" w:type="dxa"/>
            <w:gridSpan w:val="2"/>
          </w:tcPr>
          <w:p w:rsidR="0033351E" w:rsidRPr="0033351E" w:rsidRDefault="0033351E" w:rsidP="00E83ECF">
            <w:pPr>
              <w:rPr>
                <w:sz w:val="24"/>
                <w:szCs w:val="24"/>
              </w:rPr>
            </w:pPr>
            <w:r w:rsidRPr="0033351E">
              <w:rPr>
                <w:sz w:val="24"/>
                <w:szCs w:val="24"/>
              </w:rPr>
              <w:t>Тестирование</w:t>
            </w:r>
          </w:p>
        </w:tc>
        <w:tc>
          <w:tcPr>
            <w:tcW w:w="1971" w:type="dxa"/>
            <w:gridSpan w:val="10"/>
          </w:tcPr>
          <w:p w:rsidR="0033351E" w:rsidRPr="0033351E" w:rsidRDefault="0033351E" w:rsidP="00E83ECF">
            <w:pPr>
              <w:rPr>
                <w:sz w:val="24"/>
                <w:szCs w:val="24"/>
              </w:rPr>
            </w:pPr>
          </w:p>
        </w:tc>
        <w:tc>
          <w:tcPr>
            <w:tcW w:w="974" w:type="dxa"/>
            <w:gridSpan w:val="3"/>
          </w:tcPr>
          <w:p w:rsidR="0033351E" w:rsidRPr="0033351E" w:rsidRDefault="0033351E" w:rsidP="00E83ECF">
            <w:pPr>
              <w:rPr>
                <w:sz w:val="24"/>
                <w:szCs w:val="24"/>
              </w:rPr>
            </w:pPr>
            <w:r w:rsidRPr="0033351E">
              <w:rPr>
                <w:sz w:val="24"/>
                <w:szCs w:val="24"/>
              </w:rPr>
              <w:t>промежуточный</w:t>
            </w:r>
          </w:p>
        </w:tc>
        <w:tc>
          <w:tcPr>
            <w:tcW w:w="850" w:type="dxa"/>
          </w:tcPr>
          <w:p w:rsidR="0033351E" w:rsidRPr="000A534F" w:rsidRDefault="00DE0588" w:rsidP="00E83ECF">
            <w:pPr>
              <w:rPr>
                <w:sz w:val="24"/>
                <w:szCs w:val="24"/>
              </w:rPr>
            </w:pPr>
            <w:r>
              <w:rPr>
                <w:sz w:val="24"/>
                <w:szCs w:val="24"/>
              </w:rPr>
              <w:t>30</w:t>
            </w:r>
            <w:r w:rsidR="0033351E" w:rsidRPr="0033351E">
              <w:rPr>
                <w:sz w:val="24"/>
                <w:szCs w:val="24"/>
              </w:rPr>
              <w:t>.1</w:t>
            </w:r>
            <w:r>
              <w:rPr>
                <w:sz w:val="24"/>
                <w:szCs w:val="24"/>
              </w:rPr>
              <w:t>1</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16283" w:type="dxa"/>
            <w:gridSpan w:val="34"/>
          </w:tcPr>
          <w:p w:rsidR="0033351E" w:rsidRPr="0033351E" w:rsidRDefault="0033351E" w:rsidP="00E83ECF">
            <w:pPr>
              <w:rPr>
                <w:b/>
                <w:sz w:val="24"/>
                <w:szCs w:val="24"/>
              </w:rPr>
            </w:pPr>
            <w:r w:rsidRPr="0033351E">
              <w:rPr>
                <w:b/>
                <w:sz w:val="24"/>
                <w:szCs w:val="24"/>
              </w:rPr>
              <w:t xml:space="preserve">МОДУЛЬ 5. </w:t>
            </w:r>
            <w:r w:rsidRPr="0033351E">
              <w:rPr>
                <w:b/>
                <w:sz w:val="24"/>
                <w:szCs w:val="24"/>
                <w:lang w:val="en-US"/>
              </w:rPr>
              <w:t>WHAT</w:t>
            </w:r>
            <w:r w:rsidRPr="0033351E">
              <w:rPr>
                <w:b/>
                <w:sz w:val="24"/>
                <w:szCs w:val="24"/>
              </w:rPr>
              <w:t xml:space="preserve"> </w:t>
            </w:r>
            <w:r w:rsidRPr="0033351E">
              <w:rPr>
                <w:b/>
                <w:sz w:val="24"/>
                <w:szCs w:val="24"/>
                <w:lang w:val="en-US"/>
              </w:rPr>
              <w:t>THE</w:t>
            </w:r>
            <w:r w:rsidRPr="0033351E">
              <w:rPr>
                <w:b/>
                <w:sz w:val="24"/>
                <w:szCs w:val="24"/>
              </w:rPr>
              <w:t xml:space="preserve"> </w:t>
            </w:r>
            <w:r w:rsidRPr="0033351E">
              <w:rPr>
                <w:b/>
                <w:sz w:val="24"/>
                <w:szCs w:val="24"/>
                <w:lang w:val="en-US"/>
              </w:rPr>
              <w:t>FUTURE</w:t>
            </w:r>
            <w:r w:rsidRPr="0033351E">
              <w:rPr>
                <w:b/>
                <w:sz w:val="24"/>
                <w:szCs w:val="24"/>
              </w:rPr>
              <w:t xml:space="preserve"> </w:t>
            </w:r>
            <w:r w:rsidRPr="0033351E">
              <w:rPr>
                <w:b/>
                <w:sz w:val="24"/>
                <w:szCs w:val="24"/>
                <w:lang w:val="en-US"/>
              </w:rPr>
              <w:t>HOLDS</w:t>
            </w:r>
            <w:r w:rsidRPr="0033351E">
              <w:rPr>
                <w:b/>
                <w:sz w:val="24"/>
                <w:szCs w:val="24"/>
              </w:rPr>
              <w:t xml:space="preserve">  (ЧТО НАС ЖДЕТ В БУДУЩЕМ)</w:t>
            </w: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37</w:t>
            </w:r>
          </w:p>
        </w:tc>
        <w:tc>
          <w:tcPr>
            <w:tcW w:w="566" w:type="dxa"/>
          </w:tcPr>
          <w:p w:rsidR="0033351E" w:rsidRPr="0033351E" w:rsidRDefault="0033351E" w:rsidP="00E83ECF">
            <w:pPr>
              <w:rPr>
                <w:sz w:val="24"/>
                <w:szCs w:val="24"/>
              </w:rPr>
            </w:pPr>
            <w:r w:rsidRPr="0033351E">
              <w:rPr>
                <w:sz w:val="24"/>
                <w:szCs w:val="24"/>
              </w:rPr>
              <w:t>5</w:t>
            </w:r>
            <w:r w:rsidRPr="0033351E">
              <w:rPr>
                <w:sz w:val="24"/>
                <w:szCs w:val="24"/>
                <w:lang w:val="en-US"/>
              </w:rPr>
              <w:t>a</w:t>
            </w:r>
          </w:p>
        </w:tc>
        <w:tc>
          <w:tcPr>
            <w:tcW w:w="1849" w:type="dxa"/>
          </w:tcPr>
          <w:p w:rsidR="0033351E" w:rsidRPr="0033351E" w:rsidRDefault="0033351E" w:rsidP="00E83ECF">
            <w:pPr>
              <w:rPr>
                <w:b/>
                <w:bCs/>
                <w:sz w:val="24"/>
                <w:szCs w:val="24"/>
              </w:rPr>
            </w:pPr>
            <w:r w:rsidRPr="0033351E">
              <w:rPr>
                <w:b/>
                <w:bCs/>
                <w:sz w:val="24"/>
                <w:szCs w:val="24"/>
              </w:rPr>
              <w:t>Predictions</w:t>
            </w:r>
          </w:p>
          <w:p w:rsidR="0033351E" w:rsidRPr="0033351E" w:rsidRDefault="0033351E" w:rsidP="00E83ECF">
            <w:pPr>
              <w:rPr>
                <w:sz w:val="24"/>
                <w:szCs w:val="24"/>
              </w:rPr>
            </w:pPr>
            <w:r w:rsidRPr="0033351E">
              <w:rPr>
                <w:sz w:val="24"/>
                <w:szCs w:val="24"/>
              </w:rPr>
              <w:t>(Взгляд в будущее)</w:t>
            </w:r>
          </w:p>
          <w:p w:rsidR="0033351E" w:rsidRPr="0033351E" w:rsidRDefault="0033351E" w:rsidP="00E83ECF">
            <w:pPr>
              <w:rPr>
                <w:sz w:val="24"/>
                <w:szCs w:val="24"/>
              </w:rPr>
            </w:pPr>
          </w:p>
        </w:tc>
        <w:tc>
          <w:tcPr>
            <w:tcW w:w="852" w:type="dxa"/>
            <w:gridSpan w:val="6"/>
          </w:tcPr>
          <w:p w:rsidR="0033351E" w:rsidRPr="0033351E" w:rsidRDefault="0033351E" w:rsidP="00E83ECF">
            <w:pPr>
              <w:rPr>
                <w:sz w:val="24"/>
                <w:szCs w:val="24"/>
              </w:rPr>
            </w:pPr>
            <w:r w:rsidRPr="0033351E">
              <w:rPr>
                <w:sz w:val="24"/>
                <w:szCs w:val="24"/>
              </w:rPr>
              <w:t>1</w:t>
            </w:r>
          </w:p>
        </w:tc>
        <w:tc>
          <w:tcPr>
            <w:tcW w:w="995" w:type="dxa"/>
            <w:gridSpan w:val="3"/>
          </w:tcPr>
          <w:p w:rsidR="0033351E" w:rsidRPr="0033351E" w:rsidRDefault="0033351E" w:rsidP="00E83ECF">
            <w:pPr>
              <w:rPr>
                <w:sz w:val="24"/>
                <w:szCs w:val="24"/>
              </w:rPr>
            </w:pPr>
            <w:r w:rsidRPr="0033351E">
              <w:rPr>
                <w:sz w:val="24"/>
                <w:szCs w:val="24"/>
              </w:rPr>
              <w:t>Комби-ниро-ванный</w:t>
            </w:r>
          </w:p>
          <w:p w:rsidR="0033351E" w:rsidRPr="0033351E" w:rsidRDefault="0033351E" w:rsidP="00E83ECF">
            <w:pPr>
              <w:rPr>
                <w:sz w:val="24"/>
                <w:szCs w:val="24"/>
              </w:rPr>
            </w:pPr>
          </w:p>
          <w:p w:rsidR="0033351E" w:rsidRPr="0033351E" w:rsidRDefault="0033351E" w:rsidP="00E83ECF">
            <w:pPr>
              <w:rPr>
                <w:sz w:val="24"/>
                <w:szCs w:val="24"/>
              </w:rPr>
            </w:pPr>
          </w:p>
        </w:tc>
        <w:tc>
          <w:tcPr>
            <w:tcW w:w="3531" w:type="dxa"/>
            <w:gridSpan w:val="2"/>
          </w:tcPr>
          <w:p w:rsidR="0033351E" w:rsidRPr="0033351E" w:rsidRDefault="0033351E" w:rsidP="00E83ECF">
            <w:pPr>
              <w:rPr>
                <w:sz w:val="24"/>
                <w:szCs w:val="24"/>
              </w:rPr>
            </w:pPr>
            <w:r w:rsidRPr="0033351E">
              <w:rPr>
                <w:sz w:val="24"/>
                <w:szCs w:val="24"/>
              </w:rPr>
              <w:t>Ознакомительное, просмотровое, чтение – тексты детей о будущем Земли: упр. 1, 2</w:t>
            </w:r>
          </w:p>
        </w:tc>
        <w:tc>
          <w:tcPr>
            <w:tcW w:w="2962" w:type="dxa"/>
            <w:gridSpan w:val="2"/>
          </w:tcPr>
          <w:p w:rsidR="0033351E" w:rsidRPr="0033351E" w:rsidRDefault="0033351E" w:rsidP="00E83ECF">
            <w:pPr>
              <w:rPr>
                <w:sz w:val="24"/>
                <w:szCs w:val="24"/>
              </w:rPr>
            </w:pPr>
            <w:r w:rsidRPr="0033351E">
              <w:rPr>
                <w:sz w:val="24"/>
                <w:szCs w:val="24"/>
              </w:rPr>
              <w:t>Обсуждение текста: упр. 6</w:t>
            </w:r>
          </w:p>
          <w:p w:rsidR="0033351E" w:rsidRPr="0033351E" w:rsidRDefault="0033351E" w:rsidP="00E83ECF">
            <w:pPr>
              <w:rPr>
                <w:sz w:val="24"/>
                <w:szCs w:val="24"/>
              </w:rPr>
            </w:pPr>
            <w:r w:rsidRPr="0033351E">
              <w:rPr>
                <w:sz w:val="24"/>
                <w:szCs w:val="24"/>
              </w:rPr>
              <w:t xml:space="preserve">Диалог-расспрос на базе </w:t>
            </w:r>
            <w:r w:rsidRPr="0033351E">
              <w:rPr>
                <w:sz w:val="24"/>
                <w:szCs w:val="24"/>
                <w:lang w:val="en-US"/>
              </w:rPr>
              <w:t>Future</w:t>
            </w:r>
            <w:r w:rsidRPr="0033351E">
              <w:rPr>
                <w:sz w:val="24"/>
                <w:szCs w:val="24"/>
              </w:rPr>
              <w:t xml:space="preserve"> </w:t>
            </w:r>
            <w:r w:rsidRPr="0033351E">
              <w:rPr>
                <w:sz w:val="24"/>
                <w:szCs w:val="24"/>
                <w:lang w:val="en-US"/>
              </w:rPr>
              <w:t>Simple</w:t>
            </w:r>
            <w:r w:rsidRPr="0033351E">
              <w:rPr>
                <w:sz w:val="24"/>
                <w:szCs w:val="24"/>
              </w:rPr>
              <w:t>: упр. 4</w:t>
            </w:r>
          </w:p>
          <w:p w:rsidR="0033351E" w:rsidRPr="0033351E" w:rsidRDefault="0033351E" w:rsidP="00E83ECF">
            <w:pPr>
              <w:rPr>
                <w:sz w:val="24"/>
                <w:szCs w:val="24"/>
              </w:rPr>
            </w:pPr>
          </w:p>
          <w:p w:rsidR="0033351E" w:rsidRPr="0033351E" w:rsidRDefault="0033351E" w:rsidP="00E83ECF">
            <w:pPr>
              <w:rPr>
                <w:sz w:val="24"/>
                <w:szCs w:val="24"/>
              </w:rPr>
            </w:pPr>
          </w:p>
        </w:tc>
        <w:tc>
          <w:tcPr>
            <w:tcW w:w="1971" w:type="dxa"/>
            <w:gridSpan w:val="10"/>
          </w:tcPr>
          <w:p w:rsidR="0033351E" w:rsidRPr="0033351E" w:rsidRDefault="0033351E" w:rsidP="00E83ECF">
            <w:pPr>
              <w:rPr>
                <w:sz w:val="24"/>
                <w:szCs w:val="24"/>
                <w:lang w:val="en-US"/>
              </w:rPr>
            </w:pPr>
            <w:r w:rsidRPr="0033351E">
              <w:rPr>
                <w:sz w:val="24"/>
                <w:szCs w:val="24"/>
                <w:lang w:val="en-US"/>
              </w:rPr>
              <w:t xml:space="preserve">believe, cause, exist, fuel, </w:t>
            </w:r>
          </w:p>
          <w:p w:rsidR="0033351E" w:rsidRPr="0033351E" w:rsidRDefault="0033351E" w:rsidP="00E83ECF">
            <w:pPr>
              <w:rPr>
                <w:sz w:val="24"/>
                <w:szCs w:val="24"/>
                <w:lang w:val="en-US"/>
              </w:rPr>
            </w:pPr>
            <w:r w:rsidRPr="0033351E">
              <w:rPr>
                <w:sz w:val="24"/>
                <w:szCs w:val="24"/>
                <w:lang w:val="en-US"/>
              </w:rPr>
              <w:t xml:space="preserve">mini-submarine, petrol, </w:t>
            </w:r>
          </w:p>
          <w:p w:rsidR="0033351E" w:rsidRPr="0033351E" w:rsidRDefault="0033351E" w:rsidP="00E83ECF">
            <w:pPr>
              <w:rPr>
                <w:sz w:val="24"/>
                <w:szCs w:val="24"/>
                <w:lang w:val="en-US"/>
              </w:rPr>
            </w:pPr>
            <w:r w:rsidRPr="0033351E">
              <w:rPr>
                <w:sz w:val="24"/>
                <w:szCs w:val="24"/>
                <w:lang w:val="en-US"/>
              </w:rPr>
              <w:t xml:space="preserve">traffic jam </w:t>
            </w:r>
            <w:r w:rsidRPr="0033351E">
              <w:rPr>
                <w:sz w:val="24"/>
                <w:szCs w:val="24"/>
              </w:rPr>
              <w:t>упр</w:t>
            </w:r>
            <w:r w:rsidRPr="0033351E">
              <w:rPr>
                <w:sz w:val="24"/>
                <w:szCs w:val="24"/>
                <w:lang w:val="en-US"/>
              </w:rPr>
              <w:t>.1</w:t>
            </w:r>
          </w:p>
          <w:p w:rsidR="0033351E" w:rsidRPr="0033351E" w:rsidRDefault="0033351E" w:rsidP="00E83ECF">
            <w:pPr>
              <w:rPr>
                <w:sz w:val="24"/>
                <w:szCs w:val="24"/>
                <w:lang w:val="en-US"/>
              </w:rPr>
            </w:pPr>
            <w:r w:rsidRPr="0033351E">
              <w:rPr>
                <w:sz w:val="24"/>
                <w:szCs w:val="24"/>
                <w:lang w:val="en-US"/>
              </w:rPr>
              <w:t xml:space="preserve">phrasal verbs (look): </w:t>
            </w:r>
          </w:p>
          <w:p w:rsidR="0033351E" w:rsidRPr="0033351E" w:rsidRDefault="0033351E" w:rsidP="00E83ECF">
            <w:pPr>
              <w:rPr>
                <w:sz w:val="24"/>
                <w:szCs w:val="24"/>
              </w:rPr>
            </w:pPr>
            <w:r w:rsidRPr="0033351E">
              <w:rPr>
                <w:sz w:val="24"/>
                <w:szCs w:val="24"/>
              </w:rPr>
              <w:t>Future Simple: ПК</w:t>
            </w:r>
          </w:p>
        </w:tc>
        <w:tc>
          <w:tcPr>
            <w:tcW w:w="974" w:type="dxa"/>
            <w:gridSpan w:val="3"/>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33351E" w:rsidP="00E83ECF">
            <w:pPr>
              <w:rPr>
                <w:sz w:val="24"/>
                <w:szCs w:val="24"/>
                <w:lang w:val="sah-RU"/>
              </w:rPr>
            </w:pPr>
            <w:r w:rsidRPr="0033351E">
              <w:rPr>
                <w:sz w:val="24"/>
                <w:szCs w:val="24"/>
                <w:lang w:val="sah-RU"/>
              </w:rPr>
              <w:t>0</w:t>
            </w:r>
            <w:r w:rsidR="00DE0588">
              <w:rPr>
                <w:sz w:val="24"/>
                <w:szCs w:val="24"/>
              </w:rPr>
              <w:t>5</w:t>
            </w:r>
            <w:r w:rsidRPr="0033351E">
              <w:rPr>
                <w:sz w:val="24"/>
                <w:szCs w:val="24"/>
              </w:rPr>
              <w:t>.1</w:t>
            </w:r>
            <w:r w:rsidRPr="0033351E">
              <w:rPr>
                <w:sz w:val="24"/>
                <w:szCs w:val="24"/>
                <w:lang w:val="sah-RU"/>
              </w:rPr>
              <w:t>2</w:t>
            </w:r>
          </w:p>
        </w:tc>
        <w:tc>
          <w:tcPr>
            <w:tcW w:w="851" w:type="dxa"/>
            <w:gridSpan w:val="4"/>
          </w:tcPr>
          <w:p w:rsidR="0033351E" w:rsidRPr="0033351E" w:rsidRDefault="0033351E" w:rsidP="00E83ECF">
            <w:pPr>
              <w:rPr>
                <w:sz w:val="24"/>
                <w:szCs w:val="24"/>
                <w:lang w:val="en-US"/>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38</w:t>
            </w:r>
          </w:p>
        </w:tc>
        <w:tc>
          <w:tcPr>
            <w:tcW w:w="566" w:type="dxa"/>
          </w:tcPr>
          <w:p w:rsidR="0033351E" w:rsidRPr="0033351E" w:rsidRDefault="0033351E" w:rsidP="00E83ECF">
            <w:pPr>
              <w:rPr>
                <w:sz w:val="24"/>
                <w:szCs w:val="24"/>
              </w:rPr>
            </w:pPr>
            <w:r w:rsidRPr="0033351E">
              <w:rPr>
                <w:sz w:val="24"/>
                <w:szCs w:val="24"/>
              </w:rPr>
              <w:t>5</w:t>
            </w:r>
            <w:r w:rsidRPr="0033351E">
              <w:rPr>
                <w:sz w:val="24"/>
                <w:szCs w:val="24"/>
                <w:lang w:val="en-US"/>
              </w:rPr>
              <w:t>b</w:t>
            </w:r>
          </w:p>
        </w:tc>
        <w:tc>
          <w:tcPr>
            <w:tcW w:w="1849" w:type="dxa"/>
          </w:tcPr>
          <w:p w:rsidR="0033351E" w:rsidRPr="0033351E" w:rsidRDefault="0033351E" w:rsidP="00E83ECF">
            <w:pPr>
              <w:rPr>
                <w:i/>
                <w:iCs/>
                <w:sz w:val="24"/>
                <w:szCs w:val="24"/>
              </w:rPr>
            </w:pPr>
            <w:r w:rsidRPr="0033351E">
              <w:rPr>
                <w:i/>
                <w:iCs/>
                <w:sz w:val="24"/>
                <w:szCs w:val="24"/>
                <w:lang w:val="en-US"/>
              </w:rPr>
              <w:t>Gadget</w:t>
            </w:r>
            <w:r w:rsidRPr="0033351E">
              <w:rPr>
                <w:i/>
                <w:iCs/>
                <w:sz w:val="24"/>
                <w:szCs w:val="24"/>
              </w:rPr>
              <w:t xml:space="preserve"> </w:t>
            </w:r>
            <w:r w:rsidRPr="0033351E">
              <w:rPr>
                <w:i/>
                <w:iCs/>
                <w:sz w:val="24"/>
                <w:szCs w:val="24"/>
                <w:lang w:val="en-US"/>
              </w:rPr>
              <w:t>madness</w:t>
            </w:r>
          </w:p>
          <w:p w:rsidR="0033351E" w:rsidRPr="0033351E" w:rsidRDefault="0033351E" w:rsidP="00E83ECF">
            <w:pPr>
              <w:rPr>
                <w:sz w:val="24"/>
                <w:szCs w:val="24"/>
              </w:rPr>
            </w:pPr>
            <w:r w:rsidRPr="0033351E">
              <w:rPr>
                <w:sz w:val="24"/>
                <w:szCs w:val="24"/>
              </w:rPr>
              <w:t>(Помешанные на электронике)</w:t>
            </w:r>
          </w:p>
          <w:p w:rsidR="0033351E" w:rsidRPr="0033351E" w:rsidRDefault="0033351E" w:rsidP="00E83ECF">
            <w:pPr>
              <w:rPr>
                <w:sz w:val="24"/>
                <w:szCs w:val="24"/>
              </w:rPr>
            </w:pPr>
          </w:p>
        </w:tc>
        <w:tc>
          <w:tcPr>
            <w:tcW w:w="852" w:type="dxa"/>
            <w:gridSpan w:val="6"/>
          </w:tcPr>
          <w:p w:rsidR="0033351E" w:rsidRPr="0033351E" w:rsidRDefault="0033351E" w:rsidP="00E83ECF">
            <w:pPr>
              <w:rPr>
                <w:sz w:val="24"/>
                <w:szCs w:val="24"/>
              </w:rPr>
            </w:pPr>
            <w:r w:rsidRPr="0033351E">
              <w:rPr>
                <w:sz w:val="24"/>
                <w:szCs w:val="24"/>
              </w:rPr>
              <w:t>1</w:t>
            </w:r>
          </w:p>
        </w:tc>
        <w:tc>
          <w:tcPr>
            <w:tcW w:w="995" w:type="dxa"/>
            <w:gridSpan w:val="3"/>
          </w:tcPr>
          <w:p w:rsidR="0033351E" w:rsidRPr="0033351E" w:rsidRDefault="0033351E" w:rsidP="00E83ECF">
            <w:pPr>
              <w:rPr>
                <w:sz w:val="24"/>
                <w:szCs w:val="24"/>
              </w:rPr>
            </w:pPr>
            <w:r w:rsidRPr="0033351E">
              <w:rPr>
                <w:sz w:val="24"/>
                <w:szCs w:val="24"/>
              </w:rPr>
              <w:t>Комби-ниро-ванный</w:t>
            </w:r>
          </w:p>
          <w:p w:rsidR="0033351E" w:rsidRPr="0033351E" w:rsidRDefault="0033351E" w:rsidP="00E83ECF">
            <w:pPr>
              <w:rPr>
                <w:sz w:val="24"/>
                <w:szCs w:val="24"/>
              </w:rPr>
            </w:pPr>
          </w:p>
          <w:p w:rsidR="0033351E" w:rsidRPr="0033351E" w:rsidRDefault="0033351E" w:rsidP="00E83ECF">
            <w:pPr>
              <w:rPr>
                <w:sz w:val="24"/>
                <w:szCs w:val="24"/>
              </w:rPr>
            </w:pPr>
          </w:p>
          <w:p w:rsidR="0033351E" w:rsidRPr="0033351E" w:rsidRDefault="0033351E" w:rsidP="00E83ECF">
            <w:pPr>
              <w:rPr>
                <w:sz w:val="24"/>
                <w:szCs w:val="24"/>
              </w:rPr>
            </w:pPr>
          </w:p>
        </w:tc>
        <w:tc>
          <w:tcPr>
            <w:tcW w:w="3531" w:type="dxa"/>
            <w:gridSpan w:val="2"/>
          </w:tcPr>
          <w:p w:rsidR="0033351E" w:rsidRPr="0033351E" w:rsidRDefault="0033351E" w:rsidP="00E83ECF">
            <w:pPr>
              <w:rPr>
                <w:sz w:val="24"/>
                <w:szCs w:val="24"/>
              </w:rPr>
            </w:pPr>
            <w:r w:rsidRPr="0033351E">
              <w:rPr>
                <w:sz w:val="24"/>
                <w:szCs w:val="24"/>
              </w:rPr>
              <w:t>Прогнозирование содержания текста; изучающее чтение – диалог об электронной игрушке: упр. 2, 3</w:t>
            </w:r>
          </w:p>
        </w:tc>
        <w:tc>
          <w:tcPr>
            <w:tcW w:w="2962" w:type="dxa"/>
            <w:gridSpan w:val="2"/>
          </w:tcPr>
          <w:p w:rsidR="0033351E" w:rsidRPr="0033351E" w:rsidRDefault="0033351E" w:rsidP="00E83ECF">
            <w:pPr>
              <w:rPr>
                <w:sz w:val="24"/>
                <w:szCs w:val="24"/>
              </w:rPr>
            </w:pPr>
            <w:r w:rsidRPr="0033351E">
              <w:rPr>
                <w:sz w:val="24"/>
                <w:szCs w:val="24"/>
              </w:rPr>
              <w:t>Выражение согласия/ несогласия:  упр. 6, 7</w:t>
            </w:r>
          </w:p>
        </w:tc>
        <w:tc>
          <w:tcPr>
            <w:tcW w:w="1971" w:type="dxa"/>
            <w:gridSpan w:val="10"/>
          </w:tcPr>
          <w:p w:rsidR="0033351E" w:rsidRPr="0033351E" w:rsidRDefault="0033351E" w:rsidP="00E83ECF">
            <w:pPr>
              <w:rPr>
                <w:sz w:val="24"/>
                <w:szCs w:val="24"/>
              </w:rPr>
            </w:pPr>
            <w:r w:rsidRPr="0033351E">
              <w:rPr>
                <w:sz w:val="24"/>
                <w:szCs w:val="24"/>
              </w:rPr>
              <w:t xml:space="preserve">Future forms (Формы </w:t>
            </w:r>
          </w:p>
          <w:p w:rsidR="0033351E" w:rsidRPr="0033351E" w:rsidRDefault="0033351E" w:rsidP="00E83ECF">
            <w:pPr>
              <w:rPr>
                <w:sz w:val="24"/>
                <w:szCs w:val="24"/>
              </w:rPr>
            </w:pPr>
            <w:r w:rsidRPr="0033351E">
              <w:rPr>
                <w:sz w:val="24"/>
                <w:szCs w:val="24"/>
              </w:rPr>
              <w:t xml:space="preserve">выраж-я буд. времени): </w:t>
            </w:r>
          </w:p>
          <w:p w:rsidR="0033351E" w:rsidRPr="0033351E" w:rsidRDefault="0033351E" w:rsidP="00E83ECF">
            <w:pPr>
              <w:rPr>
                <w:sz w:val="24"/>
                <w:szCs w:val="24"/>
              </w:rPr>
            </w:pPr>
            <w:r w:rsidRPr="0033351E">
              <w:rPr>
                <w:sz w:val="24"/>
                <w:szCs w:val="24"/>
              </w:rPr>
              <w:t>Zero &amp; 1st Conditional</w:t>
            </w:r>
          </w:p>
        </w:tc>
        <w:tc>
          <w:tcPr>
            <w:tcW w:w="974" w:type="dxa"/>
            <w:gridSpan w:val="3"/>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33351E" w:rsidP="00E83ECF">
            <w:pPr>
              <w:rPr>
                <w:sz w:val="24"/>
                <w:szCs w:val="24"/>
                <w:lang w:val="sah-RU"/>
              </w:rPr>
            </w:pPr>
            <w:r w:rsidRPr="0033351E">
              <w:rPr>
                <w:sz w:val="24"/>
                <w:szCs w:val="24"/>
                <w:lang w:val="sah-RU"/>
              </w:rPr>
              <w:t>0</w:t>
            </w:r>
            <w:r w:rsidR="00DE0588">
              <w:rPr>
                <w:sz w:val="24"/>
                <w:szCs w:val="24"/>
              </w:rPr>
              <w:t>6</w:t>
            </w:r>
            <w:r w:rsidRPr="0033351E">
              <w:rPr>
                <w:sz w:val="24"/>
                <w:szCs w:val="24"/>
              </w:rPr>
              <w:t>.1</w:t>
            </w:r>
            <w:r w:rsidRPr="0033351E">
              <w:rPr>
                <w:sz w:val="24"/>
                <w:szCs w:val="24"/>
                <w:lang w:val="sah-RU"/>
              </w:rPr>
              <w:t>2</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39</w:t>
            </w:r>
          </w:p>
        </w:tc>
        <w:tc>
          <w:tcPr>
            <w:tcW w:w="566" w:type="dxa"/>
          </w:tcPr>
          <w:p w:rsidR="0033351E" w:rsidRPr="0033351E" w:rsidRDefault="0033351E" w:rsidP="00E83ECF">
            <w:pPr>
              <w:rPr>
                <w:sz w:val="24"/>
                <w:szCs w:val="24"/>
                <w:lang w:val="en-US"/>
              </w:rPr>
            </w:pPr>
            <w:r w:rsidRPr="0033351E">
              <w:rPr>
                <w:sz w:val="24"/>
                <w:szCs w:val="24"/>
              </w:rPr>
              <w:t>5</w:t>
            </w:r>
            <w:r w:rsidRPr="0033351E">
              <w:rPr>
                <w:sz w:val="24"/>
                <w:szCs w:val="24"/>
                <w:lang w:val="en-US"/>
              </w:rPr>
              <w:t>c</w:t>
            </w:r>
          </w:p>
        </w:tc>
        <w:tc>
          <w:tcPr>
            <w:tcW w:w="1849" w:type="dxa"/>
          </w:tcPr>
          <w:p w:rsidR="0033351E" w:rsidRPr="0033351E" w:rsidRDefault="0033351E" w:rsidP="00E83ECF">
            <w:pPr>
              <w:rPr>
                <w:i/>
                <w:iCs/>
                <w:sz w:val="24"/>
                <w:szCs w:val="24"/>
              </w:rPr>
            </w:pPr>
            <w:r w:rsidRPr="0033351E">
              <w:rPr>
                <w:i/>
                <w:iCs/>
                <w:sz w:val="24"/>
                <w:szCs w:val="24"/>
                <w:lang w:val="en-US"/>
              </w:rPr>
              <w:t>What</w:t>
            </w:r>
            <w:r w:rsidRPr="0033351E">
              <w:rPr>
                <w:i/>
                <w:iCs/>
                <w:sz w:val="24"/>
                <w:szCs w:val="24"/>
              </w:rPr>
              <w:t>’</w:t>
            </w:r>
            <w:r w:rsidRPr="0033351E">
              <w:rPr>
                <w:i/>
                <w:iCs/>
                <w:sz w:val="24"/>
                <w:szCs w:val="24"/>
                <w:lang w:val="en-US"/>
              </w:rPr>
              <w:t>s</w:t>
            </w:r>
            <w:r w:rsidRPr="0033351E">
              <w:rPr>
                <w:i/>
                <w:iCs/>
                <w:sz w:val="24"/>
                <w:szCs w:val="24"/>
              </w:rPr>
              <w:t xml:space="preserve"> </w:t>
            </w:r>
            <w:r w:rsidRPr="0033351E">
              <w:rPr>
                <w:i/>
                <w:iCs/>
                <w:sz w:val="24"/>
                <w:szCs w:val="24"/>
                <w:lang w:val="en-US"/>
              </w:rPr>
              <w:t>your</w:t>
            </w:r>
            <w:r w:rsidRPr="0033351E">
              <w:rPr>
                <w:i/>
                <w:iCs/>
                <w:sz w:val="24"/>
                <w:szCs w:val="24"/>
              </w:rPr>
              <w:t xml:space="preserve"> </w:t>
            </w:r>
            <w:r w:rsidRPr="0033351E">
              <w:rPr>
                <w:i/>
                <w:iCs/>
                <w:sz w:val="24"/>
                <w:szCs w:val="24"/>
                <w:lang w:val="en-US"/>
              </w:rPr>
              <w:t>opinion</w:t>
            </w:r>
            <w:r w:rsidRPr="0033351E">
              <w:rPr>
                <w:i/>
                <w:iCs/>
                <w:sz w:val="24"/>
                <w:szCs w:val="24"/>
              </w:rPr>
              <w:t>?</w:t>
            </w:r>
          </w:p>
          <w:p w:rsidR="0033351E" w:rsidRPr="0033351E" w:rsidRDefault="0033351E" w:rsidP="00E83ECF">
            <w:pPr>
              <w:rPr>
                <w:sz w:val="24"/>
                <w:szCs w:val="24"/>
              </w:rPr>
            </w:pPr>
            <w:r w:rsidRPr="0033351E">
              <w:rPr>
                <w:sz w:val="24"/>
                <w:szCs w:val="24"/>
              </w:rPr>
              <w:t>(Каково ваше мнение?)</w:t>
            </w:r>
          </w:p>
          <w:p w:rsidR="0033351E" w:rsidRPr="0033351E" w:rsidRDefault="0033351E" w:rsidP="00E83ECF">
            <w:pPr>
              <w:rPr>
                <w:sz w:val="24"/>
                <w:szCs w:val="24"/>
              </w:rPr>
            </w:pPr>
          </w:p>
        </w:tc>
        <w:tc>
          <w:tcPr>
            <w:tcW w:w="852" w:type="dxa"/>
            <w:gridSpan w:val="6"/>
          </w:tcPr>
          <w:p w:rsidR="0033351E" w:rsidRPr="0033351E" w:rsidRDefault="0033351E" w:rsidP="00E83ECF">
            <w:pPr>
              <w:rPr>
                <w:sz w:val="24"/>
                <w:szCs w:val="24"/>
              </w:rPr>
            </w:pPr>
            <w:r w:rsidRPr="0033351E">
              <w:rPr>
                <w:sz w:val="24"/>
                <w:szCs w:val="24"/>
              </w:rPr>
              <w:lastRenderedPageBreak/>
              <w:t>1</w:t>
            </w:r>
          </w:p>
        </w:tc>
        <w:tc>
          <w:tcPr>
            <w:tcW w:w="995" w:type="dxa"/>
            <w:gridSpan w:val="3"/>
          </w:tcPr>
          <w:p w:rsidR="0033351E" w:rsidRPr="0033351E" w:rsidRDefault="0033351E" w:rsidP="00E83ECF">
            <w:pPr>
              <w:rPr>
                <w:sz w:val="24"/>
                <w:szCs w:val="24"/>
              </w:rPr>
            </w:pPr>
            <w:r w:rsidRPr="0033351E">
              <w:rPr>
                <w:sz w:val="24"/>
                <w:szCs w:val="24"/>
              </w:rPr>
              <w:t>Комби-ниро-ванный</w:t>
            </w:r>
          </w:p>
          <w:p w:rsidR="0033351E" w:rsidRPr="0033351E" w:rsidRDefault="0033351E" w:rsidP="00E83ECF">
            <w:pPr>
              <w:rPr>
                <w:sz w:val="24"/>
                <w:szCs w:val="24"/>
              </w:rPr>
            </w:pPr>
          </w:p>
          <w:p w:rsidR="0033351E" w:rsidRPr="0033351E" w:rsidRDefault="0033351E" w:rsidP="00E83ECF">
            <w:pPr>
              <w:rPr>
                <w:sz w:val="24"/>
                <w:szCs w:val="24"/>
              </w:rPr>
            </w:pPr>
          </w:p>
        </w:tc>
        <w:tc>
          <w:tcPr>
            <w:tcW w:w="3531" w:type="dxa"/>
            <w:gridSpan w:val="2"/>
          </w:tcPr>
          <w:p w:rsidR="0033351E" w:rsidRPr="0033351E" w:rsidRDefault="0033351E" w:rsidP="00E83ECF">
            <w:pPr>
              <w:rPr>
                <w:sz w:val="24"/>
                <w:szCs w:val="24"/>
              </w:rPr>
            </w:pPr>
            <w:r w:rsidRPr="0033351E">
              <w:rPr>
                <w:sz w:val="24"/>
                <w:szCs w:val="24"/>
              </w:rPr>
              <w:lastRenderedPageBreak/>
              <w:t xml:space="preserve">Прогнозирование содержания текста; поисковое, изучающее чтение – статья о дистанционном обучении (за и </w:t>
            </w:r>
            <w:r w:rsidRPr="0033351E">
              <w:rPr>
                <w:sz w:val="24"/>
                <w:szCs w:val="24"/>
              </w:rPr>
              <w:lastRenderedPageBreak/>
              <w:t>против): упр. 2, 3, 4, 5</w:t>
            </w:r>
          </w:p>
        </w:tc>
        <w:tc>
          <w:tcPr>
            <w:tcW w:w="2962" w:type="dxa"/>
            <w:gridSpan w:val="2"/>
          </w:tcPr>
          <w:p w:rsidR="0033351E" w:rsidRPr="0033351E" w:rsidRDefault="0033351E" w:rsidP="00E83ECF">
            <w:pPr>
              <w:rPr>
                <w:sz w:val="24"/>
                <w:szCs w:val="24"/>
              </w:rPr>
            </w:pPr>
            <w:r w:rsidRPr="0033351E">
              <w:rPr>
                <w:sz w:val="24"/>
                <w:szCs w:val="24"/>
              </w:rPr>
              <w:lastRenderedPageBreak/>
              <w:t>Выражение мнения по проблеме (за и против): упр. 1, 6а</w:t>
            </w:r>
          </w:p>
        </w:tc>
        <w:tc>
          <w:tcPr>
            <w:tcW w:w="1971" w:type="dxa"/>
            <w:gridSpan w:val="10"/>
          </w:tcPr>
          <w:p w:rsidR="0033351E" w:rsidRPr="0033351E" w:rsidRDefault="0033351E" w:rsidP="00E83ECF">
            <w:pPr>
              <w:rPr>
                <w:sz w:val="24"/>
                <w:szCs w:val="24"/>
                <w:lang w:val="en-US"/>
              </w:rPr>
            </w:pPr>
            <w:r w:rsidRPr="0033351E">
              <w:rPr>
                <w:sz w:val="24"/>
                <w:szCs w:val="24"/>
                <w:lang w:val="en-US"/>
              </w:rPr>
              <w:t>behave, inspiration, lecture, motivate, replace</w:t>
            </w:r>
            <w:r w:rsidRPr="0033351E">
              <w:rPr>
                <w:sz w:val="24"/>
                <w:szCs w:val="24"/>
              </w:rPr>
              <w:t>Эссе</w:t>
            </w:r>
            <w:r w:rsidRPr="0033351E">
              <w:rPr>
                <w:sz w:val="24"/>
                <w:szCs w:val="24"/>
                <w:lang w:val="en-US"/>
              </w:rPr>
              <w:t xml:space="preserve"> </w:t>
            </w:r>
            <w:r w:rsidRPr="0033351E">
              <w:rPr>
                <w:sz w:val="24"/>
                <w:szCs w:val="24"/>
                <w:lang w:val="en-US"/>
              </w:rPr>
              <w:lastRenderedPageBreak/>
              <w:t>«</w:t>
            </w:r>
            <w:r w:rsidRPr="0033351E">
              <w:rPr>
                <w:sz w:val="24"/>
                <w:szCs w:val="24"/>
              </w:rPr>
              <w:t>Компьютеры</w:t>
            </w:r>
            <w:r w:rsidRPr="0033351E">
              <w:rPr>
                <w:sz w:val="24"/>
                <w:szCs w:val="24"/>
                <w:lang w:val="en-US"/>
              </w:rPr>
              <w:t xml:space="preserve">: </w:t>
            </w:r>
            <w:r w:rsidRPr="0033351E">
              <w:rPr>
                <w:sz w:val="24"/>
                <w:szCs w:val="24"/>
              </w:rPr>
              <w:t>за</w:t>
            </w:r>
            <w:r w:rsidRPr="0033351E">
              <w:rPr>
                <w:sz w:val="24"/>
                <w:szCs w:val="24"/>
                <w:lang w:val="en-US"/>
              </w:rPr>
              <w:t xml:space="preserve"> </w:t>
            </w:r>
            <w:r w:rsidRPr="0033351E">
              <w:rPr>
                <w:sz w:val="24"/>
                <w:szCs w:val="24"/>
              </w:rPr>
              <w:t>и</w:t>
            </w:r>
            <w:r w:rsidRPr="0033351E">
              <w:rPr>
                <w:sz w:val="24"/>
                <w:szCs w:val="24"/>
                <w:lang w:val="en-US"/>
              </w:rPr>
              <w:t xml:space="preserve"> </w:t>
            </w:r>
            <w:r w:rsidRPr="0033351E">
              <w:rPr>
                <w:sz w:val="24"/>
                <w:szCs w:val="24"/>
              </w:rPr>
              <w:t>против</w:t>
            </w:r>
            <w:r w:rsidRPr="0033351E">
              <w:rPr>
                <w:sz w:val="24"/>
                <w:szCs w:val="24"/>
                <w:lang w:val="en-US"/>
              </w:rPr>
              <w:t>»</w:t>
            </w:r>
          </w:p>
        </w:tc>
        <w:tc>
          <w:tcPr>
            <w:tcW w:w="974" w:type="dxa"/>
            <w:gridSpan w:val="3"/>
          </w:tcPr>
          <w:p w:rsidR="0033351E" w:rsidRPr="0033351E" w:rsidRDefault="0033351E" w:rsidP="00E83ECF">
            <w:pPr>
              <w:rPr>
                <w:sz w:val="24"/>
                <w:szCs w:val="24"/>
              </w:rPr>
            </w:pPr>
            <w:r w:rsidRPr="0033351E">
              <w:rPr>
                <w:sz w:val="24"/>
                <w:szCs w:val="24"/>
              </w:rPr>
              <w:lastRenderedPageBreak/>
              <w:t>текущий</w:t>
            </w:r>
          </w:p>
        </w:tc>
        <w:tc>
          <w:tcPr>
            <w:tcW w:w="850" w:type="dxa"/>
          </w:tcPr>
          <w:p w:rsidR="0033351E" w:rsidRPr="0033351E" w:rsidRDefault="00DE0588" w:rsidP="00E83ECF">
            <w:pPr>
              <w:rPr>
                <w:sz w:val="24"/>
                <w:szCs w:val="24"/>
              </w:rPr>
            </w:pPr>
            <w:r>
              <w:rPr>
                <w:sz w:val="24"/>
                <w:szCs w:val="24"/>
              </w:rPr>
              <w:t>7</w:t>
            </w:r>
            <w:r w:rsidR="0033351E" w:rsidRPr="0033351E">
              <w:rPr>
                <w:sz w:val="24"/>
                <w:szCs w:val="24"/>
              </w:rPr>
              <w:t>.12</w:t>
            </w:r>
          </w:p>
        </w:tc>
        <w:tc>
          <w:tcPr>
            <w:tcW w:w="851" w:type="dxa"/>
            <w:gridSpan w:val="4"/>
          </w:tcPr>
          <w:p w:rsidR="0033351E" w:rsidRPr="0033351E" w:rsidRDefault="0033351E" w:rsidP="00E83ECF">
            <w:pPr>
              <w:rPr>
                <w:sz w:val="24"/>
                <w:szCs w:val="24"/>
                <w:lang w:val="en-US"/>
              </w:rPr>
            </w:pPr>
          </w:p>
        </w:tc>
      </w:tr>
      <w:tr w:rsidR="0033351E" w:rsidRPr="0033351E" w:rsidTr="004B134C">
        <w:trPr>
          <w:gridAfter w:val="1"/>
          <w:wAfter w:w="131" w:type="dxa"/>
          <w:trHeight w:val="2420"/>
        </w:trPr>
        <w:tc>
          <w:tcPr>
            <w:tcW w:w="882" w:type="dxa"/>
          </w:tcPr>
          <w:p w:rsidR="0033351E" w:rsidRPr="0033351E" w:rsidRDefault="0033351E" w:rsidP="00E83ECF">
            <w:pPr>
              <w:rPr>
                <w:sz w:val="24"/>
                <w:szCs w:val="24"/>
              </w:rPr>
            </w:pPr>
            <w:r w:rsidRPr="0033351E">
              <w:rPr>
                <w:sz w:val="24"/>
                <w:szCs w:val="24"/>
                <w:lang w:val="en-US"/>
              </w:rPr>
              <w:lastRenderedPageBreak/>
              <w:t>4</w:t>
            </w:r>
            <w:r w:rsidRPr="0033351E">
              <w:rPr>
                <w:sz w:val="24"/>
                <w:szCs w:val="24"/>
              </w:rPr>
              <w:t>0</w:t>
            </w:r>
          </w:p>
        </w:tc>
        <w:tc>
          <w:tcPr>
            <w:tcW w:w="566" w:type="dxa"/>
          </w:tcPr>
          <w:p w:rsidR="0033351E" w:rsidRPr="0033351E" w:rsidRDefault="0033351E" w:rsidP="00E83ECF">
            <w:pPr>
              <w:rPr>
                <w:sz w:val="24"/>
                <w:szCs w:val="24"/>
                <w:lang w:val="en-US"/>
              </w:rPr>
            </w:pPr>
            <w:r w:rsidRPr="0033351E">
              <w:rPr>
                <w:sz w:val="24"/>
                <w:szCs w:val="24"/>
                <w:lang w:val="en-US"/>
              </w:rPr>
              <w:t>5d</w:t>
            </w:r>
          </w:p>
        </w:tc>
        <w:tc>
          <w:tcPr>
            <w:tcW w:w="1849" w:type="dxa"/>
          </w:tcPr>
          <w:p w:rsidR="0033351E" w:rsidRPr="0033351E" w:rsidRDefault="0033351E" w:rsidP="00E83ECF">
            <w:pPr>
              <w:rPr>
                <w:i/>
                <w:sz w:val="24"/>
                <w:szCs w:val="24"/>
                <w:lang w:val="en-US"/>
              </w:rPr>
            </w:pPr>
            <w:r w:rsidRPr="0033351E">
              <w:rPr>
                <w:i/>
                <w:sz w:val="24"/>
                <w:szCs w:val="24"/>
                <w:lang w:val="en-US"/>
              </w:rPr>
              <w:t>Culture Corner.</w:t>
            </w:r>
          </w:p>
          <w:p w:rsidR="0033351E" w:rsidRPr="0033351E" w:rsidRDefault="0033351E" w:rsidP="00E83ECF">
            <w:pPr>
              <w:rPr>
                <w:sz w:val="24"/>
                <w:szCs w:val="24"/>
                <w:lang w:val="en-US"/>
              </w:rPr>
            </w:pPr>
            <w:r w:rsidRPr="0033351E">
              <w:rPr>
                <w:sz w:val="24"/>
                <w:szCs w:val="24"/>
                <w:lang w:val="en-US"/>
              </w:rPr>
              <w:t>High-tech Teens!</w:t>
            </w:r>
          </w:p>
          <w:p w:rsidR="0033351E" w:rsidRPr="0033351E" w:rsidRDefault="0033351E" w:rsidP="00E83ECF">
            <w:pPr>
              <w:rPr>
                <w:sz w:val="24"/>
                <w:szCs w:val="24"/>
                <w:lang w:val="en-US"/>
              </w:rPr>
            </w:pPr>
            <w:r w:rsidRPr="0033351E">
              <w:rPr>
                <w:sz w:val="24"/>
                <w:szCs w:val="24"/>
              </w:rPr>
              <w:t>(Поколение высоких технологий!)</w:t>
            </w:r>
          </w:p>
          <w:p w:rsidR="0033351E" w:rsidRPr="0033351E" w:rsidRDefault="0033351E" w:rsidP="00E83ECF">
            <w:pPr>
              <w:rPr>
                <w:sz w:val="24"/>
                <w:szCs w:val="24"/>
              </w:rPr>
            </w:pPr>
          </w:p>
        </w:tc>
        <w:tc>
          <w:tcPr>
            <w:tcW w:w="852" w:type="dxa"/>
            <w:gridSpan w:val="6"/>
          </w:tcPr>
          <w:p w:rsidR="0033351E" w:rsidRPr="0033351E" w:rsidRDefault="0033351E" w:rsidP="00E83ECF">
            <w:pPr>
              <w:rPr>
                <w:sz w:val="24"/>
                <w:szCs w:val="24"/>
              </w:rPr>
            </w:pPr>
            <w:r w:rsidRPr="0033351E">
              <w:rPr>
                <w:sz w:val="24"/>
                <w:szCs w:val="24"/>
              </w:rPr>
              <w:t>1</w:t>
            </w:r>
          </w:p>
        </w:tc>
        <w:tc>
          <w:tcPr>
            <w:tcW w:w="995" w:type="dxa"/>
            <w:gridSpan w:val="3"/>
          </w:tcPr>
          <w:p w:rsidR="0033351E" w:rsidRPr="0033351E" w:rsidRDefault="0033351E" w:rsidP="00E83ECF">
            <w:pPr>
              <w:rPr>
                <w:sz w:val="24"/>
                <w:szCs w:val="24"/>
              </w:rPr>
            </w:pPr>
            <w:r w:rsidRPr="0033351E">
              <w:rPr>
                <w:sz w:val="24"/>
                <w:szCs w:val="24"/>
              </w:rPr>
              <w:t xml:space="preserve">Комби-ниро-ванный </w:t>
            </w:r>
          </w:p>
          <w:p w:rsidR="0033351E" w:rsidRPr="0033351E" w:rsidRDefault="0033351E" w:rsidP="00E83ECF">
            <w:pPr>
              <w:rPr>
                <w:sz w:val="24"/>
                <w:szCs w:val="24"/>
              </w:rPr>
            </w:pPr>
          </w:p>
          <w:p w:rsidR="0033351E" w:rsidRPr="0033351E" w:rsidRDefault="0033351E" w:rsidP="00E83ECF">
            <w:pPr>
              <w:rPr>
                <w:sz w:val="24"/>
                <w:szCs w:val="24"/>
              </w:rPr>
            </w:pPr>
          </w:p>
          <w:p w:rsidR="0033351E" w:rsidRPr="0033351E" w:rsidRDefault="0033351E" w:rsidP="00E83ECF">
            <w:pPr>
              <w:rPr>
                <w:sz w:val="24"/>
                <w:szCs w:val="24"/>
              </w:rPr>
            </w:pPr>
          </w:p>
        </w:tc>
        <w:tc>
          <w:tcPr>
            <w:tcW w:w="3531" w:type="dxa"/>
            <w:gridSpan w:val="2"/>
          </w:tcPr>
          <w:p w:rsidR="0033351E" w:rsidRPr="0033351E" w:rsidRDefault="0033351E" w:rsidP="00E83ECF">
            <w:pPr>
              <w:rPr>
                <w:sz w:val="24"/>
                <w:szCs w:val="24"/>
              </w:rPr>
            </w:pPr>
            <w:r w:rsidRPr="0033351E">
              <w:rPr>
                <w:sz w:val="24"/>
                <w:szCs w:val="24"/>
              </w:rPr>
              <w:t>Прогнозирование содержания текста (с опорой на диаграмму); ознакомительное и поисковое чтение: упр. 1, 2</w:t>
            </w:r>
          </w:p>
        </w:tc>
        <w:tc>
          <w:tcPr>
            <w:tcW w:w="2962" w:type="dxa"/>
            <w:gridSpan w:val="2"/>
          </w:tcPr>
          <w:p w:rsidR="0033351E" w:rsidRPr="0033351E" w:rsidRDefault="0033351E" w:rsidP="00E83ECF">
            <w:pPr>
              <w:rPr>
                <w:sz w:val="24"/>
                <w:szCs w:val="24"/>
              </w:rPr>
            </w:pPr>
            <w:r w:rsidRPr="0033351E">
              <w:rPr>
                <w:sz w:val="24"/>
                <w:szCs w:val="24"/>
              </w:rPr>
              <w:t>Изложение содержания прочитанного (с опорой на диаграмму): упр. 3</w:t>
            </w:r>
          </w:p>
        </w:tc>
        <w:tc>
          <w:tcPr>
            <w:tcW w:w="1971" w:type="dxa"/>
            <w:gridSpan w:val="10"/>
          </w:tcPr>
          <w:p w:rsidR="0033351E" w:rsidRPr="0033351E" w:rsidRDefault="0033351E" w:rsidP="00E83ECF">
            <w:pPr>
              <w:rPr>
                <w:sz w:val="24"/>
                <w:szCs w:val="24"/>
              </w:rPr>
            </w:pPr>
            <w:r w:rsidRPr="0033351E">
              <w:rPr>
                <w:i/>
                <w:iCs/>
                <w:sz w:val="24"/>
                <w:szCs w:val="24"/>
                <w:lang w:val="en-US"/>
              </w:rPr>
              <w:t>Future</w:t>
            </w:r>
            <w:r w:rsidRPr="0033351E">
              <w:rPr>
                <w:i/>
                <w:iCs/>
                <w:sz w:val="24"/>
                <w:szCs w:val="24"/>
              </w:rPr>
              <w:t xml:space="preserve"> </w:t>
            </w:r>
            <w:r w:rsidRPr="0033351E">
              <w:rPr>
                <w:i/>
                <w:iCs/>
                <w:sz w:val="24"/>
                <w:szCs w:val="24"/>
                <w:lang w:val="en-US"/>
              </w:rPr>
              <w:t>forms</w:t>
            </w:r>
            <w:r w:rsidRPr="0033351E">
              <w:rPr>
                <w:sz w:val="24"/>
                <w:szCs w:val="24"/>
              </w:rPr>
              <w:t xml:space="preserve"> (Формы для выражения будущего времени): упр. 4;</w:t>
            </w:r>
            <w:r w:rsidRPr="0033351E">
              <w:rPr>
                <w:i/>
                <w:iCs/>
                <w:sz w:val="24"/>
                <w:szCs w:val="24"/>
                <w:lang w:val="en-US"/>
              </w:rPr>
              <w:t>Zero</w:t>
            </w:r>
            <w:r w:rsidRPr="0033351E">
              <w:rPr>
                <w:i/>
                <w:iCs/>
                <w:sz w:val="24"/>
                <w:szCs w:val="24"/>
              </w:rPr>
              <w:t xml:space="preserve"> &amp; </w:t>
            </w:r>
            <w:r w:rsidRPr="0033351E">
              <w:rPr>
                <w:i/>
                <w:iCs/>
                <w:sz w:val="24"/>
                <w:szCs w:val="24"/>
                <w:lang w:val="en-US"/>
              </w:rPr>
              <w:t>Conditional</w:t>
            </w:r>
            <w:r w:rsidRPr="0033351E">
              <w:rPr>
                <w:i/>
                <w:iCs/>
                <w:sz w:val="24"/>
                <w:szCs w:val="24"/>
              </w:rPr>
              <w:t xml:space="preserve"> 1</w:t>
            </w:r>
            <w:r w:rsidRPr="0033351E">
              <w:rPr>
                <w:sz w:val="24"/>
                <w:szCs w:val="24"/>
              </w:rPr>
              <w:t>: упр. 5</w:t>
            </w:r>
          </w:p>
          <w:p w:rsidR="0033351E" w:rsidRPr="0033351E" w:rsidRDefault="0033351E" w:rsidP="00E83ECF">
            <w:pPr>
              <w:rPr>
                <w:sz w:val="24"/>
                <w:szCs w:val="24"/>
              </w:rPr>
            </w:pPr>
          </w:p>
        </w:tc>
        <w:tc>
          <w:tcPr>
            <w:tcW w:w="974" w:type="dxa"/>
            <w:gridSpan w:val="3"/>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33351E" w:rsidP="00E83ECF">
            <w:pPr>
              <w:rPr>
                <w:sz w:val="24"/>
                <w:szCs w:val="24"/>
              </w:rPr>
            </w:pPr>
            <w:r w:rsidRPr="0033351E">
              <w:rPr>
                <w:sz w:val="24"/>
                <w:szCs w:val="24"/>
                <w:lang w:val="sah-RU"/>
              </w:rPr>
              <w:t>1</w:t>
            </w:r>
            <w:r w:rsidR="00DE0588">
              <w:rPr>
                <w:sz w:val="24"/>
                <w:szCs w:val="24"/>
              </w:rPr>
              <w:t>2</w:t>
            </w:r>
            <w:r w:rsidRPr="0033351E">
              <w:rPr>
                <w:sz w:val="24"/>
                <w:szCs w:val="24"/>
              </w:rPr>
              <w:t>.12</w:t>
            </w:r>
          </w:p>
        </w:tc>
        <w:tc>
          <w:tcPr>
            <w:tcW w:w="851" w:type="dxa"/>
            <w:gridSpan w:val="4"/>
          </w:tcPr>
          <w:p w:rsidR="0033351E" w:rsidRPr="0033351E" w:rsidRDefault="0033351E" w:rsidP="00E83ECF">
            <w:pPr>
              <w:rPr>
                <w:sz w:val="24"/>
                <w:szCs w:val="24"/>
                <w:lang w:val="en-US"/>
              </w:rPr>
            </w:pPr>
          </w:p>
        </w:tc>
      </w:tr>
      <w:tr w:rsidR="0033351E" w:rsidRPr="0033351E" w:rsidTr="004B134C">
        <w:trPr>
          <w:gridAfter w:val="1"/>
          <w:wAfter w:w="131" w:type="dxa"/>
          <w:trHeight w:val="1134"/>
        </w:trPr>
        <w:tc>
          <w:tcPr>
            <w:tcW w:w="882" w:type="dxa"/>
          </w:tcPr>
          <w:p w:rsidR="0033351E" w:rsidRPr="0033351E" w:rsidRDefault="0033351E" w:rsidP="00E83ECF">
            <w:pPr>
              <w:rPr>
                <w:sz w:val="24"/>
                <w:szCs w:val="24"/>
              </w:rPr>
            </w:pPr>
            <w:r w:rsidRPr="0033351E">
              <w:rPr>
                <w:sz w:val="24"/>
                <w:szCs w:val="24"/>
                <w:lang w:val="en-US"/>
              </w:rPr>
              <w:t>4</w:t>
            </w:r>
            <w:r w:rsidRPr="0033351E">
              <w:rPr>
                <w:sz w:val="24"/>
                <w:szCs w:val="24"/>
              </w:rPr>
              <w:t>1</w:t>
            </w:r>
          </w:p>
        </w:tc>
        <w:tc>
          <w:tcPr>
            <w:tcW w:w="566" w:type="dxa"/>
          </w:tcPr>
          <w:p w:rsidR="0033351E" w:rsidRPr="0033351E" w:rsidRDefault="0033351E" w:rsidP="00E83ECF">
            <w:pPr>
              <w:rPr>
                <w:sz w:val="24"/>
                <w:szCs w:val="24"/>
                <w:lang w:val="en-US"/>
              </w:rPr>
            </w:pPr>
            <w:r w:rsidRPr="0033351E">
              <w:rPr>
                <w:sz w:val="24"/>
                <w:szCs w:val="24"/>
                <w:lang w:val="en-US"/>
              </w:rPr>
              <w:t>Spotlight on Russia 5</w:t>
            </w:r>
          </w:p>
        </w:tc>
        <w:tc>
          <w:tcPr>
            <w:tcW w:w="1849" w:type="dxa"/>
          </w:tcPr>
          <w:p w:rsidR="0033351E" w:rsidRPr="0033351E" w:rsidRDefault="0033351E" w:rsidP="00E83ECF">
            <w:pPr>
              <w:rPr>
                <w:sz w:val="24"/>
                <w:szCs w:val="24"/>
                <w:lang w:val="en-US"/>
              </w:rPr>
            </w:pPr>
            <w:r w:rsidRPr="0033351E">
              <w:rPr>
                <w:sz w:val="24"/>
                <w:szCs w:val="24"/>
                <w:lang w:val="en-US"/>
              </w:rPr>
              <w:t>Space Museum</w:t>
            </w:r>
          </w:p>
          <w:p w:rsidR="0033351E" w:rsidRPr="0033351E" w:rsidRDefault="0033351E" w:rsidP="00E83ECF">
            <w:pPr>
              <w:rPr>
                <w:sz w:val="24"/>
                <w:szCs w:val="24"/>
                <w:lang w:val="en-US"/>
              </w:rPr>
            </w:pPr>
            <w:r w:rsidRPr="0033351E">
              <w:rPr>
                <w:sz w:val="24"/>
                <w:szCs w:val="24"/>
                <w:lang w:val="en-US"/>
              </w:rPr>
              <w:t>(</w:t>
            </w:r>
            <w:r w:rsidRPr="0033351E">
              <w:rPr>
                <w:sz w:val="24"/>
                <w:szCs w:val="24"/>
              </w:rPr>
              <w:t>Музей</w:t>
            </w:r>
            <w:r w:rsidRPr="0033351E">
              <w:rPr>
                <w:sz w:val="24"/>
                <w:szCs w:val="24"/>
                <w:lang w:val="en-US"/>
              </w:rPr>
              <w:t xml:space="preserve"> </w:t>
            </w:r>
            <w:r w:rsidRPr="0033351E">
              <w:rPr>
                <w:sz w:val="24"/>
                <w:szCs w:val="24"/>
              </w:rPr>
              <w:t>космоса</w:t>
            </w:r>
            <w:r w:rsidRPr="0033351E">
              <w:rPr>
                <w:sz w:val="24"/>
                <w:szCs w:val="24"/>
                <w:lang w:val="en-US"/>
              </w:rPr>
              <w:t>)</w:t>
            </w:r>
          </w:p>
          <w:p w:rsidR="0033351E" w:rsidRPr="0033351E" w:rsidRDefault="0033351E" w:rsidP="00E83ECF">
            <w:pPr>
              <w:rPr>
                <w:sz w:val="24"/>
                <w:szCs w:val="24"/>
              </w:rPr>
            </w:pPr>
          </w:p>
        </w:tc>
        <w:tc>
          <w:tcPr>
            <w:tcW w:w="852" w:type="dxa"/>
            <w:gridSpan w:val="6"/>
          </w:tcPr>
          <w:p w:rsidR="0033351E" w:rsidRPr="0033351E" w:rsidRDefault="0033351E" w:rsidP="00E83ECF">
            <w:pPr>
              <w:rPr>
                <w:sz w:val="24"/>
                <w:szCs w:val="24"/>
              </w:rPr>
            </w:pPr>
            <w:r w:rsidRPr="0033351E">
              <w:rPr>
                <w:sz w:val="24"/>
                <w:szCs w:val="24"/>
              </w:rPr>
              <w:t>1</w:t>
            </w:r>
          </w:p>
        </w:tc>
        <w:tc>
          <w:tcPr>
            <w:tcW w:w="995" w:type="dxa"/>
            <w:gridSpan w:val="3"/>
          </w:tcPr>
          <w:p w:rsidR="0033351E" w:rsidRPr="0033351E" w:rsidRDefault="0033351E" w:rsidP="00E83ECF">
            <w:pPr>
              <w:rPr>
                <w:sz w:val="24"/>
                <w:szCs w:val="24"/>
                <w:lang w:val="en-US"/>
              </w:rPr>
            </w:pPr>
            <w:r w:rsidRPr="0033351E">
              <w:rPr>
                <w:sz w:val="24"/>
                <w:szCs w:val="24"/>
              </w:rPr>
              <w:t>Комби-ниро-ванный</w:t>
            </w:r>
          </w:p>
          <w:p w:rsidR="0033351E" w:rsidRPr="0033351E" w:rsidRDefault="0033351E" w:rsidP="00E83ECF">
            <w:pPr>
              <w:rPr>
                <w:sz w:val="24"/>
                <w:szCs w:val="24"/>
                <w:lang w:val="en-US"/>
              </w:rPr>
            </w:pPr>
          </w:p>
          <w:p w:rsidR="0033351E" w:rsidRPr="0033351E" w:rsidRDefault="0033351E" w:rsidP="00E83ECF">
            <w:pPr>
              <w:rPr>
                <w:sz w:val="24"/>
                <w:szCs w:val="24"/>
                <w:lang w:val="en-US"/>
              </w:rPr>
            </w:pPr>
          </w:p>
        </w:tc>
        <w:tc>
          <w:tcPr>
            <w:tcW w:w="3531" w:type="dxa"/>
            <w:gridSpan w:val="2"/>
          </w:tcPr>
          <w:p w:rsidR="0033351E" w:rsidRPr="0033351E" w:rsidRDefault="0033351E" w:rsidP="00E83ECF">
            <w:pPr>
              <w:rPr>
                <w:sz w:val="24"/>
                <w:szCs w:val="24"/>
              </w:rPr>
            </w:pPr>
            <w:r w:rsidRPr="0033351E">
              <w:rPr>
                <w:sz w:val="24"/>
                <w:szCs w:val="24"/>
              </w:rPr>
              <w:t>Изучающее чтение – статья</w:t>
            </w:r>
          </w:p>
        </w:tc>
        <w:tc>
          <w:tcPr>
            <w:tcW w:w="2962" w:type="dxa"/>
            <w:gridSpan w:val="2"/>
          </w:tcPr>
          <w:p w:rsidR="0033351E" w:rsidRPr="0033351E" w:rsidRDefault="0033351E" w:rsidP="00E83ECF">
            <w:pPr>
              <w:rPr>
                <w:sz w:val="24"/>
                <w:szCs w:val="24"/>
              </w:rPr>
            </w:pPr>
            <w:r w:rsidRPr="0033351E">
              <w:rPr>
                <w:sz w:val="24"/>
                <w:szCs w:val="24"/>
              </w:rPr>
              <w:t>Обсуждение прочитанного</w:t>
            </w:r>
          </w:p>
        </w:tc>
        <w:tc>
          <w:tcPr>
            <w:tcW w:w="1931" w:type="dxa"/>
            <w:gridSpan w:val="8"/>
          </w:tcPr>
          <w:p w:rsidR="0033351E" w:rsidRPr="0033351E" w:rsidRDefault="0033351E" w:rsidP="00E83ECF">
            <w:pPr>
              <w:rPr>
                <w:sz w:val="24"/>
                <w:szCs w:val="24"/>
              </w:rPr>
            </w:pPr>
            <w:r w:rsidRPr="0033351E">
              <w:rPr>
                <w:sz w:val="24"/>
                <w:szCs w:val="24"/>
              </w:rPr>
              <w:t>Изучающее чтение – статья</w:t>
            </w:r>
          </w:p>
        </w:tc>
        <w:tc>
          <w:tcPr>
            <w:tcW w:w="1014" w:type="dxa"/>
            <w:gridSpan w:val="5"/>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33351E" w:rsidP="00E83ECF">
            <w:pPr>
              <w:rPr>
                <w:sz w:val="24"/>
                <w:szCs w:val="24"/>
              </w:rPr>
            </w:pPr>
            <w:r w:rsidRPr="0033351E">
              <w:rPr>
                <w:sz w:val="24"/>
                <w:szCs w:val="24"/>
                <w:lang w:val="sah-RU"/>
              </w:rPr>
              <w:t>1</w:t>
            </w:r>
            <w:r w:rsidR="00DE0588">
              <w:rPr>
                <w:sz w:val="24"/>
                <w:szCs w:val="24"/>
              </w:rPr>
              <w:t>3</w:t>
            </w:r>
            <w:r w:rsidRPr="0033351E">
              <w:rPr>
                <w:sz w:val="24"/>
                <w:szCs w:val="24"/>
              </w:rPr>
              <w:t>.12</w:t>
            </w:r>
          </w:p>
        </w:tc>
        <w:tc>
          <w:tcPr>
            <w:tcW w:w="851" w:type="dxa"/>
            <w:gridSpan w:val="4"/>
          </w:tcPr>
          <w:p w:rsidR="0033351E" w:rsidRPr="0033351E" w:rsidRDefault="0033351E" w:rsidP="00E83ECF">
            <w:pPr>
              <w:rPr>
                <w:sz w:val="24"/>
                <w:szCs w:val="24"/>
                <w:lang w:val="en-US"/>
              </w:rPr>
            </w:pPr>
          </w:p>
        </w:tc>
      </w:tr>
      <w:tr w:rsidR="0033351E" w:rsidRPr="0033351E" w:rsidTr="004B134C">
        <w:trPr>
          <w:gridAfter w:val="1"/>
          <w:wAfter w:w="131" w:type="dxa"/>
          <w:trHeight w:val="1134"/>
        </w:trPr>
        <w:tc>
          <w:tcPr>
            <w:tcW w:w="882" w:type="dxa"/>
          </w:tcPr>
          <w:p w:rsidR="0033351E" w:rsidRPr="0033351E" w:rsidRDefault="0033351E" w:rsidP="00E83ECF">
            <w:pPr>
              <w:rPr>
                <w:sz w:val="24"/>
                <w:szCs w:val="24"/>
              </w:rPr>
            </w:pPr>
            <w:r w:rsidRPr="0033351E">
              <w:rPr>
                <w:sz w:val="24"/>
                <w:szCs w:val="24"/>
                <w:lang w:val="en-US"/>
              </w:rPr>
              <w:t>4</w:t>
            </w:r>
            <w:r w:rsidRPr="0033351E">
              <w:rPr>
                <w:sz w:val="24"/>
                <w:szCs w:val="24"/>
              </w:rPr>
              <w:t>2</w:t>
            </w:r>
          </w:p>
        </w:tc>
        <w:tc>
          <w:tcPr>
            <w:tcW w:w="566" w:type="dxa"/>
          </w:tcPr>
          <w:p w:rsidR="0033351E" w:rsidRPr="0033351E" w:rsidRDefault="0033351E" w:rsidP="00E83ECF">
            <w:pPr>
              <w:rPr>
                <w:sz w:val="24"/>
                <w:szCs w:val="24"/>
                <w:lang w:val="en-US"/>
              </w:rPr>
            </w:pPr>
            <w:r w:rsidRPr="0033351E">
              <w:rPr>
                <w:sz w:val="24"/>
                <w:szCs w:val="24"/>
                <w:lang w:val="en-US"/>
              </w:rPr>
              <w:t>English in Use 5</w:t>
            </w:r>
          </w:p>
        </w:tc>
        <w:tc>
          <w:tcPr>
            <w:tcW w:w="1849" w:type="dxa"/>
          </w:tcPr>
          <w:p w:rsidR="0033351E" w:rsidRPr="0033351E" w:rsidRDefault="0033351E" w:rsidP="00E83ECF">
            <w:pPr>
              <w:rPr>
                <w:sz w:val="24"/>
                <w:szCs w:val="24"/>
              </w:rPr>
            </w:pPr>
            <w:r w:rsidRPr="0033351E">
              <w:rPr>
                <w:sz w:val="24"/>
                <w:szCs w:val="24"/>
              </w:rPr>
              <w:t>Giving instructions</w:t>
            </w:r>
          </w:p>
          <w:p w:rsidR="0033351E" w:rsidRPr="0033351E" w:rsidRDefault="0033351E" w:rsidP="00E83ECF">
            <w:pPr>
              <w:rPr>
                <w:sz w:val="24"/>
                <w:szCs w:val="24"/>
              </w:rPr>
            </w:pPr>
            <w:r w:rsidRPr="0033351E">
              <w:rPr>
                <w:sz w:val="24"/>
                <w:szCs w:val="24"/>
              </w:rPr>
              <w:t>(Инструкции)</w:t>
            </w:r>
          </w:p>
          <w:p w:rsidR="0033351E" w:rsidRPr="0033351E" w:rsidRDefault="0033351E" w:rsidP="00E83ECF">
            <w:pPr>
              <w:rPr>
                <w:sz w:val="24"/>
                <w:szCs w:val="24"/>
              </w:rPr>
            </w:pPr>
          </w:p>
          <w:p w:rsidR="0033351E" w:rsidRPr="0033351E" w:rsidRDefault="0033351E" w:rsidP="00E83ECF">
            <w:pPr>
              <w:rPr>
                <w:sz w:val="24"/>
                <w:szCs w:val="24"/>
                <w:lang w:val="en-US"/>
              </w:rPr>
            </w:pPr>
          </w:p>
        </w:tc>
        <w:tc>
          <w:tcPr>
            <w:tcW w:w="852" w:type="dxa"/>
            <w:gridSpan w:val="6"/>
          </w:tcPr>
          <w:p w:rsidR="0033351E" w:rsidRPr="0033351E" w:rsidRDefault="0033351E" w:rsidP="00E83ECF">
            <w:pPr>
              <w:rPr>
                <w:sz w:val="24"/>
                <w:szCs w:val="24"/>
              </w:rPr>
            </w:pPr>
            <w:r w:rsidRPr="0033351E">
              <w:rPr>
                <w:sz w:val="24"/>
                <w:szCs w:val="24"/>
              </w:rPr>
              <w:t>1</w:t>
            </w:r>
          </w:p>
        </w:tc>
        <w:tc>
          <w:tcPr>
            <w:tcW w:w="995" w:type="dxa"/>
            <w:gridSpan w:val="3"/>
          </w:tcPr>
          <w:p w:rsidR="0033351E" w:rsidRPr="0033351E" w:rsidRDefault="0033351E" w:rsidP="00E83ECF">
            <w:pPr>
              <w:rPr>
                <w:sz w:val="24"/>
                <w:szCs w:val="24"/>
                <w:lang w:val="en-US"/>
              </w:rPr>
            </w:pPr>
            <w:r w:rsidRPr="0033351E">
              <w:rPr>
                <w:sz w:val="24"/>
                <w:szCs w:val="24"/>
              </w:rPr>
              <w:t>Комби-ниро-ванный</w:t>
            </w:r>
          </w:p>
          <w:p w:rsidR="0033351E" w:rsidRPr="0033351E" w:rsidRDefault="0033351E" w:rsidP="00E83ECF">
            <w:pPr>
              <w:rPr>
                <w:sz w:val="24"/>
                <w:szCs w:val="24"/>
                <w:lang w:val="en-US"/>
              </w:rPr>
            </w:pPr>
          </w:p>
          <w:p w:rsidR="0033351E" w:rsidRPr="0033351E" w:rsidRDefault="0033351E" w:rsidP="00E83ECF">
            <w:pPr>
              <w:rPr>
                <w:sz w:val="24"/>
                <w:szCs w:val="24"/>
                <w:lang w:val="en-US"/>
              </w:rPr>
            </w:pPr>
          </w:p>
          <w:p w:rsidR="0033351E" w:rsidRPr="0033351E" w:rsidRDefault="0033351E" w:rsidP="00E83ECF">
            <w:pPr>
              <w:rPr>
                <w:sz w:val="24"/>
                <w:szCs w:val="24"/>
                <w:lang w:val="en-US"/>
              </w:rPr>
            </w:pPr>
          </w:p>
        </w:tc>
        <w:tc>
          <w:tcPr>
            <w:tcW w:w="3531" w:type="dxa"/>
            <w:gridSpan w:val="2"/>
          </w:tcPr>
          <w:p w:rsidR="0033351E" w:rsidRPr="0033351E" w:rsidRDefault="0033351E" w:rsidP="00E83ECF">
            <w:pPr>
              <w:rPr>
                <w:sz w:val="24"/>
                <w:szCs w:val="24"/>
              </w:rPr>
            </w:pPr>
            <w:r w:rsidRPr="0033351E">
              <w:rPr>
                <w:sz w:val="24"/>
                <w:szCs w:val="24"/>
              </w:rPr>
              <w:t>Прогнозирование содержания текста; ознакомительное, поисковое чтение: упр. 1, 2</w:t>
            </w:r>
          </w:p>
        </w:tc>
        <w:tc>
          <w:tcPr>
            <w:tcW w:w="2962" w:type="dxa"/>
            <w:gridSpan w:val="2"/>
          </w:tcPr>
          <w:p w:rsidR="0033351E" w:rsidRPr="0033351E" w:rsidRDefault="0033351E" w:rsidP="00E83ECF">
            <w:pPr>
              <w:rPr>
                <w:sz w:val="24"/>
                <w:szCs w:val="24"/>
              </w:rPr>
            </w:pPr>
            <w:r w:rsidRPr="0033351E">
              <w:rPr>
                <w:sz w:val="24"/>
                <w:szCs w:val="24"/>
              </w:rPr>
              <w:t>Диалог-побуждение к действию (по образцу): упр. 3</w:t>
            </w:r>
            <w:r w:rsidRPr="0033351E">
              <w:rPr>
                <w:sz w:val="24"/>
                <w:szCs w:val="24"/>
                <w:lang w:val="en-US"/>
              </w:rPr>
              <w:t>b</w:t>
            </w:r>
            <w:r w:rsidRPr="0033351E">
              <w:rPr>
                <w:sz w:val="24"/>
                <w:szCs w:val="24"/>
              </w:rPr>
              <w:t>, 4</w:t>
            </w:r>
          </w:p>
        </w:tc>
        <w:tc>
          <w:tcPr>
            <w:tcW w:w="1931" w:type="dxa"/>
            <w:gridSpan w:val="8"/>
          </w:tcPr>
          <w:p w:rsidR="0033351E" w:rsidRPr="0033351E" w:rsidRDefault="0033351E" w:rsidP="00E83ECF">
            <w:pPr>
              <w:rPr>
                <w:sz w:val="24"/>
                <w:szCs w:val="24"/>
              </w:rPr>
            </w:pPr>
            <w:r w:rsidRPr="0033351E">
              <w:rPr>
                <w:sz w:val="24"/>
                <w:szCs w:val="24"/>
              </w:rPr>
              <w:t>Грамматический материал по теме</w:t>
            </w:r>
          </w:p>
        </w:tc>
        <w:tc>
          <w:tcPr>
            <w:tcW w:w="1014" w:type="dxa"/>
            <w:gridSpan w:val="5"/>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33351E" w:rsidP="00E83ECF">
            <w:pPr>
              <w:rPr>
                <w:sz w:val="24"/>
                <w:szCs w:val="24"/>
              </w:rPr>
            </w:pPr>
            <w:r w:rsidRPr="0033351E">
              <w:rPr>
                <w:sz w:val="24"/>
                <w:szCs w:val="24"/>
                <w:lang w:val="sah-RU"/>
              </w:rPr>
              <w:t>1</w:t>
            </w:r>
            <w:r w:rsidR="00DE0588">
              <w:rPr>
                <w:sz w:val="24"/>
                <w:szCs w:val="24"/>
              </w:rPr>
              <w:t>4</w:t>
            </w:r>
            <w:r w:rsidRPr="0033351E">
              <w:rPr>
                <w:sz w:val="24"/>
                <w:szCs w:val="24"/>
              </w:rPr>
              <w:t>.12</w:t>
            </w:r>
          </w:p>
        </w:tc>
        <w:tc>
          <w:tcPr>
            <w:tcW w:w="851" w:type="dxa"/>
            <w:gridSpan w:val="4"/>
          </w:tcPr>
          <w:p w:rsidR="0033351E" w:rsidRPr="0033351E" w:rsidRDefault="0033351E" w:rsidP="00E83ECF">
            <w:pPr>
              <w:rPr>
                <w:sz w:val="24"/>
                <w:szCs w:val="24"/>
                <w:lang w:val="en-US"/>
              </w:rPr>
            </w:pPr>
          </w:p>
        </w:tc>
      </w:tr>
      <w:tr w:rsidR="0033351E" w:rsidRPr="0033351E" w:rsidTr="004B134C">
        <w:trPr>
          <w:gridAfter w:val="1"/>
          <w:wAfter w:w="131" w:type="dxa"/>
          <w:trHeight w:val="2069"/>
        </w:trPr>
        <w:tc>
          <w:tcPr>
            <w:tcW w:w="882" w:type="dxa"/>
          </w:tcPr>
          <w:p w:rsidR="0033351E" w:rsidRPr="0033351E" w:rsidRDefault="0033351E" w:rsidP="00E83ECF">
            <w:pPr>
              <w:rPr>
                <w:sz w:val="24"/>
                <w:szCs w:val="24"/>
              </w:rPr>
            </w:pPr>
            <w:r w:rsidRPr="0033351E">
              <w:rPr>
                <w:sz w:val="24"/>
                <w:szCs w:val="24"/>
              </w:rPr>
              <w:t>43</w:t>
            </w:r>
          </w:p>
        </w:tc>
        <w:tc>
          <w:tcPr>
            <w:tcW w:w="566" w:type="dxa"/>
          </w:tcPr>
          <w:p w:rsidR="0033351E" w:rsidRPr="0033351E" w:rsidRDefault="0033351E" w:rsidP="00E83ECF">
            <w:pPr>
              <w:rPr>
                <w:sz w:val="24"/>
                <w:szCs w:val="24"/>
              </w:rPr>
            </w:pPr>
            <w:r w:rsidRPr="0033351E">
              <w:rPr>
                <w:sz w:val="24"/>
                <w:szCs w:val="24"/>
                <w:lang w:val="en-US"/>
              </w:rPr>
              <w:t>Extensive</w:t>
            </w:r>
            <w:r w:rsidRPr="0033351E">
              <w:rPr>
                <w:sz w:val="24"/>
                <w:szCs w:val="24"/>
              </w:rPr>
              <w:t xml:space="preserve"> </w:t>
            </w:r>
            <w:r w:rsidRPr="0033351E">
              <w:rPr>
                <w:sz w:val="24"/>
                <w:szCs w:val="24"/>
                <w:lang w:val="en-US"/>
              </w:rPr>
              <w:t>Reading</w:t>
            </w:r>
            <w:r w:rsidRPr="0033351E">
              <w:rPr>
                <w:sz w:val="24"/>
                <w:szCs w:val="24"/>
              </w:rPr>
              <w:t xml:space="preserve"> 5</w:t>
            </w:r>
          </w:p>
        </w:tc>
        <w:tc>
          <w:tcPr>
            <w:tcW w:w="1849" w:type="dxa"/>
          </w:tcPr>
          <w:p w:rsidR="0033351E" w:rsidRPr="0033351E" w:rsidRDefault="0033351E" w:rsidP="00E83ECF">
            <w:pPr>
              <w:rPr>
                <w:i/>
                <w:iCs/>
                <w:sz w:val="24"/>
                <w:szCs w:val="24"/>
                <w:lang w:val="en-US"/>
              </w:rPr>
            </w:pPr>
            <w:r w:rsidRPr="0033351E">
              <w:rPr>
                <w:i/>
                <w:sz w:val="24"/>
                <w:szCs w:val="24"/>
                <w:lang w:val="en-US"/>
              </w:rPr>
              <w:t>Across the Curriculum</w:t>
            </w:r>
            <w:r w:rsidRPr="0033351E">
              <w:rPr>
                <w:sz w:val="24"/>
                <w:szCs w:val="24"/>
                <w:lang w:val="en-US"/>
              </w:rPr>
              <w:t xml:space="preserve">: </w:t>
            </w:r>
            <w:r w:rsidRPr="0033351E">
              <w:rPr>
                <w:i/>
                <w:iCs/>
                <w:sz w:val="24"/>
                <w:szCs w:val="24"/>
                <w:lang w:val="en-US"/>
              </w:rPr>
              <w:t>ICT.Simulating Reality</w:t>
            </w:r>
            <w:r w:rsidRPr="0033351E">
              <w:rPr>
                <w:sz w:val="24"/>
                <w:szCs w:val="24"/>
                <w:lang w:val="en-US"/>
              </w:rPr>
              <w:t>(</w:t>
            </w:r>
            <w:r w:rsidRPr="0033351E">
              <w:rPr>
                <w:sz w:val="24"/>
                <w:szCs w:val="24"/>
              </w:rPr>
              <w:t>Симуляторы</w:t>
            </w:r>
            <w:r w:rsidRPr="0033351E">
              <w:rPr>
                <w:sz w:val="24"/>
                <w:szCs w:val="24"/>
                <w:lang w:val="en-US"/>
              </w:rPr>
              <w:t xml:space="preserve"> </w:t>
            </w:r>
            <w:r w:rsidRPr="0033351E">
              <w:rPr>
                <w:sz w:val="24"/>
                <w:szCs w:val="24"/>
              </w:rPr>
              <w:t>реальности</w:t>
            </w:r>
            <w:r w:rsidRPr="0033351E">
              <w:rPr>
                <w:sz w:val="24"/>
                <w:szCs w:val="24"/>
                <w:lang w:val="en-US"/>
              </w:rPr>
              <w:t>)</w:t>
            </w:r>
          </w:p>
          <w:p w:rsidR="0033351E" w:rsidRPr="0033351E" w:rsidRDefault="0033351E" w:rsidP="00E83ECF">
            <w:pPr>
              <w:rPr>
                <w:sz w:val="24"/>
                <w:szCs w:val="24"/>
                <w:lang w:val="en-US"/>
              </w:rPr>
            </w:pPr>
          </w:p>
        </w:tc>
        <w:tc>
          <w:tcPr>
            <w:tcW w:w="852" w:type="dxa"/>
            <w:gridSpan w:val="6"/>
          </w:tcPr>
          <w:p w:rsidR="0033351E" w:rsidRPr="0033351E" w:rsidRDefault="0033351E" w:rsidP="00E83ECF">
            <w:pPr>
              <w:rPr>
                <w:sz w:val="24"/>
                <w:szCs w:val="24"/>
              </w:rPr>
            </w:pPr>
            <w:r w:rsidRPr="0033351E">
              <w:rPr>
                <w:sz w:val="24"/>
                <w:szCs w:val="24"/>
              </w:rPr>
              <w:t>1</w:t>
            </w:r>
          </w:p>
        </w:tc>
        <w:tc>
          <w:tcPr>
            <w:tcW w:w="995" w:type="dxa"/>
            <w:gridSpan w:val="3"/>
          </w:tcPr>
          <w:p w:rsidR="0033351E" w:rsidRPr="0033351E" w:rsidRDefault="0033351E" w:rsidP="00E83ECF">
            <w:pPr>
              <w:rPr>
                <w:sz w:val="24"/>
                <w:szCs w:val="24"/>
              </w:rPr>
            </w:pPr>
            <w:r w:rsidRPr="0033351E">
              <w:rPr>
                <w:sz w:val="24"/>
                <w:szCs w:val="24"/>
              </w:rPr>
              <w:t>Комби-ниро-ванный</w:t>
            </w:r>
          </w:p>
        </w:tc>
        <w:tc>
          <w:tcPr>
            <w:tcW w:w="3531" w:type="dxa"/>
            <w:gridSpan w:val="2"/>
          </w:tcPr>
          <w:p w:rsidR="0033351E" w:rsidRPr="0033351E" w:rsidRDefault="0033351E" w:rsidP="00E83ECF">
            <w:pPr>
              <w:rPr>
                <w:sz w:val="24"/>
                <w:szCs w:val="24"/>
              </w:rPr>
            </w:pPr>
            <w:r w:rsidRPr="0033351E">
              <w:rPr>
                <w:sz w:val="24"/>
                <w:szCs w:val="24"/>
              </w:rPr>
              <w:t xml:space="preserve">Ознакомительное и изучающее чтение: упр. 1–2 </w:t>
            </w:r>
          </w:p>
        </w:tc>
        <w:tc>
          <w:tcPr>
            <w:tcW w:w="2962" w:type="dxa"/>
            <w:gridSpan w:val="2"/>
          </w:tcPr>
          <w:p w:rsidR="0033351E" w:rsidRPr="0033351E" w:rsidRDefault="0033351E" w:rsidP="00E83ECF">
            <w:pPr>
              <w:rPr>
                <w:sz w:val="24"/>
                <w:szCs w:val="24"/>
              </w:rPr>
            </w:pPr>
            <w:r w:rsidRPr="0033351E">
              <w:rPr>
                <w:sz w:val="24"/>
                <w:szCs w:val="24"/>
              </w:rPr>
              <w:t>Сообщение в связи с прочитанным (на основе эмоциональных и оценочных суждений): упр. 3</w:t>
            </w:r>
          </w:p>
        </w:tc>
        <w:tc>
          <w:tcPr>
            <w:tcW w:w="1931" w:type="dxa"/>
            <w:gridSpan w:val="8"/>
          </w:tcPr>
          <w:p w:rsidR="0033351E" w:rsidRPr="0033351E" w:rsidRDefault="0033351E" w:rsidP="00E83ECF">
            <w:pPr>
              <w:rPr>
                <w:sz w:val="24"/>
                <w:szCs w:val="24"/>
              </w:rPr>
            </w:pPr>
          </w:p>
        </w:tc>
        <w:tc>
          <w:tcPr>
            <w:tcW w:w="1014" w:type="dxa"/>
            <w:gridSpan w:val="5"/>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DE0588" w:rsidP="00E83ECF">
            <w:pPr>
              <w:rPr>
                <w:sz w:val="24"/>
                <w:szCs w:val="24"/>
              </w:rPr>
            </w:pPr>
            <w:r>
              <w:rPr>
                <w:sz w:val="24"/>
                <w:szCs w:val="24"/>
              </w:rPr>
              <w:t>19</w:t>
            </w:r>
            <w:r w:rsidR="0033351E" w:rsidRPr="0033351E">
              <w:rPr>
                <w:sz w:val="24"/>
                <w:szCs w:val="24"/>
              </w:rPr>
              <w:t>.12</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44</w:t>
            </w:r>
          </w:p>
        </w:tc>
        <w:tc>
          <w:tcPr>
            <w:tcW w:w="566" w:type="dxa"/>
          </w:tcPr>
          <w:p w:rsidR="0033351E" w:rsidRPr="0033351E" w:rsidRDefault="0033351E" w:rsidP="00E83ECF">
            <w:pPr>
              <w:rPr>
                <w:sz w:val="24"/>
                <w:szCs w:val="24"/>
              </w:rPr>
            </w:pPr>
            <w:r w:rsidRPr="0033351E">
              <w:rPr>
                <w:sz w:val="24"/>
                <w:szCs w:val="24"/>
                <w:lang w:val="en-US"/>
              </w:rPr>
              <w:t>Progre</w:t>
            </w:r>
            <w:r w:rsidRPr="0033351E">
              <w:rPr>
                <w:sz w:val="24"/>
                <w:szCs w:val="24"/>
                <w:lang w:val="en-US"/>
              </w:rPr>
              <w:lastRenderedPageBreak/>
              <w:t>ss</w:t>
            </w:r>
            <w:r w:rsidRPr="0033351E">
              <w:rPr>
                <w:sz w:val="24"/>
                <w:szCs w:val="24"/>
              </w:rPr>
              <w:t xml:space="preserve"> </w:t>
            </w:r>
            <w:r w:rsidRPr="0033351E">
              <w:rPr>
                <w:sz w:val="24"/>
                <w:szCs w:val="24"/>
                <w:lang w:val="en-US"/>
              </w:rPr>
              <w:t>Check</w:t>
            </w:r>
            <w:r w:rsidRPr="0033351E">
              <w:rPr>
                <w:sz w:val="24"/>
                <w:szCs w:val="24"/>
              </w:rPr>
              <w:t xml:space="preserve"> 5**</w:t>
            </w:r>
          </w:p>
        </w:tc>
        <w:tc>
          <w:tcPr>
            <w:tcW w:w="1849" w:type="dxa"/>
          </w:tcPr>
          <w:p w:rsidR="0033351E" w:rsidRPr="0033351E" w:rsidRDefault="0033351E" w:rsidP="00E83ECF">
            <w:pPr>
              <w:rPr>
                <w:sz w:val="24"/>
                <w:szCs w:val="24"/>
              </w:rPr>
            </w:pPr>
            <w:r w:rsidRPr="0033351E">
              <w:rPr>
                <w:sz w:val="24"/>
                <w:szCs w:val="24"/>
              </w:rPr>
              <w:lastRenderedPageBreak/>
              <w:t xml:space="preserve">Самоконтроль, самокоррекция, </w:t>
            </w:r>
            <w:r w:rsidRPr="0033351E">
              <w:rPr>
                <w:sz w:val="24"/>
                <w:szCs w:val="24"/>
              </w:rPr>
              <w:lastRenderedPageBreak/>
              <w:t>рефлексия по материалу и освоению речевых умений – подготовка к тесту</w:t>
            </w:r>
          </w:p>
        </w:tc>
        <w:tc>
          <w:tcPr>
            <w:tcW w:w="852" w:type="dxa"/>
            <w:gridSpan w:val="6"/>
          </w:tcPr>
          <w:p w:rsidR="0033351E" w:rsidRPr="0033351E" w:rsidRDefault="0033351E" w:rsidP="00E83ECF">
            <w:pPr>
              <w:rPr>
                <w:sz w:val="24"/>
                <w:szCs w:val="24"/>
              </w:rPr>
            </w:pPr>
            <w:r w:rsidRPr="0033351E">
              <w:rPr>
                <w:sz w:val="24"/>
                <w:szCs w:val="24"/>
              </w:rPr>
              <w:lastRenderedPageBreak/>
              <w:t>1</w:t>
            </w:r>
          </w:p>
        </w:tc>
        <w:tc>
          <w:tcPr>
            <w:tcW w:w="995" w:type="dxa"/>
            <w:gridSpan w:val="3"/>
          </w:tcPr>
          <w:p w:rsidR="0033351E" w:rsidRPr="0033351E" w:rsidRDefault="0033351E" w:rsidP="00E83ECF">
            <w:pPr>
              <w:rPr>
                <w:sz w:val="24"/>
                <w:szCs w:val="24"/>
              </w:rPr>
            </w:pPr>
            <w:r w:rsidRPr="0033351E">
              <w:rPr>
                <w:sz w:val="24"/>
                <w:szCs w:val="24"/>
              </w:rPr>
              <w:t>Контроль ЗУН</w:t>
            </w:r>
          </w:p>
        </w:tc>
        <w:tc>
          <w:tcPr>
            <w:tcW w:w="3531" w:type="dxa"/>
            <w:gridSpan w:val="2"/>
          </w:tcPr>
          <w:p w:rsidR="0033351E" w:rsidRPr="0033351E" w:rsidRDefault="0033351E" w:rsidP="00E83ECF">
            <w:pPr>
              <w:rPr>
                <w:sz w:val="24"/>
                <w:szCs w:val="24"/>
              </w:rPr>
            </w:pPr>
            <w:r w:rsidRPr="0033351E">
              <w:rPr>
                <w:sz w:val="24"/>
                <w:szCs w:val="24"/>
              </w:rPr>
              <w:t xml:space="preserve">Работа с вводной страницей модуля 6 (стр. 55) Книга для </w:t>
            </w:r>
            <w:r w:rsidRPr="0033351E">
              <w:rPr>
                <w:sz w:val="24"/>
                <w:szCs w:val="24"/>
              </w:rPr>
              <w:lastRenderedPageBreak/>
              <w:t>чтения (эпизод 5)</w:t>
            </w:r>
          </w:p>
        </w:tc>
        <w:tc>
          <w:tcPr>
            <w:tcW w:w="2962" w:type="dxa"/>
            <w:gridSpan w:val="2"/>
          </w:tcPr>
          <w:p w:rsidR="0033351E" w:rsidRPr="0033351E" w:rsidRDefault="0033351E" w:rsidP="00E83ECF">
            <w:pPr>
              <w:rPr>
                <w:sz w:val="24"/>
                <w:szCs w:val="24"/>
              </w:rPr>
            </w:pPr>
          </w:p>
        </w:tc>
        <w:tc>
          <w:tcPr>
            <w:tcW w:w="1931" w:type="dxa"/>
            <w:gridSpan w:val="8"/>
          </w:tcPr>
          <w:p w:rsidR="0033351E" w:rsidRPr="0033351E" w:rsidRDefault="0033351E" w:rsidP="00E83ECF">
            <w:pPr>
              <w:rPr>
                <w:sz w:val="24"/>
                <w:szCs w:val="24"/>
              </w:rPr>
            </w:pPr>
          </w:p>
        </w:tc>
        <w:tc>
          <w:tcPr>
            <w:tcW w:w="1014" w:type="dxa"/>
            <w:gridSpan w:val="5"/>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33351E" w:rsidP="00E83ECF">
            <w:pPr>
              <w:rPr>
                <w:sz w:val="24"/>
                <w:szCs w:val="24"/>
              </w:rPr>
            </w:pPr>
            <w:r w:rsidRPr="0033351E">
              <w:rPr>
                <w:sz w:val="24"/>
                <w:szCs w:val="24"/>
                <w:lang w:val="sah-RU"/>
              </w:rPr>
              <w:t>2</w:t>
            </w:r>
            <w:r w:rsidR="00DE0588">
              <w:rPr>
                <w:sz w:val="24"/>
                <w:szCs w:val="24"/>
              </w:rPr>
              <w:t>0</w:t>
            </w:r>
            <w:r w:rsidRPr="0033351E">
              <w:rPr>
                <w:sz w:val="24"/>
                <w:szCs w:val="24"/>
              </w:rPr>
              <w:t>.12</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lastRenderedPageBreak/>
              <w:t>45</w:t>
            </w:r>
          </w:p>
        </w:tc>
        <w:tc>
          <w:tcPr>
            <w:tcW w:w="566" w:type="dxa"/>
          </w:tcPr>
          <w:p w:rsidR="0033351E" w:rsidRPr="0033351E" w:rsidRDefault="0033351E" w:rsidP="00E83ECF">
            <w:pPr>
              <w:rPr>
                <w:sz w:val="24"/>
                <w:szCs w:val="24"/>
              </w:rPr>
            </w:pPr>
          </w:p>
        </w:tc>
        <w:tc>
          <w:tcPr>
            <w:tcW w:w="1849" w:type="dxa"/>
          </w:tcPr>
          <w:p w:rsidR="0033351E" w:rsidRPr="0033351E" w:rsidRDefault="0033351E" w:rsidP="00E83ECF">
            <w:pPr>
              <w:rPr>
                <w:sz w:val="24"/>
                <w:szCs w:val="24"/>
              </w:rPr>
            </w:pPr>
            <w:r w:rsidRPr="0033351E">
              <w:rPr>
                <w:sz w:val="24"/>
                <w:szCs w:val="24"/>
              </w:rPr>
              <w:t>Контрольная работа по теме «Что нас ждет в будущем»</w:t>
            </w:r>
          </w:p>
        </w:tc>
        <w:tc>
          <w:tcPr>
            <w:tcW w:w="852" w:type="dxa"/>
            <w:gridSpan w:val="6"/>
          </w:tcPr>
          <w:p w:rsidR="0033351E" w:rsidRPr="0033351E" w:rsidRDefault="0033351E" w:rsidP="00E83ECF">
            <w:pPr>
              <w:rPr>
                <w:sz w:val="24"/>
                <w:szCs w:val="24"/>
              </w:rPr>
            </w:pPr>
            <w:r w:rsidRPr="0033351E">
              <w:rPr>
                <w:sz w:val="24"/>
                <w:szCs w:val="24"/>
              </w:rPr>
              <w:t>1</w:t>
            </w:r>
          </w:p>
        </w:tc>
        <w:tc>
          <w:tcPr>
            <w:tcW w:w="995" w:type="dxa"/>
            <w:gridSpan w:val="3"/>
          </w:tcPr>
          <w:p w:rsidR="0033351E" w:rsidRPr="0033351E" w:rsidRDefault="0033351E" w:rsidP="00E83ECF">
            <w:pPr>
              <w:rPr>
                <w:sz w:val="24"/>
                <w:szCs w:val="24"/>
              </w:rPr>
            </w:pPr>
            <w:r w:rsidRPr="0033351E">
              <w:rPr>
                <w:sz w:val="24"/>
                <w:szCs w:val="24"/>
              </w:rPr>
              <w:t>Контроль ЗУН</w:t>
            </w:r>
          </w:p>
        </w:tc>
        <w:tc>
          <w:tcPr>
            <w:tcW w:w="3531" w:type="dxa"/>
            <w:gridSpan w:val="2"/>
          </w:tcPr>
          <w:p w:rsidR="0033351E" w:rsidRPr="0033351E" w:rsidRDefault="0033351E" w:rsidP="00E83ECF">
            <w:pPr>
              <w:rPr>
                <w:sz w:val="24"/>
                <w:szCs w:val="24"/>
              </w:rPr>
            </w:pPr>
          </w:p>
        </w:tc>
        <w:tc>
          <w:tcPr>
            <w:tcW w:w="2962" w:type="dxa"/>
            <w:gridSpan w:val="2"/>
          </w:tcPr>
          <w:p w:rsidR="0033351E" w:rsidRPr="0033351E" w:rsidRDefault="0033351E" w:rsidP="00E83ECF">
            <w:pPr>
              <w:rPr>
                <w:sz w:val="24"/>
                <w:szCs w:val="24"/>
              </w:rPr>
            </w:pPr>
            <w:r w:rsidRPr="0033351E">
              <w:rPr>
                <w:sz w:val="24"/>
                <w:szCs w:val="24"/>
              </w:rPr>
              <w:t>тестирование</w:t>
            </w:r>
          </w:p>
        </w:tc>
        <w:tc>
          <w:tcPr>
            <w:tcW w:w="1931" w:type="dxa"/>
            <w:gridSpan w:val="8"/>
          </w:tcPr>
          <w:p w:rsidR="0033351E" w:rsidRPr="0033351E" w:rsidRDefault="0033351E" w:rsidP="00E83ECF">
            <w:pPr>
              <w:rPr>
                <w:sz w:val="24"/>
                <w:szCs w:val="24"/>
              </w:rPr>
            </w:pPr>
          </w:p>
        </w:tc>
        <w:tc>
          <w:tcPr>
            <w:tcW w:w="1014" w:type="dxa"/>
            <w:gridSpan w:val="5"/>
          </w:tcPr>
          <w:p w:rsidR="0033351E" w:rsidRPr="0033351E" w:rsidRDefault="0033351E" w:rsidP="00E83ECF">
            <w:pPr>
              <w:rPr>
                <w:sz w:val="24"/>
                <w:szCs w:val="24"/>
              </w:rPr>
            </w:pPr>
            <w:r w:rsidRPr="0033351E">
              <w:rPr>
                <w:sz w:val="24"/>
                <w:szCs w:val="24"/>
              </w:rPr>
              <w:t>промежуточный</w:t>
            </w:r>
          </w:p>
        </w:tc>
        <w:tc>
          <w:tcPr>
            <w:tcW w:w="850" w:type="dxa"/>
          </w:tcPr>
          <w:p w:rsidR="0033351E" w:rsidRPr="0033351E" w:rsidRDefault="0033351E" w:rsidP="00E83ECF">
            <w:pPr>
              <w:rPr>
                <w:sz w:val="24"/>
                <w:szCs w:val="24"/>
              </w:rPr>
            </w:pPr>
            <w:r w:rsidRPr="0033351E">
              <w:rPr>
                <w:sz w:val="24"/>
                <w:szCs w:val="24"/>
                <w:lang w:val="sah-RU"/>
              </w:rPr>
              <w:t>2</w:t>
            </w:r>
            <w:r w:rsidRPr="0033351E">
              <w:rPr>
                <w:sz w:val="24"/>
                <w:szCs w:val="24"/>
                <w:lang w:val="en-US"/>
              </w:rPr>
              <w:t>1</w:t>
            </w:r>
            <w:r w:rsidRPr="0033351E">
              <w:rPr>
                <w:sz w:val="24"/>
                <w:szCs w:val="24"/>
              </w:rPr>
              <w:t>.12</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46</w:t>
            </w:r>
          </w:p>
        </w:tc>
        <w:tc>
          <w:tcPr>
            <w:tcW w:w="566" w:type="dxa"/>
          </w:tcPr>
          <w:p w:rsidR="0033351E" w:rsidRPr="0033351E" w:rsidRDefault="0033351E" w:rsidP="00E83ECF">
            <w:pPr>
              <w:rPr>
                <w:sz w:val="24"/>
                <w:szCs w:val="24"/>
              </w:rPr>
            </w:pPr>
          </w:p>
        </w:tc>
        <w:tc>
          <w:tcPr>
            <w:tcW w:w="1849" w:type="dxa"/>
          </w:tcPr>
          <w:p w:rsidR="0033351E" w:rsidRPr="0033351E" w:rsidRDefault="0033351E" w:rsidP="00E83ECF">
            <w:pPr>
              <w:rPr>
                <w:sz w:val="24"/>
                <w:szCs w:val="24"/>
              </w:rPr>
            </w:pPr>
            <w:r w:rsidRPr="0033351E">
              <w:rPr>
                <w:sz w:val="24"/>
                <w:szCs w:val="24"/>
              </w:rPr>
              <w:t>Повторение пройденного материала. Работа над ошибками.</w:t>
            </w:r>
          </w:p>
        </w:tc>
        <w:tc>
          <w:tcPr>
            <w:tcW w:w="852" w:type="dxa"/>
            <w:gridSpan w:val="6"/>
          </w:tcPr>
          <w:p w:rsidR="0033351E" w:rsidRPr="0033351E" w:rsidRDefault="0033351E" w:rsidP="00E83ECF">
            <w:pPr>
              <w:rPr>
                <w:sz w:val="24"/>
                <w:szCs w:val="24"/>
              </w:rPr>
            </w:pPr>
            <w:r w:rsidRPr="0033351E">
              <w:rPr>
                <w:sz w:val="24"/>
                <w:szCs w:val="24"/>
              </w:rPr>
              <w:t>1</w:t>
            </w:r>
          </w:p>
        </w:tc>
        <w:tc>
          <w:tcPr>
            <w:tcW w:w="995" w:type="dxa"/>
            <w:gridSpan w:val="3"/>
          </w:tcPr>
          <w:p w:rsidR="0033351E" w:rsidRPr="0033351E" w:rsidRDefault="0033351E" w:rsidP="00E83ECF">
            <w:pPr>
              <w:rPr>
                <w:sz w:val="24"/>
                <w:szCs w:val="24"/>
              </w:rPr>
            </w:pPr>
            <w:r w:rsidRPr="0033351E">
              <w:rPr>
                <w:sz w:val="24"/>
                <w:szCs w:val="24"/>
              </w:rPr>
              <w:t>Контроль ЗУН</w:t>
            </w:r>
          </w:p>
        </w:tc>
        <w:tc>
          <w:tcPr>
            <w:tcW w:w="3531" w:type="dxa"/>
            <w:gridSpan w:val="2"/>
          </w:tcPr>
          <w:p w:rsidR="0033351E" w:rsidRPr="0033351E" w:rsidRDefault="0033351E" w:rsidP="00E83ECF">
            <w:pPr>
              <w:rPr>
                <w:sz w:val="24"/>
                <w:szCs w:val="24"/>
              </w:rPr>
            </w:pPr>
          </w:p>
        </w:tc>
        <w:tc>
          <w:tcPr>
            <w:tcW w:w="2962" w:type="dxa"/>
            <w:gridSpan w:val="2"/>
          </w:tcPr>
          <w:p w:rsidR="0033351E" w:rsidRPr="0033351E" w:rsidRDefault="0033351E" w:rsidP="00E83ECF">
            <w:pPr>
              <w:rPr>
                <w:sz w:val="24"/>
                <w:szCs w:val="24"/>
              </w:rPr>
            </w:pPr>
          </w:p>
        </w:tc>
        <w:tc>
          <w:tcPr>
            <w:tcW w:w="1931" w:type="dxa"/>
            <w:gridSpan w:val="8"/>
          </w:tcPr>
          <w:p w:rsidR="0033351E" w:rsidRPr="0033351E" w:rsidRDefault="0033351E" w:rsidP="00E83ECF">
            <w:pPr>
              <w:rPr>
                <w:sz w:val="24"/>
                <w:szCs w:val="24"/>
              </w:rPr>
            </w:pPr>
          </w:p>
        </w:tc>
        <w:tc>
          <w:tcPr>
            <w:tcW w:w="1014" w:type="dxa"/>
            <w:gridSpan w:val="5"/>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DE0588" w:rsidP="00E83ECF">
            <w:pPr>
              <w:rPr>
                <w:sz w:val="24"/>
                <w:szCs w:val="24"/>
              </w:rPr>
            </w:pPr>
            <w:r>
              <w:rPr>
                <w:sz w:val="24"/>
                <w:szCs w:val="24"/>
                <w:lang w:val="sah-RU"/>
              </w:rPr>
              <w:t>9</w:t>
            </w:r>
            <w:r>
              <w:rPr>
                <w:sz w:val="24"/>
                <w:szCs w:val="24"/>
              </w:rPr>
              <w:t>.01</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47</w:t>
            </w:r>
          </w:p>
        </w:tc>
        <w:tc>
          <w:tcPr>
            <w:tcW w:w="566" w:type="dxa"/>
          </w:tcPr>
          <w:p w:rsidR="0033351E" w:rsidRPr="0033351E" w:rsidRDefault="0033351E" w:rsidP="00E83ECF">
            <w:pPr>
              <w:rPr>
                <w:sz w:val="24"/>
                <w:szCs w:val="24"/>
              </w:rPr>
            </w:pPr>
          </w:p>
        </w:tc>
        <w:tc>
          <w:tcPr>
            <w:tcW w:w="1849" w:type="dxa"/>
          </w:tcPr>
          <w:p w:rsidR="0033351E" w:rsidRPr="0033351E" w:rsidRDefault="0033351E" w:rsidP="00E83ECF">
            <w:pPr>
              <w:rPr>
                <w:sz w:val="24"/>
                <w:szCs w:val="24"/>
              </w:rPr>
            </w:pPr>
            <w:r w:rsidRPr="0033351E">
              <w:rPr>
                <w:sz w:val="24"/>
                <w:szCs w:val="24"/>
              </w:rPr>
              <w:t>Повторение лексико -грамматического материла.</w:t>
            </w:r>
          </w:p>
        </w:tc>
        <w:tc>
          <w:tcPr>
            <w:tcW w:w="852" w:type="dxa"/>
            <w:gridSpan w:val="6"/>
          </w:tcPr>
          <w:p w:rsidR="0033351E" w:rsidRPr="0033351E" w:rsidRDefault="0033351E" w:rsidP="00E83ECF">
            <w:pPr>
              <w:rPr>
                <w:sz w:val="24"/>
                <w:szCs w:val="24"/>
              </w:rPr>
            </w:pPr>
            <w:r w:rsidRPr="0033351E">
              <w:rPr>
                <w:sz w:val="24"/>
                <w:szCs w:val="24"/>
              </w:rPr>
              <w:t>1</w:t>
            </w:r>
          </w:p>
        </w:tc>
        <w:tc>
          <w:tcPr>
            <w:tcW w:w="995" w:type="dxa"/>
            <w:gridSpan w:val="3"/>
          </w:tcPr>
          <w:p w:rsidR="0033351E" w:rsidRPr="0033351E" w:rsidRDefault="0033351E" w:rsidP="00E83ECF">
            <w:pPr>
              <w:rPr>
                <w:sz w:val="24"/>
                <w:szCs w:val="24"/>
              </w:rPr>
            </w:pPr>
            <w:r w:rsidRPr="0033351E">
              <w:rPr>
                <w:sz w:val="24"/>
                <w:szCs w:val="24"/>
              </w:rPr>
              <w:t>Контроль ЗУН</w:t>
            </w:r>
          </w:p>
        </w:tc>
        <w:tc>
          <w:tcPr>
            <w:tcW w:w="3531" w:type="dxa"/>
            <w:gridSpan w:val="2"/>
          </w:tcPr>
          <w:p w:rsidR="0033351E" w:rsidRPr="0033351E" w:rsidRDefault="0033351E" w:rsidP="00E83ECF">
            <w:pPr>
              <w:rPr>
                <w:sz w:val="24"/>
                <w:szCs w:val="24"/>
              </w:rPr>
            </w:pPr>
          </w:p>
        </w:tc>
        <w:tc>
          <w:tcPr>
            <w:tcW w:w="2962" w:type="dxa"/>
            <w:gridSpan w:val="2"/>
          </w:tcPr>
          <w:p w:rsidR="0033351E" w:rsidRPr="0033351E" w:rsidRDefault="0033351E" w:rsidP="00E83ECF">
            <w:pPr>
              <w:rPr>
                <w:sz w:val="24"/>
                <w:szCs w:val="24"/>
              </w:rPr>
            </w:pPr>
          </w:p>
        </w:tc>
        <w:tc>
          <w:tcPr>
            <w:tcW w:w="1931" w:type="dxa"/>
            <w:gridSpan w:val="8"/>
          </w:tcPr>
          <w:p w:rsidR="0033351E" w:rsidRPr="0033351E" w:rsidRDefault="0033351E" w:rsidP="00E83ECF">
            <w:pPr>
              <w:rPr>
                <w:sz w:val="24"/>
                <w:szCs w:val="24"/>
              </w:rPr>
            </w:pPr>
          </w:p>
        </w:tc>
        <w:tc>
          <w:tcPr>
            <w:tcW w:w="1014" w:type="dxa"/>
            <w:gridSpan w:val="5"/>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DE0588" w:rsidP="00E83ECF">
            <w:pPr>
              <w:rPr>
                <w:sz w:val="24"/>
                <w:szCs w:val="24"/>
              </w:rPr>
            </w:pPr>
            <w:r>
              <w:rPr>
                <w:sz w:val="24"/>
                <w:szCs w:val="24"/>
                <w:lang w:val="sah-RU"/>
              </w:rPr>
              <w:t>10</w:t>
            </w:r>
            <w:r>
              <w:rPr>
                <w:sz w:val="24"/>
                <w:szCs w:val="24"/>
              </w:rPr>
              <w:t>.01</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48</w:t>
            </w:r>
          </w:p>
        </w:tc>
        <w:tc>
          <w:tcPr>
            <w:tcW w:w="566" w:type="dxa"/>
          </w:tcPr>
          <w:p w:rsidR="0033351E" w:rsidRPr="0033351E" w:rsidRDefault="0033351E" w:rsidP="00E83ECF">
            <w:pPr>
              <w:rPr>
                <w:sz w:val="24"/>
                <w:szCs w:val="24"/>
              </w:rPr>
            </w:pPr>
          </w:p>
        </w:tc>
        <w:tc>
          <w:tcPr>
            <w:tcW w:w="1849" w:type="dxa"/>
          </w:tcPr>
          <w:p w:rsidR="0033351E" w:rsidRPr="0033351E" w:rsidRDefault="0033351E" w:rsidP="00E83ECF">
            <w:pPr>
              <w:rPr>
                <w:sz w:val="24"/>
                <w:szCs w:val="24"/>
              </w:rPr>
            </w:pPr>
            <w:r w:rsidRPr="0033351E">
              <w:rPr>
                <w:sz w:val="24"/>
                <w:szCs w:val="24"/>
              </w:rPr>
              <w:t>Работа с вводной страницей модуля 6</w:t>
            </w:r>
          </w:p>
        </w:tc>
        <w:tc>
          <w:tcPr>
            <w:tcW w:w="852" w:type="dxa"/>
            <w:gridSpan w:val="6"/>
          </w:tcPr>
          <w:p w:rsidR="0033351E" w:rsidRPr="0033351E" w:rsidRDefault="0033351E" w:rsidP="00E83ECF">
            <w:pPr>
              <w:rPr>
                <w:sz w:val="24"/>
                <w:szCs w:val="24"/>
              </w:rPr>
            </w:pPr>
            <w:r w:rsidRPr="0033351E">
              <w:rPr>
                <w:sz w:val="24"/>
                <w:szCs w:val="24"/>
              </w:rPr>
              <w:t>1</w:t>
            </w:r>
          </w:p>
        </w:tc>
        <w:tc>
          <w:tcPr>
            <w:tcW w:w="995" w:type="dxa"/>
            <w:gridSpan w:val="3"/>
          </w:tcPr>
          <w:p w:rsidR="0033351E" w:rsidRPr="0033351E" w:rsidRDefault="0033351E" w:rsidP="00E83ECF">
            <w:pPr>
              <w:rPr>
                <w:sz w:val="24"/>
                <w:szCs w:val="24"/>
              </w:rPr>
            </w:pPr>
          </w:p>
        </w:tc>
        <w:tc>
          <w:tcPr>
            <w:tcW w:w="3531" w:type="dxa"/>
            <w:gridSpan w:val="2"/>
          </w:tcPr>
          <w:p w:rsidR="0033351E" w:rsidRPr="0033351E" w:rsidRDefault="0033351E" w:rsidP="00E83ECF">
            <w:pPr>
              <w:rPr>
                <w:sz w:val="24"/>
                <w:szCs w:val="24"/>
              </w:rPr>
            </w:pPr>
          </w:p>
        </w:tc>
        <w:tc>
          <w:tcPr>
            <w:tcW w:w="2962" w:type="dxa"/>
            <w:gridSpan w:val="2"/>
          </w:tcPr>
          <w:p w:rsidR="0033351E" w:rsidRPr="0033351E" w:rsidRDefault="0033351E" w:rsidP="00E83ECF">
            <w:pPr>
              <w:rPr>
                <w:sz w:val="24"/>
                <w:szCs w:val="24"/>
              </w:rPr>
            </w:pPr>
          </w:p>
        </w:tc>
        <w:tc>
          <w:tcPr>
            <w:tcW w:w="1931" w:type="dxa"/>
            <w:gridSpan w:val="8"/>
          </w:tcPr>
          <w:p w:rsidR="0033351E" w:rsidRPr="0033351E" w:rsidRDefault="0033351E" w:rsidP="00E83ECF">
            <w:pPr>
              <w:rPr>
                <w:sz w:val="24"/>
                <w:szCs w:val="24"/>
              </w:rPr>
            </w:pPr>
          </w:p>
        </w:tc>
        <w:tc>
          <w:tcPr>
            <w:tcW w:w="1014" w:type="dxa"/>
            <w:gridSpan w:val="5"/>
          </w:tcPr>
          <w:p w:rsidR="0033351E" w:rsidRPr="0033351E" w:rsidRDefault="0033351E" w:rsidP="00E83ECF">
            <w:pPr>
              <w:rPr>
                <w:sz w:val="24"/>
                <w:szCs w:val="24"/>
              </w:rPr>
            </w:pPr>
            <w:r w:rsidRPr="0033351E">
              <w:rPr>
                <w:sz w:val="24"/>
                <w:szCs w:val="24"/>
              </w:rPr>
              <w:t>текущий</w:t>
            </w:r>
          </w:p>
        </w:tc>
        <w:tc>
          <w:tcPr>
            <w:tcW w:w="850" w:type="dxa"/>
          </w:tcPr>
          <w:p w:rsidR="0033351E" w:rsidRPr="00DE0588" w:rsidRDefault="00DE0588" w:rsidP="00E83ECF">
            <w:pPr>
              <w:rPr>
                <w:sz w:val="24"/>
                <w:szCs w:val="24"/>
              </w:rPr>
            </w:pPr>
            <w:r>
              <w:rPr>
                <w:sz w:val="24"/>
                <w:szCs w:val="24"/>
              </w:rPr>
              <w:t>11</w:t>
            </w:r>
            <w:r w:rsidR="0033351E" w:rsidRPr="0033351E">
              <w:rPr>
                <w:sz w:val="24"/>
                <w:szCs w:val="24"/>
              </w:rPr>
              <w:t>.</w:t>
            </w:r>
            <w:r>
              <w:rPr>
                <w:sz w:val="24"/>
                <w:szCs w:val="24"/>
              </w:rPr>
              <w:t>01</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16283" w:type="dxa"/>
            <w:gridSpan w:val="34"/>
          </w:tcPr>
          <w:p w:rsidR="0033351E" w:rsidRPr="0033351E" w:rsidRDefault="0033351E" w:rsidP="00E83ECF">
            <w:pPr>
              <w:rPr>
                <w:sz w:val="24"/>
                <w:szCs w:val="24"/>
              </w:rPr>
            </w:pPr>
            <w:r w:rsidRPr="0033351E">
              <w:rPr>
                <w:sz w:val="24"/>
                <w:szCs w:val="24"/>
              </w:rPr>
              <w:tab/>
            </w:r>
            <w:r w:rsidRPr="0033351E">
              <w:rPr>
                <w:b/>
                <w:sz w:val="24"/>
                <w:szCs w:val="24"/>
              </w:rPr>
              <w:t xml:space="preserve">МОДУЛЬ 6. </w:t>
            </w:r>
            <w:r w:rsidRPr="0033351E">
              <w:rPr>
                <w:b/>
                <w:sz w:val="24"/>
                <w:szCs w:val="24"/>
                <w:lang w:val="en-US"/>
              </w:rPr>
              <w:t>HAVING</w:t>
            </w:r>
            <w:r w:rsidRPr="0033351E">
              <w:rPr>
                <w:b/>
                <w:sz w:val="24"/>
                <w:szCs w:val="24"/>
              </w:rPr>
              <w:t xml:space="preserve"> </w:t>
            </w:r>
            <w:r w:rsidRPr="0033351E">
              <w:rPr>
                <w:b/>
                <w:sz w:val="24"/>
                <w:szCs w:val="24"/>
                <w:lang w:val="en-US"/>
              </w:rPr>
              <w:t>FUN</w:t>
            </w:r>
            <w:r w:rsidRPr="0033351E">
              <w:rPr>
                <w:b/>
                <w:sz w:val="24"/>
                <w:szCs w:val="24"/>
              </w:rPr>
              <w:t xml:space="preserve"> (</w:t>
            </w:r>
            <w:r w:rsidRPr="0033351E">
              <w:rPr>
                <w:b/>
                <w:i/>
                <w:sz w:val="24"/>
                <w:szCs w:val="24"/>
              </w:rPr>
              <w:t>Развлечения)</w:t>
            </w: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49</w:t>
            </w:r>
          </w:p>
        </w:tc>
        <w:tc>
          <w:tcPr>
            <w:tcW w:w="566" w:type="dxa"/>
          </w:tcPr>
          <w:p w:rsidR="0033351E" w:rsidRPr="0033351E" w:rsidRDefault="0033351E" w:rsidP="00E83ECF">
            <w:pPr>
              <w:rPr>
                <w:sz w:val="24"/>
                <w:szCs w:val="24"/>
              </w:rPr>
            </w:pPr>
            <w:r w:rsidRPr="0033351E">
              <w:rPr>
                <w:sz w:val="24"/>
                <w:szCs w:val="24"/>
              </w:rPr>
              <w:t>6</w:t>
            </w:r>
            <w:r w:rsidRPr="0033351E">
              <w:rPr>
                <w:sz w:val="24"/>
                <w:szCs w:val="24"/>
                <w:lang w:val="en-US"/>
              </w:rPr>
              <w:t>a</w:t>
            </w:r>
          </w:p>
        </w:tc>
        <w:tc>
          <w:tcPr>
            <w:tcW w:w="1849" w:type="dxa"/>
          </w:tcPr>
          <w:p w:rsidR="0033351E" w:rsidRPr="0033351E" w:rsidRDefault="0033351E" w:rsidP="00E83ECF">
            <w:pPr>
              <w:rPr>
                <w:sz w:val="24"/>
                <w:szCs w:val="24"/>
              </w:rPr>
            </w:pPr>
            <w:r w:rsidRPr="0033351E">
              <w:rPr>
                <w:sz w:val="24"/>
                <w:szCs w:val="24"/>
              </w:rPr>
              <w:t>The fun starts here!</w:t>
            </w:r>
          </w:p>
          <w:p w:rsidR="0033351E" w:rsidRPr="0033351E" w:rsidRDefault="0033351E" w:rsidP="00E83ECF">
            <w:pPr>
              <w:rPr>
                <w:sz w:val="24"/>
                <w:szCs w:val="24"/>
              </w:rPr>
            </w:pPr>
            <w:r w:rsidRPr="0033351E">
              <w:rPr>
                <w:sz w:val="24"/>
                <w:szCs w:val="24"/>
              </w:rPr>
              <w:t>(Здесь начинается удовольствие)</w:t>
            </w:r>
          </w:p>
          <w:p w:rsidR="0033351E" w:rsidRPr="0033351E" w:rsidRDefault="0033351E" w:rsidP="00E83ECF">
            <w:pPr>
              <w:rPr>
                <w:sz w:val="24"/>
                <w:szCs w:val="24"/>
              </w:rPr>
            </w:pPr>
          </w:p>
        </w:tc>
        <w:tc>
          <w:tcPr>
            <w:tcW w:w="852" w:type="dxa"/>
            <w:gridSpan w:val="6"/>
          </w:tcPr>
          <w:p w:rsidR="0033351E" w:rsidRPr="0033351E" w:rsidRDefault="0033351E" w:rsidP="00E83ECF">
            <w:pPr>
              <w:rPr>
                <w:sz w:val="24"/>
                <w:szCs w:val="24"/>
              </w:rPr>
            </w:pPr>
            <w:r w:rsidRPr="0033351E">
              <w:rPr>
                <w:sz w:val="24"/>
                <w:szCs w:val="24"/>
              </w:rPr>
              <w:t>1</w:t>
            </w:r>
          </w:p>
        </w:tc>
        <w:tc>
          <w:tcPr>
            <w:tcW w:w="995" w:type="dxa"/>
            <w:gridSpan w:val="3"/>
          </w:tcPr>
          <w:p w:rsidR="0033351E" w:rsidRPr="0033351E" w:rsidRDefault="0033351E" w:rsidP="00E83ECF">
            <w:pPr>
              <w:rPr>
                <w:sz w:val="24"/>
                <w:szCs w:val="24"/>
              </w:rPr>
            </w:pPr>
            <w:r w:rsidRPr="0033351E">
              <w:rPr>
                <w:sz w:val="24"/>
                <w:szCs w:val="24"/>
              </w:rPr>
              <w:t>Комби-ниро-ванный</w:t>
            </w:r>
          </w:p>
          <w:p w:rsidR="0033351E" w:rsidRPr="0033351E" w:rsidRDefault="0033351E" w:rsidP="00E83ECF">
            <w:pPr>
              <w:rPr>
                <w:sz w:val="24"/>
                <w:szCs w:val="24"/>
              </w:rPr>
            </w:pPr>
          </w:p>
          <w:p w:rsidR="0033351E" w:rsidRPr="0033351E" w:rsidRDefault="0033351E" w:rsidP="00E83ECF">
            <w:pPr>
              <w:rPr>
                <w:sz w:val="24"/>
                <w:szCs w:val="24"/>
              </w:rPr>
            </w:pPr>
          </w:p>
          <w:p w:rsidR="0033351E" w:rsidRPr="0033351E" w:rsidRDefault="0033351E" w:rsidP="00E83ECF">
            <w:pPr>
              <w:rPr>
                <w:sz w:val="24"/>
                <w:szCs w:val="24"/>
              </w:rPr>
            </w:pPr>
          </w:p>
        </w:tc>
        <w:tc>
          <w:tcPr>
            <w:tcW w:w="3531" w:type="dxa"/>
            <w:gridSpan w:val="2"/>
          </w:tcPr>
          <w:p w:rsidR="0033351E" w:rsidRPr="0033351E" w:rsidRDefault="0033351E" w:rsidP="00E83ECF">
            <w:pPr>
              <w:rPr>
                <w:sz w:val="24"/>
                <w:szCs w:val="24"/>
              </w:rPr>
            </w:pPr>
            <w:r w:rsidRPr="0033351E">
              <w:rPr>
                <w:sz w:val="24"/>
                <w:szCs w:val="24"/>
              </w:rPr>
              <w:t>Прогнозирование содержания текста; ознакомительное, просмотровое, чтение – тексты с Интернет-сайты парков развлечений: упр. 3, 4</w:t>
            </w:r>
          </w:p>
        </w:tc>
        <w:tc>
          <w:tcPr>
            <w:tcW w:w="2962" w:type="dxa"/>
            <w:gridSpan w:val="2"/>
          </w:tcPr>
          <w:p w:rsidR="0033351E" w:rsidRPr="0033351E" w:rsidRDefault="0033351E" w:rsidP="00E83ECF">
            <w:pPr>
              <w:rPr>
                <w:sz w:val="24"/>
                <w:szCs w:val="24"/>
              </w:rPr>
            </w:pPr>
            <w:r w:rsidRPr="0033351E">
              <w:rPr>
                <w:sz w:val="24"/>
                <w:szCs w:val="24"/>
              </w:rPr>
              <w:t>Высказывания на ассоциативной основе (музыка – ощущения): упр. 2;</w:t>
            </w:r>
          </w:p>
          <w:p w:rsidR="0033351E" w:rsidRPr="0033351E" w:rsidRDefault="0033351E" w:rsidP="00E83ECF">
            <w:pPr>
              <w:rPr>
                <w:sz w:val="24"/>
                <w:szCs w:val="24"/>
              </w:rPr>
            </w:pPr>
            <w:r w:rsidRPr="0033351E">
              <w:rPr>
                <w:sz w:val="24"/>
                <w:szCs w:val="24"/>
              </w:rPr>
              <w:t>сообщение о тематическом парке (на основе прочитанного): упр.7</w:t>
            </w:r>
          </w:p>
          <w:p w:rsidR="0033351E" w:rsidRPr="0033351E" w:rsidRDefault="0033351E" w:rsidP="00E83ECF">
            <w:pPr>
              <w:rPr>
                <w:sz w:val="24"/>
                <w:szCs w:val="24"/>
              </w:rPr>
            </w:pPr>
          </w:p>
        </w:tc>
        <w:tc>
          <w:tcPr>
            <w:tcW w:w="1931" w:type="dxa"/>
            <w:gridSpan w:val="8"/>
          </w:tcPr>
          <w:p w:rsidR="0033351E" w:rsidRPr="0033351E" w:rsidRDefault="0033351E" w:rsidP="00E83ECF">
            <w:pPr>
              <w:rPr>
                <w:sz w:val="24"/>
                <w:szCs w:val="24"/>
                <w:lang w:val="en-US"/>
              </w:rPr>
            </w:pPr>
            <w:r w:rsidRPr="0033351E">
              <w:rPr>
                <w:sz w:val="24"/>
                <w:szCs w:val="24"/>
                <w:lang w:val="en-US"/>
              </w:rPr>
              <w:lastRenderedPageBreak/>
              <w:t xml:space="preserve">real/true: phrasal verbs </w:t>
            </w:r>
          </w:p>
          <w:p w:rsidR="0033351E" w:rsidRPr="0033351E" w:rsidRDefault="0033351E" w:rsidP="00E83ECF">
            <w:pPr>
              <w:rPr>
                <w:sz w:val="24"/>
                <w:szCs w:val="24"/>
                <w:lang w:val="en-US"/>
              </w:rPr>
            </w:pPr>
            <w:r w:rsidRPr="0033351E">
              <w:rPr>
                <w:sz w:val="24"/>
                <w:szCs w:val="24"/>
                <w:lang w:val="en-US"/>
              </w:rPr>
              <w:t>(come): Present Perfect</w:t>
            </w:r>
          </w:p>
          <w:p w:rsidR="0033351E" w:rsidRPr="0033351E" w:rsidRDefault="0033351E" w:rsidP="00E83ECF">
            <w:pPr>
              <w:rPr>
                <w:sz w:val="24"/>
                <w:szCs w:val="24"/>
              </w:rPr>
            </w:pPr>
            <w:r w:rsidRPr="0033351E">
              <w:rPr>
                <w:sz w:val="24"/>
                <w:szCs w:val="24"/>
              </w:rPr>
              <w:t>Linking sentences</w:t>
            </w:r>
          </w:p>
          <w:p w:rsidR="0033351E" w:rsidRPr="0033351E" w:rsidRDefault="0033351E" w:rsidP="00E83ECF">
            <w:pPr>
              <w:rPr>
                <w:sz w:val="24"/>
                <w:szCs w:val="24"/>
              </w:rPr>
            </w:pPr>
            <w:r w:rsidRPr="0033351E">
              <w:rPr>
                <w:sz w:val="24"/>
                <w:szCs w:val="24"/>
              </w:rPr>
              <w:t>GameПК</w:t>
            </w:r>
          </w:p>
        </w:tc>
        <w:tc>
          <w:tcPr>
            <w:tcW w:w="1014" w:type="dxa"/>
            <w:gridSpan w:val="5"/>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33351E" w:rsidP="00E83ECF">
            <w:pPr>
              <w:rPr>
                <w:sz w:val="24"/>
                <w:szCs w:val="24"/>
                <w:lang w:val="sah-RU"/>
              </w:rPr>
            </w:pPr>
            <w:r w:rsidRPr="0033351E">
              <w:rPr>
                <w:sz w:val="24"/>
                <w:szCs w:val="24"/>
                <w:lang w:val="sah-RU"/>
              </w:rPr>
              <w:t>1</w:t>
            </w:r>
            <w:r w:rsidR="00DE0588">
              <w:rPr>
                <w:sz w:val="24"/>
                <w:szCs w:val="24"/>
              </w:rPr>
              <w:t>6</w:t>
            </w:r>
            <w:r w:rsidRPr="0033351E">
              <w:rPr>
                <w:sz w:val="24"/>
                <w:szCs w:val="24"/>
              </w:rPr>
              <w:t>.</w:t>
            </w:r>
            <w:r w:rsidRPr="0033351E">
              <w:rPr>
                <w:sz w:val="24"/>
                <w:szCs w:val="24"/>
                <w:lang w:val="sah-RU"/>
              </w:rPr>
              <w:t>01</w:t>
            </w:r>
          </w:p>
        </w:tc>
        <w:tc>
          <w:tcPr>
            <w:tcW w:w="851" w:type="dxa"/>
            <w:gridSpan w:val="4"/>
          </w:tcPr>
          <w:p w:rsidR="0033351E" w:rsidRPr="0033351E" w:rsidRDefault="0033351E" w:rsidP="00E83ECF">
            <w:pPr>
              <w:rPr>
                <w:sz w:val="24"/>
                <w:szCs w:val="24"/>
                <w:lang w:val="en-US"/>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lastRenderedPageBreak/>
              <w:t>50</w:t>
            </w:r>
          </w:p>
        </w:tc>
        <w:tc>
          <w:tcPr>
            <w:tcW w:w="566" w:type="dxa"/>
          </w:tcPr>
          <w:p w:rsidR="0033351E" w:rsidRPr="0033351E" w:rsidRDefault="0033351E" w:rsidP="00E83ECF">
            <w:pPr>
              <w:rPr>
                <w:sz w:val="24"/>
                <w:szCs w:val="24"/>
              </w:rPr>
            </w:pPr>
            <w:r w:rsidRPr="0033351E">
              <w:rPr>
                <w:sz w:val="24"/>
                <w:szCs w:val="24"/>
              </w:rPr>
              <w:t>6</w:t>
            </w:r>
            <w:r w:rsidRPr="0033351E">
              <w:rPr>
                <w:sz w:val="24"/>
                <w:szCs w:val="24"/>
                <w:lang w:val="en-US"/>
              </w:rPr>
              <w:t>b</w:t>
            </w:r>
          </w:p>
        </w:tc>
        <w:tc>
          <w:tcPr>
            <w:tcW w:w="1849" w:type="dxa"/>
          </w:tcPr>
          <w:p w:rsidR="0033351E" w:rsidRPr="0033351E" w:rsidRDefault="0033351E" w:rsidP="00E83ECF">
            <w:pPr>
              <w:rPr>
                <w:i/>
                <w:iCs/>
                <w:sz w:val="24"/>
                <w:szCs w:val="24"/>
              </w:rPr>
            </w:pPr>
            <w:r w:rsidRPr="0033351E">
              <w:rPr>
                <w:i/>
                <w:iCs/>
                <w:sz w:val="24"/>
                <w:szCs w:val="24"/>
                <w:lang w:val="en-US"/>
              </w:rPr>
              <w:t>Teen</w:t>
            </w:r>
            <w:r w:rsidRPr="0033351E">
              <w:rPr>
                <w:i/>
                <w:iCs/>
                <w:sz w:val="24"/>
                <w:szCs w:val="24"/>
              </w:rPr>
              <w:t xml:space="preserve"> </w:t>
            </w:r>
            <w:r w:rsidRPr="0033351E">
              <w:rPr>
                <w:i/>
                <w:iCs/>
                <w:sz w:val="24"/>
                <w:szCs w:val="24"/>
                <w:lang w:val="en-US"/>
              </w:rPr>
              <w:t>Camps</w:t>
            </w:r>
          </w:p>
          <w:p w:rsidR="0033351E" w:rsidRPr="0033351E" w:rsidRDefault="0033351E" w:rsidP="00E83ECF">
            <w:pPr>
              <w:rPr>
                <w:sz w:val="24"/>
                <w:szCs w:val="24"/>
              </w:rPr>
            </w:pPr>
            <w:r w:rsidRPr="0033351E">
              <w:rPr>
                <w:sz w:val="24"/>
                <w:szCs w:val="24"/>
              </w:rPr>
              <w:t>(Лагеря отдыха для подростков)</w:t>
            </w:r>
          </w:p>
          <w:p w:rsidR="0033351E" w:rsidRPr="0033351E" w:rsidRDefault="0033351E" w:rsidP="00E83ECF">
            <w:pPr>
              <w:rPr>
                <w:sz w:val="24"/>
                <w:szCs w:val="24"/>
              </w:rPr>
            </w:pPr>
          </w:p>
        </w:tc>
        <w:tc>
          <w:tcPr>
            <w:tcW w:w="852" w:type="dxa"/>
            <w:gridSpan w:val="6"/>
          </w:tcPr>
          <w:p w:rsidR="0033351E" w:rsidRPr="0033351E" w:rsidRDefault="0033351E" w:rsidP="00E83ECF">
            <w:pPr>
              <w:rPr>
                <w:sz w:val="24"/>
                <w:szCs w:val="24"/>
              </w:rPr>
            </w:pPr>
            <w:r w:rsidRPr="0033351E">
              <w:rPr>
                <w:sz w:val="24"/>
                <w:szCs w:val="24"/>
              </w:rPr>
              <w:t>1</w:t>
            </w:r>
          </w:p>
        </w:tc>
        <w:tc>
          <w:tcPr>
            <w:tcW w:w="995" w:type="dxa"/>
            <w:gridSpan w:val="3"/>
          </w:tcPr>
          <w:p w:rsidR="0033351E" w:rsidRPr="0033351E" w:rsidRDefault="0033351E" w:rsidP="00E83ECF">
            <w:pPr>
              <w:rPr>
                <w:sz w:val="24"/>
                <w:szCs w:val="24"/>
              </w:rPr>
            </w:pPr>
            <w:r w:rsidRPr="0033351E">
              <w:rPr>
                <w:sz w:val="24"/>
                <w:szCs w:val="24"/>
              </w:rPr>
              <w:t>Комби-ниро-ванный</w:t>
            </w:r>
          </w:p>
          <w:p w:rsidR="0033351E" w:rsidRPr="0033351E" w:rsidRDefault="0033351E" w:rsidP="00E83ECF">
            <w:pPr>
              <w:rPr>
                <w:sz w:val="24"/>
                <w:szCs w:val="24"/>
              </w:rPr>
            </w:pPr>
          </w:p>
          <w:p w:rsidR="0033351E" w:rsidRPr="0033351E" w:rsidRDefault="0033351E" w:rsidP="00E83ECF">
            <w:pPr>
              <w:rPr>
                <w:sz w:val="24"/>
                <w:szCs w:val="24"/>
              </w:rPr>
            </w:pPr>
          </w:p>
          <w:p w:rsidR="0033351E" w:rsidRPr="0033351E" w:rsidRDefault="0033351E" w:rsidP="00E83ECF">
            <w:pPr>
              <w:rPr>
                <w:sz w:val="24"/>
                <w:szCs w:val="24"/>
              </w:rPr>
            </w:pPr>
          </w:p>
        </w:tc>
        <w:tc>
          <w:tcPr>
            <w:tcW w:w="3531" w:type="dxa"/>
            <w:gridSpan w:val="2"/>
          </w:tcPr>
          <w:p w:rsidR="0033351E" w:rsidRPr="0033351E" w:rsidRDefault="0033351E" w:rsidP="00E83ECF">
            <w:pPr>
              <w:rPr>
                <w:sz w:val="24"/>
                <w:szCs w:val="24"/>
              </w:rPr>
            </w:pPr>
            <w:r w:rsidRPr="0033351E">
              <w:rPr>
                <w:sz w:val="24"/>
                <w:szCs w:val="24"/>
              </w:rPr>
              <w:t>Прогнозирование содержания текста; изучающее чтение – диалог о предстоящих каникулах в детском лагере: упр. 2</w:t>
            </w:r>
          </w:p>
        </w:tc>
        <w:tc>
          <w:tcPr>
            <w:tcW w:w="2962" w:type="dxa"/>
            <w:gridSpan w:val="2"/>
          </w:tcPr>
          <w:p w:rsidR="0033351E" w:rsidRPr="0033351E" w:rsidRDefault="0033351E" w:rsidP="00E83ECF">
            <w:pPr>
              <w:rPr>
                <w:sz w:val="24"/>
                <w:szCs w:val="24"/>
              </w:rPr>
            </w:pPr>
            <w:r w:rsidRPr="0033351E">
              <w:rPr>
                <w:sz w:val="24"/>
                <w:szCs w:val="24"/>
              </w:rPr>
              <w:t>Диалог-расспрос (по образцу): упр.3; приглашение; принятие/отказ от приглашения: упр. 4;</w:t>
            </w:r>
          </w:p>
          <w:p w:rsidR="0033351E" w:rsidRPr="0033351E" w:rsidRDefault="0033351E" w:rsidP="00E83ECF">
            <w:pPr>
              <w:rPr>
                <w:sz w:val="24"/>
                <w:szCs w:val="24"/>
              </w:rPr>
            </w:pPr>
            <w:r w:rsidRPr="0033351E">
              <w:rPr>
                <w:sz w:val="24"/>
                <w:szCs w:val="24"/>
              </w:rPr>
              <w:t>микродиалоги о подготовке к отдыху в летнем лагере: упр. 6</w:t>
            </w:r>
          </w:p>
        </w:tc>
        <w:tc>
          <w:tcPr>
            <w:tcW w:w="1891" w:type="dxa"/>
            <w:gridSpan w:val="6"/>
          </w:tcPr>
          <w:p w:rsidR="0033351E" w:rsidRPr="0033351E" w:rsidRDefault="0033351E" w:rsidP="00E83ECF">
            <w:pPr>
              <w:rPr>
                <w:sz w:val="24"/>
                <w:szCs w:val="24"/>
                <w:lang w:val="en-US"/>
              </w:rPr>
            </w:pPr>
            <w:r w:rsidRPr="0033351E">
              <w:rPr>
                <w:sz w:val="24"/>
                <w:szCs w:val="24"/>
                <w:lang w:val="en-US"/>
              </w:rPr>
              <w:t>Present Perfect</w:t>
            </w:r>
          </w:p>
          <w:p w:rsidR="0033351E" w:rsidRPr="0033351E" w:rsidRDefault="0033351E" w:rsidP="00E83ECF">
            <w:pPr>
              <w:rPr>
                <w:sz w:val="24"/>
                <w:szCs w:val="24"/>
                <w:lang w:val="en-US"/>
              </w:rPr>
            </w:pPr>
            <w:r w:rsidRPr="0033351E">
              <w:rPr>
                <w:sz w:val="24"/>
                <w:szCs w:val="24"/>
                <w:lang w:val="en-US"/>
              </w:rPr>
              <w:t>(already/yet/just/ever/never</w:t>
            </w:r>
          </w:p>
          <w:p w:rsidR="0033351E" w:rsidRPr="0033351E" w:rsidRDefault="0033351E" w:rsidP="00E83ECF">
            <w:pPr>
              <w:rPr>
                <w:sz w:val="24"/>
                <w:szCs w:val="24"/>
              </w:rPr>
            </w:pPr>
            <w:r w:rsidRPr="0033351E">
              <w:rPr>
                <w:sz w:val="24"/>
                <w:szCs w:val="24"/>
              </w:rPr>
              <w:t>/before): упр. 5, 7 ПК</w:t>
            </w:r>
          </w:p>
        </w:tc>
        <w:tc>
          <w:tcPr>
            <w:tcW w:w="1054" w:type="dxa"/>
            <w:gridSpan w:val="7"/>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33351E" w:rsidP="00E83ECF">
            <w:pPr>
              <w:rPr>
                <w:sz w:val="24"/>
                <w:szCs w:val="24"/>
                <w:lang w:val="sah-RU"/>
              </w:rPr>
            </w:pPr>
            <w:r w:rsidRPr="0033351E">
              <w:rPr>
                <w:sz w:val="24"/>
                <w:szCs w:val="24"/>
                <w:lang w:val="sah-RU"/>
              </w:rPr>
              <w:t>1</w:t>
            </w:r>
            <w:r w:rsidR="00DE0588">
              <w:rPr>
                <w:sz w:val="24"/>
                <w:szCs w:val="24"/>
              </w:rPr>
              <w:t>7</w:t>
            </w:r>
            <w:r w:rsidRPr="0033351E">
              <w:rPr>
                <w:sz w:val="24"/>
                <w:szCs w:val="24"/>
              </w:rPr>
              <w:t>.</w:t>
            </w:r>
            <w:r w:rsidRPr="0033351E">
              <w:rPr>
                <w:sz w:val="24"/>
                <w:szCs w:val="24"/>
                <w:lang w:val="sah-RU"/>
              </w:rPr>
              <w:t>01</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51</w:t>
            </w:r>
          </w:p>
        </w:tc>
        <w:tc>
          <w:tcPr>
            <w:tcW w:w="566" w:type="dxa"/>
          </w:tcPr>
          <w:p w:rsidR="0033351E" w:rsidRPr="0033351E" w:rsidRDefault="0033351E" w:rsidP="00E83ECF">
            <w:pPr>
              <w:rPr>
                <w:sz w:val="24"/>
                <w:szCs w:val="24"/>
                <w:lang w:val="en-US"/>
              </w:rPr>
            </w:pPr>
            <w:r w:rsidRPr="0033351E">
              <w:rPr>
                <w:sz w:val="24"/>
                <w:szCs w:val="24"/>
              </w:rPr>
              <w:t>6</w:t>
            </w:r>
            <w:r w:rsidRPr="0033351E">
              <w:rPr>
                <w:sz w:val="24"/>
                <w:szCs w:val="24"/>
                <w:lang w:val="en-US"/>
              </w:rPr>
              <w:t>c</w:t>
            </w:r>
          </w:p>
        </w:tc>
        <w:tc>
          <w:tcPr>
            <w:tcW w:w="1849" w:type="dxa"/>
          </w:tcPr>
          <w:p w:rsidR="0033351E" w:rsidRPr="0033351E" w:rsidRDefault="0033351E" w:rsidP="00E83ECF">
            <w:pPr>
              <w:rPr>
                <w:sz w:val="24"/>
                <w:szCs w:val="24"/>
                <w:lang w:val="en-US"/>
              </w:rPr>
            </w:pPr>
            <w:r w:rsidRPr="0033351E">
              <w:rPr>
                <w:sz w:val="24"/>
                <w:szCs w:val="24"/>
                <w:lang w:val="en-US"/>
              </w:rPr>
              <w:t>A whale of a time!</w:t>
            </w:r>
          </w:p>
          <w:p w:rsidR="0033351E" w:rsidRPr="0033351E" w:rsidRDefault="0033351E" w:rsidP="00E83ECF">
            <w:pPr>
              <w:rPr>
                <w:sz w:val="24"/>
                <w:szCs w:val="24"/>
                <w:lang w:val="en-US"/>
              </w:rPr>
            </w:pPr>
            <w:r w:rsidRPr="0033351E">
              <w:rPr>
                <w:sz w:val="24"/>
                <w:szCs w:val="24"/>
              </w:rPr>
              <w:t>(Замечательное время!)</w:t>
            </w:r>
          </w:p>
          <w:p w:rsidR="0033351E" w:rsidRPr="0033351E" w:rsidRDefault="0033351E" w:rsidP="00E83ECF">
            <w:pPr>
              <w:rPr>
                <w:sz w:val="24"/>
                <w:szCs w:val="24"/>
              </w:rPr>
            </w:pPr>
          </w:p>
        </w:tc>
        <w:tc>
          <w:tcPr>
            <w:tcW w:w="852" w:type="dxa"/>
            <w:gridSpan w:val="6"/>
          </w:tcPr>
          <w:p w:rsidR="0033351E" w:rsidRPr="0033351E" w:rsidRDefault="0033351E" w:rsidP="00E83ECF">
            <w:pPr>
              <w:rPr>
                <w:sz w:val="24"/>
                <w:szCs w:val="24"/>
              </w:rPr>
            </w:pPr>
            <w:r w:rsidRPr="0033351E">
              <w:rPr>
                <w:sz w:val="24"/>
                <w:szCs w:val="24"/>
              </w:rPr>
              <w:t>1</w:t>
            </w:r>
          </w:p>
        </w:tc>
        <w:tc>
          <w:tcPr>
            <w:tcW w:w="995" w:type="dxa"/>
            <w:gridSpan w:val="3"/>
          </w:tcPr>
          <w:p w:rsidR="0033351E" w:rsidRPr="0033351E" w:rsidRDefault="0033351E" w:rsidP="00E83ECF">
            <w:pPr>
              <w:rPr>
                <w:sz w:val="24"/>
                <w:szCs w:val="24"/>
              </w:rPr>
            </w:pPr>
            <w:r w:rsidRPr="0033351E">
              <w:rPr>
                <w:sz w:val="24"/>
                <w:szCs w:val="24"/>
              </w:rPr>
              <w:t>Комби-ниро-ванный</w:t>
            </w:r>
          </w:p>
        </w:tc>
        <w:tc>
          <w:tcPr>
            <w:tcW w:w="3531" w:type="dxa"/>
            <w:gridSpan w:val="2"/>
          </w:tcPr>
          <w:p w:rsidR="0033351E" w:rsidRPr="0033351E" w:rsidRDefault="0033351E" w:rsidP="00E83ECF">
            <w:pPr>
              <w:rPr>
                <w:sz w:val="24"/>
                <w:szCs w:val="24"/>
              </w:rPr>
            </w:pPr>
            <w:r w:rsidRPr="0033351E">
              <w:rPr>
                <w:sz w:val="24"/>
                <w:szCs w:val="24"/>
              </w:rPr>
              <w:t>Прогнозирование содержания текста; изучающее чтение – открытка другу с отдыха: упр. 1. 2, 3</w:t>
            </w:r>
          </w:p>
        </w:tc>
        <w:tc>
          <w:tcPr>
            <w:tcW w:w="2962" w:type="dxa"/>
            <w:gridSpan w:val="2"/>
          </w:tcPr>
          <w:p w:rsidR="0033351E" w:rsidRPr="0033351E" w:rsidRDefault="0033351E" w:rsidP="00E83ECF">
            <w:pPr>
              <w:rPr>
                <w:sz w:val="24"/>
                <w:szCs w:val="24"/>
              </w:rPr>
            </w:pPr>
            <w:r w:rsidRPr="0033351E">
              <w:rPr>
                <w:sz w:val="24"/>
                <w:szCs w:val="24"/>
              </w:rPr>
              <w:t>Диалог (по телефону) – на основе прочитанного: упр. 6</w:t>
            </w:r>
          </w:p>
        </w:tc>
        <w:tc>
          <w:tcPr>
            <w:tcW w:w="1891" w:type="dxa"/>
            <w:gridSpan w:val="6"/>
          </w:tcPr>
          <w:p w:rsidR="0033351E" w:rsidRPr="0033351E" w:rsidRDefault="0033351E" w:rsidP="00E83ECF">
            <w:pPr>
              <w:rPr>
                <w:sz w:val="24"/>
                <w:szCs w:val="24"/>
                <w:lang w:val="en-US"/>
              </w:rPr>
            </w:pPr>
            <w:r w:rsidRPr="0033351E">
              <w:rPr>
                <w:sz w:val="24"/>
                <w:szCs w:val="24"/>
                <w:lang w:val="en-US"/>
              </w:rPr>
              <w:t xml:space="preserve">hair-raising, sailing, water </w:t>
            </w:r>
          </w:p>
          <w:p w:rsidR="0033351E" w:rsidRPr="0033351E" w:rsidRDefault="0033351E" w:rsidP="00E83ECF">
            <w:pPr>
              <w:rPr>
                <w:sz w:val="24"/>
                <w:szCs w:val="24"/>
                <w:lang w:val="en-US"/>
              </w:rPr>
            </w:pPr>
            <w:r w:rsidRPr="0033351E">
              <w:rPr>
                <w:sz w:val="24"/>
                <w:szCs w:val="24"/>
                <w:lang w:val="en-US"/>
              </w:rPr>
              <w:t xml:space="preserve">skiing, wave riding, get </w:t>
            </w:r>
          </w:p>
          <w:p w:rsidR="0033351E" w:rsidRPr="0033351E" w:rsidRDefault="0033351E" w:rsidP="00E83ECF">
            <w:pPr>
              <w:rPr>
                <w:sz w:val="24"/>
                <w:szCs w:val="24"/>
                <w:lang w:val="en-US"/>
              </w:rPr>
            </w:pPr>
            <w:r w:rsidRPr="0033351E">
              <w:rPr>
                <w:sz w:val="24"/>
                <w:szCs w:val="24"/>
                <w:lang w:val="en-US"/>
              </w:rPr>
              <w:t>back, go sunbathing;</w:t>
            </w:r>
          </w:p>
          <w:p w:rsidR="0033351E" w:rsidRPr="0033351E" w:rsidRDefault="0033351E" w:rsidP="00E83ECF">
            <w:pPr>
              <w:rPr>
                <w:sz w:val="24"/>
                <w:szCs w:val="24"/>
                <w:lang w:val="en-US"/>
              </w:rPr>
            </w:pPr>
            <w:r w:rsidRPr="0033351E">
              <w:rPr>
                <w:sz w:val="24"/>
                <w:szCs w:val="24"/>
                <w:lang w:val="en-US"/>
              </w:rPr>
              <w:t>has gone/ has been</w:t>
            </w:r>
          </w:p>
        </w:tc>
        <w:tc>
          <w:tcPr>
            <w:tcW w:w="1054" w:type="dxa"/>
            <w:gridSpan w:val="7"/>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33351E" w:rsidP="00E83ECF">
            <w:pPr>
              <w:rPr>
                <w:sz w:val="24"/>
                <w:szCs w:val="24"/>
                <w:lang w:val="sah-RU"/>
              </w:rPr>
            </w:pPr>
            <w:r w:rsidRPr="0033351E">
              <w:rPr>
                <w:sz w:val="24"/>
                <w:szCs w:val="24"/>
                <w:lang w:val="sah-RU"/>
              </w:rPr>
              <w:t>1</w:t>
            </w:r>
            <w:r w:rsidR="00DE0588">
              <w:rPr>
                <w:sz w:val="24"/>
                <w:szCs w:val="24"/>
              </w:rPr>
              <w:t>8</w:t>
            </w:r>
            <w:r w:rsidRPr="0033351E">
              <w:rPr>
                <w:sz w:val="24"/>
                <w:szCs w:val="24"/>
              </w:rPr>
              <w:t>.</w:t>
            </w:r>
            <w:r w:rsidRPr="0033351E">
              <w:rPr>
                <w:sz w:val="24"/>
                <w:szCs w:val="24"/>
                <w:lang w:val="sah-RU"/>
              </w:rPr>
              <w:t>01</w:t>
            </w:r>
          </w:p>
        </w:tc>
        <w:tc>
          <w:tcPr>
            <w:tcW w:w="851" w:type="dxa"/>
            <w:gridSpan w:val="4"/>
          </w:tcPr>
          <w:p w:rsidR="0033351E" w:rsidRPr="0033351E" w:rsidRDefault="0033351E" w:rsidP="00E83ECF">
            <w:pPr>
              <w:rPr>
                <w:sz w:val="24"/>
                <w:szCs w:val="24"/>
                <w:lang w:val="en-US"/>
              </w:rPr>
            </w:pPr>
          </w:p>
        </w:tc>
      </w:tr>
      <w:tr w:rsidR="0033351E" w:rsidRPr="0033351E" w:rsidTr="004B134C">
        <w:trPr>
          <w:gridAfter w:val="1"/>
          <w:wAfter w:w="131" w:type="dxa"/>
          <w:trHeight w:val="2310"/>
        </w:trPr>
        <w:tc>
          <w:tcPr>
            <w:tcW w:w="882" w:type="dxa"/>
          </w:tcPr>
          <w:p w:rsidR="0033351E" w:rsidRPr="0033351E" w:rsidRDefault="0033351E" w:rsidP="00E83ECF">
            <w:pPr>
              <w:rPr>
                <w:sz w:val="24"/>
                <w:szCs w:val="24"/>
              </w:rPr>
            </w:pPr>
            <w:r w:rsidRPr="0033351E">
              <w:rPr>
                <w:sz w:val="24"/>
                <w:szCs w:val="24"/>
              </w:rPr>
              <w:t>52</w:t>
            </w:r>
          </w:p>
        </w:tc>
        <w:tc>
          <w:tcPr>
            <w:tcW w:w="566" w:type="dxa"/>
          </w:tcPr>
          <w:p w:rsidR="0033351E" w:rsidRPr="0033351E" w:rsidRDefault="0033351E" w:rsidP="00E83ECF">
            <w:pPr>
              <w:rPr>
                <w:sz w:val="24"/>
                <w:szCs w:val="24"/>
              </w:rPr>
            </w:pPr>
            <w:r w:rsidRPr="0033351E">
              <w:rPr>
                <w:sz w:val="24"/>
                <w:szCs w:val="24"/>
              </w:rPr>
              <w:t>6</w:t>
            </w:r>
            <w:r w:rsidRPr="0033351E">
              <w:rPr>
                <w:sz w:val="24"/>
                <w:szCs w:val="24"/>
                <w:lang w:val="en-US"/>
              </w:rPr>
              <w:t>d</w:t>
            </w:r>
          </w:p>
        </w:tc>
        <w:tc>
          <w:tcPr>
            <w:tcW w:w="1849" w:type="dxa"/>
          </w:tcPr>
          <w:p w:rsidR="0033351E" w:rsidRPr="0033351E" w:rsidRDefault="0033351E" w:rsidP="00E83ECF">
            <w:pPr>
              <w:rPr>
                <w:i/>
                <w:sz w:val="24"/>
                <w:szCs w:val="24"/>
                <w:lang w:val="en-US"/>
              </w:rPr>
            </w:pPr>
            <w:r w:rsidRPr="0033351E">
              <w:rPr>
                <w:i/>
                <w:sz w:val="24"/>
                <w:szCs w:val="24"/>
                <w:lang w:val="en-US"/>
              </w:rPr>
              <w:t>Culture Corner.</w:t>
            </w:r>
          </w:p>
          <w:p w:rsidR="0033351E" w:rsidRPr="0033351E" w:rsidRDefault="0033351E" w:rsidP="00E83ECF">
            <w:pPr>
              <w:rPr>
                <w:i/>
                <w:iCs/>
                <w:sz w:val="24"/>
                <w:szCs w:val="24"/>
                <w:lang w:val="en-US"/>
              </w:rPr>
            </w:pPr>
            <w:r w:rsidRPr="0033351E">
              <w:rPr>
                <w:i/>
                <w:iCs/>
                <w:sz w:val="24"/>
                <w:szCs w:val="24"/>
                <w:lang w:val="en-US"/>
              </w:rPr>
              <w:t>Theme Parks: Legoland, California</w:t>
            </w:r>
            <w:r w:rsidRPr="0033351E">
              <w:rPr>
                <w:sz w:val="24"/>
                <w:szCs w:val="24"/>
                <w:lang w:val="en-US"/>
              </w:rPr>
              <w:t>(</w:t>
            </w:r>
            <w:r w:rsidRPr="0033351E">
              <w:rPr>
                <w:sz w:val="24"/>
                <w:szCs w:val="24"/>
              </w:rPr>
              <w:t>Парки</w:t>
            </w:r>
            <w:r w:rsidRPr="0033351E">
              <w:rPr>
                <w:sz w:val="24"/>
                <w:szCs w:val="24"/>
                <w:lang w:val="en-US"/>
              </w:rPr>
              <w:t xml:space="preserve"> </w:t>
            </w:r>
            <w:r w:rsidRPr="0033351E">
              <w:rPr>
                <w:sz w:val="24"/>
                <w:szCs w:val="24"/>
              </w:rPr>
              <w:t>развлечений</w:t>
            </w:r>
            <w:r w:rsidRPr="0033351E">
              <w:rPr>
                <w:sz w:val="24"/>
                <w:szCs w:val="24"/>
                <w:lang w:val="en-US"/>
              </w:rPr>
              <w:t xml:space="preserve">: </w:t>
            </w:r>
            <w:r w:rsidRPr="0033351E">
              <w:rPr>
                <w:sz w:val="24"/>
                <w:szCs w:val="24"/>
              </w:rPr>
              <w:t>Леголэнд</w:t>
            </w:r>
            <w:r w:rsidRPr="0033351E">
              <w:rPr>
                <w:sz w:val="24"/>
                <w:szCs w:val="24"/>
                <w:lang w:val="en-US"/>
              </w:rPr>
              <w:t xml:space="preserve">, </w:t>
            </w:r>
            <w:r w:rsidRPr="0033351E">
              <w:rPr>
                <w:sz w:val="24"/>
                <w:szCs w:val="24"/>
              </w:rPr>
              <w:t>Калифорния</w:t>
            </w:r>
            <w:r w:rsidRPr="0033351E">
              <w:rPr>
                <w:sz w:val="24"/>
                <w:szCs w:val="24"/>
                <w:lang w:val="en-US"/>
              </w:rPr>
              <w:t>)</w:t>
            </w:r>
          </w:p>
          <w:p w:rsidR="0033351E" w:rsidRPr="0033351E" w:rsidRDefault="0033351E" w:rsidP="00E83ECF">
            <w:pPr>
              <w:rPr>
                <w:sz w:val="24"/>
                <w:szCs w:val="24"/>
                <w:lang w:val="en-US"/>
              </w:rPr>
            </w:pPr>
          </w:p>
        </w:tc>
        <w:tc>
          <w:tcPr>
            <w:tcW w:w="852" w:type="dxa"/>
            <w:gridSpan w:val="6"/>
          </w:tcPr>
          <w:p w:rsidR="0033351E" w:rsidRPr="0033351E" w:rsidRDefault="0033351E" w:rsidP="00E83ECF">
            <w:pPr>
              <w:rPr>
                <w:sz w:val="24"/>
                <w:szCs w:val="24"/>
              </w:rPr>
            </w:pPr>
            <w:r w:rsidRPr="0033351E">
              <w:rPr>
                <w:sz w:val="24"/>
                <w:szCs w:val="24"/>
              </w:rPr>
              <w:t>1</w:t>
            </w:r>
          </w:p>
        </w:tc>
        <w:tc>
          <w:tcPr>
            <w:tcW w:w="995" w:type="dxa"/>
            <w:gridSpan w:val="3"/>
          </w:tcPr>
          <w:p w:rsidR="0033351E" w:rsidRPr="0033351E" w:rsidRDefault="0033351E" w:rsidP="00E83ECF">
            <w:pPr>
              <w:rPr>
                <w:sz w:val="24"/>
                <w:szCs w:val="24"/>
              </w:rPr>
            </w:pPr>
            <w:r w:rsidRPr="0033351E">
              <w:rPr>
                <w:sz w:val="24"/>
                <w:szCs w:val="24"/>
              </w:rPr>
              <w:t>Комби-ниро-ванный</w:t>
            </w:r>
          </w:p>
        </w:tc>
        <w:tc>
          <w:tcPr>
            <w:tcW w:w="3531" w:type="dxa"/>
            <w:gridSpan w:val="2"/>
          </w:tcPr>
          <w:p w:rsidR="0033351E" w:rsidRPr="0033351E" w:rsidRDefault="0033351E" w:rsidP="00E83ECF">
            <w:pPr>
              <w:rPr>
                <w:sz w:val="24"/>
                <w:szCs w:val="24"/>
              </w:rPr>
            </w:pPr>
            <w:r w:rsidRPr="0033351E">
              <w:rPr>
                <w:sz w:val="24"/>
                <w:szCs w:val="24"/>
              </w:rPr>
              <w:t>Прогнозирование содержания текста; ознакомительное и поисковое чтение; составление плана: упр. 1, 2, 3</w:t>
            </w:r>
          </w:p>
        </w:tc>
        <w:tc>
          <w:tcPr>
            <w:tcW w:w="2962" w:type="dxa"/>
            <w:gridSpan w:val="2"/>
          </w:tcPr>
          <w:p w:rsidR="0033351E" w:rsidRPr="0033351E" w:rsidRDefault="0033351E" w:rsidP="00E83ECF">
            <w:pPr>
              <w:rPr>
                <w:sz w:val="24"/>
                <w:szCs w:val="24"/>
              </w:rPr>
            </w:pPr>
            <w:r w:rsidRPr="0033351E">
              <w:rPr>
                <w:sz w:val="24"/>
                <w:szCs w:val="24"/>
              </w:rPr>
              <w:t>Диалог (по телефону) – на основе прочитанного: упр. 4;</w:t>
            </w:r>
          </w:p>
          <w:p w:rsidR="0033351E" w:rsidRPr="0033351E" w:rsidRDefault="0033351E" w:rsidP="00E83ECF">
            <w:pPr>
              <w:rPr>
                <w:sz w:val="24"/>
                <w:szCs w:val="24"/>
              </w:rPr>
            </w:pPr>
            <w:r w:rsidRPr="0033351E">
              <w:rPr>
                <w:sz w:val="24"/>
                <w:szCs w:val="24"/>
              </w:rPr>
              <w:t>радиореклама известного парка развлечений: упр. 5</w:t>
            </w:r>
          </w:p>
        </w:tc>
        <w:tc>
          <w:tcPr>
            <w:tcW w:w="1891" w:type="dxa"/>
            <w:gridSpan w:val="6"/>
          </w:tcPr>
          <w:p w:rsidR="0033351E" w:rsidRPr="0033351E" w:rsidRDefault="0033351E" w:rsidP="00E83ECF">
            <w:pPr>
              <w:rPr>
                <w:sz w:val="24"/>
                <w:szCs w:val="24"/>
              </w:rPr>
            </w:pPr>
            <w:r w:rsidRPr="0033351E">
              <w:rPr>
                <w:sz w:val="24"/>
                <w:szCs w:val="24"/>
              </w:rPr>
              <w:t>Словообразование: прилаг-е с отриц. значением с приставками un-, il-, im-,</w:t>
            </w:r>
          </w:p>
          <w:p w:rsidR="0033351E" w:rsidRPr="0033351E" w:rsidRDefault="0033351E" w:rsidP="00E83ECF">
            <w:pPr>
              <w:rPr>
                <w:sz w:val="24"/>
                <w:szCs w:val="24"/>
              </w:rPr>
            </w:pPr>
            <w:r w:rsidRPr="0033351E">
              <w:rPr>
                <w:sz w:val="24"/>
                <w:szCs w:val="24"/>
              </w:rPr>
              <w:t>in-, ir- : упр. 5</w:t>
            </w:r>
          </w:p>
        </w:tc>
        <w:tc>
          <w:tcPr>
            <w:tcW w:w="1054" w:type="dxa"/>
            <w:gridSpan w:val="7"/>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DE0588" w:rsidP="00E83ECF">
            <w:pPr>
              <w:rPr>
                <w:sz w:val="24"/>
                <w:szCs w:val="24"/>
              </w:rPr>
            </w:pPr>
            <w:r>
              <w:rPr>
                <w:sz w:val="24"/>
                <w:szCs w:val="24"/>
                <w:lang w:val="sah-RU"/>
              </w:rPr>
              <w:t>23</w:t>
            </w:r>
            <w:r w:rsidR="0033351E" w:rsidRPr="0033351E">
              <w:rPr>
                <w:sz w:val="24"/>
                <w:szCs w:val="24"/>
              </w:rPr>
              <w:t>.01</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lang w:val="en-US"/>
              </w:rPr>
              <w:t>5</w:t>
            </w:r>
            <w:r w:rsidRPr="0033351E">
              <w:rPr>
                <w:sz w:val="24"/>
                <w:szCs w:val="24"/>
              </w:rPr>
              <w:t>3</w:t>
            </w:r>
          </w:p>
        </w:tc>
        <w:tc>
          <w:tcPr>
            <w:tcW w:w="566" w:type="dxa"/>
          </w:tcPr>
          <w:p w:rsidR="0033351E" w:rsidRPr="0033351E" w:rsidRDefault="0033351E" w:rsidP="00E83ECF">
            <w:pPr>
              <w:rPr>
                <w:sz w:val="24"/>
                <w:szCs w:val="24"/>
                <w:lang w:val="en-US"/>
              </w:rPr>
            </w:pPr>
            <w:r w:rsidRPr="0033351E">
              <w:rPr>
                <w:sz w:val="24"/>
                <w:szCs w:val="24"/>
                <w:lang w:val="en-US"/>
              </w:rPr>
              <w:t>Spotlight on Russia 6</w:t>
            </w:r>
          </w:p>
        </w:tc>
        <w:tc>
          <w:tcPr>
            <w:tcW w:w="1849" w:type="dxa"/>
          </w:tcPr>
          <w:p w:rsidR="0033351E" w:rsidRPr="0033351E" w:rsidRDefault="0033351E" w:rsidP="00E83ECF">
            <w:pPr>
              <w:rPr>
                <w:sz w:val="24"/>
                <w:szCs w:val="24"/>
              </w:rPr>
            </w:pPr>
            <w:r w:rsidRPr="0033351E">
              <w:rPr>
                <w:sz w:val="24"/>
                <w:szCs w:val="24"/>
              </w:rPr>
              <w:t>Computer Camp</w:t>
            </w:r>
          </w:p>
          <w:p w:rsidR="0033351E" w:rsidRPr="0033351E" w:rsidRDefault="0033351E" w:rsidP="00E83ECF">
            <w:pPr>
              <w:rPr>
                <w:sz w:val="24"/>
                <w:szCs w:val="24"/>
              </w:rPr>
            </w:pPr>
            <w:r w:rsidRPr="0033351E">
              <w:rPr>
                <w:sz w:val="24"/>
                <w:szCs w:val="24"/>
              </w:rPr>
              <w:t>(В компьютерном лагере)</w:t>
            </w:r>
          </w:p>
          <w:p w:rsidR="0033351E" w:rsidRPr="0033351E" w:rsidRDefault="0033351E" w:rsidP="00E83ECF">
            <w:pPr>
              <w:rPr>
                <w:sz w:val="24"/>
                <w:szCs w:val="24"/>
              </w:rPr>
            </w:pPr>
          </w:p>
        </w:tc>
        <w:tc>
          <w:tcPr>
            <w:tcW w:w="852" w:type="dxa"/>
            <w:gridSpan w:val="6"/>
          </w:tcPr>
          <w:p w:rsidR="0033351E" w:rsidRPr="0033351E" w:rsidRDefault="0033351E" w:rsidP="00E83ECF">
            <w:pPr>
              <w:rPr>
                <w:sz w:val="24"/>
                <w:szCs w:val="24"/>
              </w:rPr>
            </w:pPr>
            <w:r w:rsidRPr="0033351E">
              <w:rPr>
                <w:sz w:val="24"/>
                <w:szCs w:val="24"/>
              </w:rPr>
              <w:t>1</w:t>
            </w:r>
          </w:p>
        </w:tc>
        <w:tc>
          <w:tcPr>
            <w:tcW w:w="995" w:type="dxa"/>
            <w:gridSpan w:val="3"/>
          </w:tcPr>
          <w:p w:rsidR="0033351E" w:rsidRPr="0033351E" w:rsidRDefault="0033351E" w:rsidP="00E83ECF">
            <w:pPr>
              <w:rPr>
                <w:sz w:val="24"/>
                <w:szCs w:val="24"/>
                <w:lang w:val="en-US"/>
              </w:rPr>
            </w:pPr>
            <w:r w:rsidRPr="0033351E">
              <w:rPr>
                <w:sz w:val="24"/>
                <w:szCs w:val="24"/>
              </w:rPr>
              <w:t>Комби-ниро-ванный</w:t>
            </w:r>
          </w:p>
        </w:tc>
        <w:tc>
          <w:tcPr>
            <w:tcW w:w="3531" w:type="dxa"/>
            <w:gridSpan w:val="2"/>
          </w:tcPr>
          <w:p w:rsidR="0033351E" w:rsidRPr="0033351E" w:rsidRDefault="0033351E" w:rsidP="00E83ECF">
            <w:pPr>
              <w:rPr>
                <w:sz w:val="24"/>
                <w:szCs w:val="24"/>
              </w:rPr>
            </w:pPr>
            <w:r w:rsidRPr="0033351E">
              <w:rPr>
                <w:sz w:val="24"/>
                <w:szCs w:val="24"/>
              </w:rPr>
              <w:t>Изучающее чтение – статья</w:t>
            </w:r>
          </w:p>
        </w:tc>
        <w:tc>
          <w:tcPr>
            <w:tcW w:w="2962" w:type="dxa"/>
            <w:gridSpan w:val="2"/>
          </w:tcPr>
          <w:p w:rsidR="0033351E" w:rsidRPr="0033351E" w:rsidRDefault="0033351E" w:rsidP="00E83ECF">
            <w:pPr>
              <w:rPr>
                <w:sz w:val="24"/>
                <w:szCs w:val="24"/>
              </w:rPr>
            </w:pPr>
            <w:r w:rsidRPr="0033351E">
              <w:rPr>
                <w:sz w:val="24"/>
                <w:szCs w:val="24"/>
              </w:rPr>
              <w:t>Сообщение на основе прочитанного, обсуждение текста</w:t>
            </w:r>
          </w:p>
        </w:tc>
        <w:tc>
          <w:tcPr>
            <w:tcW w:w="1891" w:type="dxa"/>
            <w:gridSpan w:val="6"/>
          </w:tcPr>
          <w:p w:rsidR="0033351E" w:rsidRPr="0033351E" w:rsidRDefault="0033351E" w:rsidP="00E83ECF">
            <w:pPr>
              <w:rPr>
                <w:sz w:val="24"/>
                <w:szCs w:val="24"/>
              </w:rPr>
            </w:pPr>
          </w:p>
        </w:tc>
        <w:tc>
          <w:tcPr>
            <w:tcW w:w="1054" w:type="dxa"/>
            <w:gridSpan w:val="7"/>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DE0588" w:rsidP="00E83ECF">
            <w:pPr>
              <w:rPr>
                <w:sz w:val="24"/>
                <w:szCs w:val="24"/>
              </w:rPr>
            </w:pPr>
            <w:r>
              <w:rPr>
                <w:sz w:val="24"/>
                <w:szCs w:val="24"/>
              </w:rPr>
              <w:t>24</w:t>
            </w:r>
            <w:r w:rsidR="0033351E" w:rsidRPr="0033351E">
              <w:rPr>
                <w:sz w:val="24"/>
                <w:szCs w:val="24"/>
                <w:lang w:val="sah-RU"/>
              </w:rPr>
              <w:t>.</w:t>
            </w:r>
            <w:r w:rsidR="0033351E" w:rsidRPr="0033351E">
              <w:rPr>
                <w:sz w:val="24"/>
                <w:szCs w:val="24"/>
              </w:rPr>
              <w:t>01</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1304"/>
        </w:trPr>
        <w:tc>
          <w:tcPr>
            <w:tcW w:w="882" w:type="dxa"/>
          </w:tcPr>
          <w:p w:rsidR="0033351E" w:rsidRPr="0033351E" w:rsidRDefault="0033351E" w:rsidP="00E83ECF">
            <w:pPr>
              <w:rPr>
                <w:sz w:val="24"/>
                <w:szCs w:val="24"/>
              </w:rPr>
            </w:pPr>
            <w:r w:rsidRPr="0033351E">
              <w:rPr>
                <w:sz w:val="24"/>
                <w:szCs w:val="24"/>
                <w:lang w:val="en-US"/>
              </w:rPr>
              <w:lastRenderedPageBreak/>
              <w:t>5</w:t>
            </w:r>
            <w:r w:rsidRPr="0033351E">
              <w:rPr>
                <w:sz w:val="24"/>
                <w:szCs w:val="24"/>
              </w:rPr>
              <w:t>4</w:t>
            </w:r>
          </w:p>
        </w:tc>
        <w:tc>
          <w:tcPr>
            <w:tcW w:w="566" w:type="dxa"/>
          </w:tcPr>
          <w:p w:rsidR="0033351E" w:rsidRPr="0033351E" w:rsidRDefault="0033351E" w:rsidP="00E83ECF">
            <w:pPr>
              <w:rPr>
                <w:sz w:val="24"/>
                <w:szCs w:val="24"/>
                <w:lang w:val="en-US"/>
              </w:rPr>
            </w:pPr>
            <w:r w:rsidRPr="0033351E">
              <w:rPr>
                <w:sz w:val="24"/>
                <w:szCs w:val="24"/>
                <w:lang w:val="en-US"/>
              </w:rPr>
              <w:t>English in Use 6</w:t>
            </w:r>
          </w:p>
        </w:tc>
        <w:tc>
          <w:tcPr>
            <w:tcW w:w="1849" w:type="dxa"/>
          </w:tcPr>
          <w:p w:rsidR="0033351E" w:rsidRPr="0033351E" w:rsidRDefault="0033351E" w:rsidP="00E83ECF">
            <w:pPr>
              <w:rPr>
                <w:sz w:val="24"/>
                <w:szCs w:val="24"/>
                <w:lang w:val="en-US"/>
              </w:rPr>
            </w:pPr>
            <w:r w:rsidRPr="0033351E">
              <w:rPr>
                <w:sz w:val="24"/>
                <w:szCs w:val="24"/>
                <w:lang w:val="en-US"/>
              </w:rPr>
              <w:t>Reserving a place at a summer camp</w:t>
            </w:r>
          </w:p>
          <w:p w:rsidR="0033351E" w:rsidRPr="0033351E" w:rsidRDefault="0033351E" w:rsidP="00E83ECF">
            <w:pPr>
              <w:rPr>
                <w:sz w:val="24"/>
                <w:szCs w:val="24"/>
              </w:rPr>
            </w:pPr>
            <w:r w:rsidRPr="0033351E">
              <w:rPr>
                <w:sz w:val="24"/>
                <w:szCs w:val="24"/>
              </w:rPr>
              <w:t>(Бронирование места в летнем лагере)</w:t>
            </w:r>
          </w:p>
          <w:p w:rsidR="0033351E" w:rsidRPr="0033351E" w:rsidRDefault="0033351E" w:rsidP="00E83ECF">
            <w:pPr>
              <w:rPr>
                <w:sz w:val="24"/>
                <w:szCs w:val="24"/>
              </w:rPr>
            </w:pPr>
          </w:p>
        </w:tc>
        <w:tc>
          <w:tcPr>
            <w:tcW w:w="852" w:type="dxa"/>
            <w:gridSpan w:val="6"/>
          </w:tcPr>
          <w:p w:rsidR="0033351E" w:rsidRPr="0033351E" w:rsidRDefault="0033351E" w:rsidP="00E83ECF">
            <w:pPr>
              <w:rPr>
                <w:sz w:val="24"/>
                <w:szCs w:val="24"/>
              </w:rPr>
            </w:pPr>
            <w:r w:rsidRPr="0033351E">
              <w:rPr>
                <w:sz w:val="24"/>
                <w:szCs w:val="24"/>
              </w:rPr>
              <w:t>1</w:t>
            </w:r>
          </w:p>
        </w:tc>
        <w:tc>
          <w:tcPr>
            <w:tcW w:w="995" w:type="dxa"/>
            <w:gridSpan w:val="3"/>
          </w:tcPr>
          <w:p w:rsidR="0033351E" w:rsidRPr="0033351E" w:rsidRDefault="0033351E" w:rsidP="00E83ECF">
            <w:pPr>
              <w:rPr>
                <w:sz w:val="24"/>
                <w:szCs w:val="24"/>
              </w:rPr>
            </w:pPr>
            <w:r w:rsidRPr="0033351E">
              <w:rPr>
                <w:sz w:val="24"/>
                <w:szCs w:val="24"/>
              </w:rPr>
              <w:t>Комби-ниро-ванный</w:t>
            </w:r>
          </w:p>
        </w:tc>
        <w:tc>
          <w:tcPr>
            <w:tcW w:w="3531" w:type="dxa"/>
            <w:gridSpan w:val="2"/>
          </w:tcPr>
          <w:p w:rsidR="0033351E" w:rsidRPr="0033351E" w:rsidRDefault="0033351E" w:rsidP="00E83ECF">
            <w:pPr>
              <w:rPr>
                <w:sz w:val="24"/>
                <w:szCs w:val="24"/>
              </w:rPr>
            </w:pPr>
            <w:r w:rsidRPr="0033351E">
              <w:rPr>
                <w:sz w:val="24"/>
                <w:szCs w:val="24"/>
              </w:rPr>
              <w:t>Прогнозирование содержания текста; изучающее чтение: упр. 2, 3</w:t>
            </w:r>
          </w:p>
        </w:tc>
        <w:tc>
          <w:tcPr>
            <w:tcW w:w="2962" w:type="dxa"/>
            <w:gridSpan w:val="2"/>
          </w:tcPr>
          <w:p w:rsidR="0033351E" w:rsidRPr="0033351E" w:rsidRDefault="0033351E" w:rsidP="00E83ECF">
            <w:pPr>
              <w:rPr>
                <w:sz w:val="24"/>
                <w:szCs w:val="24"/>
              </w:rPr>
            </w:pPr>
            <w:r w:rsidRPr="0033351E">
              <w:rPr>
                <w:sz w:val="24"/>
                <w:szCs w:val="24"/>
              </w:rPr>
              <w:t>Диалоги этикетного характера: упр. 4</w:t>
            </w:r>
          </w:p>
        </w:tc>
        <w:tc>
          <w:tcPr>
            <w:tcW w:w="1891" w:type="dxa"/>
            <w:gridSpan w:val="6"/>
          </w:tcPr>
          <w:p w:rsidR="0033351E" w:rsidRPr="0033351E" w:rsidRDefault="0033351E" w:rsidP="00E83ECF">
            <w:pPr>
              <w:rPr>
                <w:sz w:val="24"/>
                <w:szCs w:val="24"/>
              </w:rPr>
            </w:pPr>
          </w:p>
        </w:tc>
        <w:tc>
          <w:tcPr>
            <w:tcW w:w="1054" w:type="dxa"/>
            <w:gridSpan w:val="7"/>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33351E" w:rsidP="00E83ECF">
            <w:pPr>
              <w:rPr>
                <w:sz w:val="24"/>
                <w:szCs w:val="24"/>
              </w:rPr>
            </w:pPr>
            <w:r w:rsidRPr="0033351E">
              <w:rPr>
                <w:sz w:val="24"/>
                <w:szCs w:val="24"/>
                <w:lang w:val="sah-RU"/>
              </w:rPr>
              <w:t>2</w:t>
            </w:r>
            <w:r w:rsidR="00DE0588">
              <w:rPr>
                <w:sz w:val="24"/>
                <w:szCs w:val="24"/>
              </w:rPr>
              <w:t>5</w:t>
            </w:r>
            <w:r w:rsidRPr="0033351E">
              <w:rPr>
                <w:sz w:val="24"/>
                <w:szCs w:val="24"/>
              </w:rPr>
              <w:t>.01</w:t>
            </w:r>
          </w:p>
        </w:tc>
        <w:tc>
          <w:tcPr>
            <w:tcW w:w="851" w:type="dxa"/>
            <w:gridSpan w:val="4"/>
            <w:textDirection w:val="btLr"/>
          </w:tcPr>
          <w:p w:rsidR="0033351E" w:rsidRPr="0033351E" w:rsidRDefault="0033351E" w:rsidP="00E83ECF">
            <w:pPr>
              <w:rPr>
                <w:sz w:val="24"/>
                <w:szCs w:val="24"/>
                <w:lang w:val="en-US"/>
              </w:rPr>
            </w:pPr>
          </w:p>
        </w:tc>
      </w:tr>
      <w:tr w:rsidR="0033351E" w:rsidRPr="0033351E" w:rsidTr="004B134C">
        <w:trPr>
          <w:gridAfter w:val="1"/>
          <w:wAfter w:w="131" w:type="dxa"/>
          <w:trHeight w:val="2693"/>
        </w:trPr>
        <w:tc>
          <w:tcPr>
            <w:tcW w:w="882" w:type="dxa"/>
          </w:tcPr>
          <w:p w:rsidR="0033351E" w:rsidRPr="0033351E" w:rsidRDefault="0033351E" w:rsidP="00E83ECF">
            <w:pPr>
              <w:rPr>
                <w:sz w:val="24"/>
                <w:szCs w:val="24"/>
                <w:lang w:val="en-US"/>
              </w:rPr>
            </w:pPr>
            <w:r w:rsidRPr="0033351E">
              <w:rPr>
                <w:sz w:val="24"/>
                <w:szCs w:val="24"/>
                <w:lang w:val="en-US"/>
              </w:rPr>
              <w:t>5</w:t>
            </w:r>
            <w:r w:rsidRPr="0033351E">
              <w:rPr>
                <w:sz w:val="24"/>
                <w:szCs w:val="24"/>
              </w:rPr>
              <w:t>5</w:t>
            </w:r>
            <w:r w:rsidRPr="0033351E">
              <w:rPr>
                <w:sz w:val="24"/>
                <w:szCs w:val="24"/>
                <w:lang w:val="en-US"/>
              </w:rPr>
              <w:t xml:space="preserve"> </w:t>
            </w:r>
          </w:p>
        </w:tc>
        <w:tc>
          <w:tcPr>
            <w:tcW w:w="566" w:type="dxa"/>
          </w:tcPr>
          <w:p w:rsidR="0033351E" w:rsidRPr="0033351E" w:rsidRDefault="0033351E" w:rsidP="00E83ECF">
            <w:pPr>
              <w:rPr>
                <w:sz w:val="24"/>
                <w:szCs w:val="24"/>
                <w:lang w:val="en-US"/>
              </w:rPr>
            </w:pPr>
            <w:r w:rsidRPr="0033351E">
              <w:rPr>
                <w:sz w:val="24"/>
                <w:szCs w:val="24"/>
                <w:lang w:val="en-US"/>
              </w:rPr>
              <w:t>Extensive Reading 6</w:t>
            </w:r>
          </w:p>
        </w:tc>
        <w:tc>
          <w:tcPr>
            <w:tcW w:w="1849" w:type="dxa"/>
          </w:tcPr>
          <w:p w:rsidR="0033351E" w:rsidRPr="0033351E" w:rsidRDefault="0033351E" w:rsidP="00E83ECF">
            <w:pPr>
              <w:rPr>
                <w:i/>
                <w:iCs/>
                <w:sz w:val="24"/>
                <w:szCs w:val="24"/>
                <w:lang w:val="en-US"/>
              </w:rPr>
            </w:pPr>
            <w:r w:rsidRPr="0033351E">
              <w:rPr>
                <w:i/>
                <w:sz w:val="24"/>
                <w:szCs w:val="24"/>
                <w:lang w:val="en-US"/>
              </w:rPr>
              <w:t>Across the Curriculum</w:t>
            </w:r>
            <w:r w:rsidRPr="0033351E">
              <w:rPr>
                <w:sz w:val="24"/>
                <w:szCs w:val="24"/>
                <w:lang w:val="en-US"/>
              </w:rPr>
              <w:t xml:space="preserve">: </w:t>
            </w:r>
            <w:r w:rsidRPr="0033351E">
              <w:rPr>
                <w:i/>
                <w:iCs/>
                <w:sz w:val="24"/>
                <w:szCs w:val="24"/>
                <w:lang w:val="en-US"/>
              </w:rPr>
              <w:t>Physical Education</w:t>
            </w:r>
          </w:p>
          <w:p w:rsidR="0033351E" w:rsidRPr="0033351E" w:rsidRDefault="0033351E" w:rsidP="00E83ECF">
            <w:pPr>
              <w:rPr>
                <w:i/>
                <w:iCs/>
                <w:sz w:val="24"/>
                <w:szCs w:val="24"/>
                <w:lang w:val="en-US"/>
              </w:rPr>
            </w:pPr>
            <w:r w:rsidRPr="0033351E">
              <w:rPr>
                <w:i/>
                <w:iCs/>
                <w:sz w:val="24"/>
                <w:szCs w:val="24"/>
                <w:lang w:val="en-US"/>
              </w:rPr>
              <w:t>Safe Splashing</w:t>
            </w:r>
          </w:p>
          <w:p w:rsidR="0033351E" w:rsidRPr="0033351E" w:rsidRDefault="0033351E" w:rsidP="00E83ECF">
            <w:pPr>
              <w:rPr>
                <w:sz w:val="24"/>
                <w:szCs w:val="24"/>
              </w:rPr>
            </w:pPr>
            <w:r w:rsidRPr="0033351E">
              <w:rPr>
                <w:sz w:val="24"/>
                <w:szCs w:val="24"/>
              </w:rPr>
              <w:t>(Правила поведения в бассейне)</w:t>
            </w:r>
          </w:p>
          <w:p w:rsidR="0033351E" w:rsidRPr="0033351E" w:rsidRDefault="0033351E" w:rsidP="00E83ECF">
            <w:pPr>
              <w:rPr>
                <w:sz w:val="24"/>
                <w:szCs w:val="24"/>
              </w:rPr>
            </w:pPr>
          </w:p>
        </w:tc>
        <w:tc>
          <w:tcPr>
            <w:tcW w:w="852" w:type="dxa"/>
            <w:gridSpan w:val="6"/>
          </w:tcPr>
          <w:p w:rsidR="0033351E" w:rsidRPr="0033351E" w:rsidRDefault="0033351E" w:rsidP="00E83ECF">
            <w:pPr>
              <w:rPr>
                <w:sz w:val="24"/>
                <w:szCs w:val="24"/>
              </w:rPr>
            </w:pPr>
            <w:r w:rsidRPr="0033351E">
              <w:rPr>
                <w:sz w:val="24"/>
                <w:szCs w:val="24"/>
              </w:rPr>
              <w:t>1</w:t>
            </w:r>
          </w:p>
        </w:tc>
        <w:tc>
          <w:tcPr>
            <w:tcW w:w="995" w:type="dxa"/>
            <w:gridSpan w:val="3"/>
          </w:tcPr>
          <w:p w:rsidR="0033351E" w:rsidRPr="0033351E" w:rsidRDefault="0033351E" w:rsidP="00E83ECF">
            <w:pPr>
              <w:rPr>
                <w:sz w:val="24"/>
                <w:szCs w:val="24"/>
              </w:rPr>
            </w:pPr>
            <w:r w:rsidRPr="0033351E">
              <w:rPr>
                <w:sz w:val="24"/>
                <w:szCs w:val="24"/>
              </w:rPr>
              <w:t>Комби-ниро-ванный</w:t>
            </w:r>
          </w:p>
        </w:tc>
        <w:tc>
          <w:tcPr>
            <w:tcW w:w="3531" w:type="dxa"/>
            <w:gridSpan w:val="2"/>
          </w:tcPr>
          <w:p w:rsidR="0033351E" w:rsidRPr="0033351E" w:rsidRDefault="0033351E" w:rsidP="00E83ECF">
            <w:pPr>
              <w:rPr>
                <w:sz w:val="24"/>
                <w:szCs w:val="24"/>
              </w:rPr>
            </w:pPr>
            <w:r w:rsidRPr="0033351E">
              <w:rPr>
                <w:sz w:val="24"/>
                <w:szCs w:val="24"/>
              </w:rPr>
              <w:t xml:space="preserve">Прогнозирование содержания текста (по вербальным и невербальным опорам); ознакомительное и поисковое чтение: упр. 2–3 </w:t>
            </w:r>
            <w:r w:rsidRPr="0033351E">
              <w:rPr>
                <w:i/>
                <w:sz w:val="24"/>
                <w:szCs w:val="24"/>
                <w:lang w:val="en-US"/>
              </w:rPr>
              <w:t>Study</w:t>
            </w:r>
            <w:r w:rsidRPr="0033351E">
              <w:rPr>
                <w:i/>
                <w:sz w:val="24"/>
                <w:szCs w:val="24"/>
              </w:rPr>
              <w:t xml:space="preserve"> </w:t>
            </w:r>
            <w:r w:rsidRPr="0033351E">
              <w:rPr>
                <w:i/>
                <w:sz w:val="24"/>
                <w:szCs w:val="24"/>
                <w:lang w:val="en-US"/>
              </w:rPr>
              <w:t>Skills</w:t>
            </w:r>
            <w:r w:rsidRPr="0033351E">
              <w:rPr>
                <w:sz w:val="24"/>
                <w:szCs w:val="24"/>
              </w:rPr>
              <w:t>Визуальные опоры при понимании текста</w:t>
            </w:r>
          </w:p>
        </w:tc>
        <w:tc>
          <w:tcPr>
            <w:tcW w:w="2962" w:type="dxa"/>
            <w:gridSpan w:val="2"/>
          </w:tcPr>
          <w:p w:rsidR="0033351E" w:rsidRPr="0033351E" w:rsidRDefault="0033351E" w:rsidP="00E83ECF">
            <w:pPr>
              <w:rPr>
                <w:sz w:val="24"/>
                <w:szCs w:val="24"/>
              </w:rPr>
            </w:pPr>
            <w:r w:rsidRPr="0033351E">
              <w:rPr>
                <w:sz w:val="24"/>
                <w:szCs w:val="24"/>
              </w:rPr>
              <w:t>Ролевая игра – беседа спасателя/инструктора по плаванию о безопасности в бассейне: упр. 4</w:t>
            </w:r>
          </w:p>
        </w:tc>
        <w:tc>
          <w:tcPr>
            <w:tcW w:w="1851" w:type="dxa"/>
            <w:gridSpan w:val="4"/>
          </w:tcPr>
          <w:p w:rsidR="0033351E" w:rsidRPr="0033351E" w:rsidRDefault="0033351E" w:rsidP="00E83ECF">
            <w:pPr>
              <w:rPr>
                <w:sz w:val="24"/>
                <w:szCs w:val="24"/>
                <w:lang w:val="en-US"/>
              </w:rPr>
            </w:pPr>
            <w:r w:rsidRPr="0033351E">
              <w:rPr>
                <w:sz w:val="24"/>
                <w:szCs w:val="24"/>
                <w:lang w:val="en-US"/>
              </w:rPr>
              <w:t>reserve a place, there aren‟t</w:t>
            </w:r>
          </w:p>
          <w:p w:rsidR="0033351E" w:rsidRPr="0033351E" w:rsidRDefault="0033351E" w:rsidP="00E83ECF">
            <w:pPr>
              <w:rPr>
                <w:sz w:val="24"/>
                <w:szCs w:val="24"/>
                <w:lang w:val="en-US"/>
              </w:rPr>
            </w:pPr>
            <w:r w:rsidRPr="0033351E">
              <w:rPr>
                <w:sz w:val="24"/>
                <w:szCs w:val="24"/>
                <w:lang w:val="en-US"/>
              </w:rPr>
              <w:t xml:space="preserve">any places left, send a </w:t>
            </w:r>
          </w:p>
          <w:p w:rsidR="0033351E" w:rsidRPr="0033351E" w:rsidRDefault="0033351E" w:rsidP="00E83ECF">
            <w:pPr>
              <w:rPr>
                <w:sz w:val="24"/>
                <w:szCs w:val="24"/>
                <w:lang w:val="en-US"/>
              </w:rPr>
            </w:pPr>
            <w:r w:rsidRPr="0033351E">
              <w:rPr>
                <w:sz w:val="24"/>
                <w:szCs w:val="24"/>
                <w:lang w:val="en-US"/>
              </w:rPr>
              <w:t>deposit</w:t>
            </w:r>
          </w:p>
        </w:tc>
        <w:tc>
          <w:tcPr>
            <w:tcW w:w="1094" w:type="dxa"/>
            <w:gridSpan w:val="9"/>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DE0588" w:rsidP="00E83ECF">
            <w:pPr>
              <w:rPr>
                <w:sz w:val="24"/>
                <w:szCs w:val="24"/>
              </w:rPr>
            </w:pPr>
            <w:r>
              <w:rPr>
                <w:sz w:val="24"/>
                <w:szCs w:val="24"/>
                <w:lang w:val="sah-RU"/>
              </w:rPr>
              <w:t>30</w:t>
            </w:r>
            <w:r w:rsidR="0033351E" w:rsidRPr="0033351E">
              <w:rPr>
                <w:sz w:val="24"/>
                <w:szCs w:val="24"/>
              </w:rPr>
              <w:t>.01</w:t>
            </w:r>
          </w:p>
        </w:tc>
        <w:tc>
          <w:tcPr>
            <w:tcW w:w="851" w:type="dxa"/>
            <w:gridSpan w:val="4"/>
            <w:textDirection w:val="btLr"/>
          </w:tcPr>
          <w:p w:rsidR="0033351E" w:rsidRPr="0033351E" w:rsidRDefault="0033351E" w:rsidP="00E83ECF">
            <w:pPr>
              <w:rPr>
                <w:sz w:val="24"/>
                <w:szCs w:val="24"/>
                <w:lang w:val="en-US"/>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56</w:t>
            </w:r>
          </w:p>
        </w:tc>
        <w:tc>
          <w:tcPr>
            <w:tcW w:w="566" w:type="dxa"/>
          </w:tcPr>
          <w:p w:rsidR="0033351E" w:rsidRPr="0033351E" w:rsidRDefault="0033351E" w:rsidP="00E83ECF">
            <w:pPr>
              <w:rPr>
                <w:sz w:val="24"/>
                <w:szCs w:val="24"/>
              </w:rPr>
            </w:pPr>
            <w:r w:rsidRPr="0033351E">
              <w:rPr>
                <w:sz w:val="24"/>
                <w:szCs w:val="24"/>
                <w:lang w:val="en-US"/>
              </w:rPr>
              <w:t>Progress</w:t>
            </w:r>
            <w:r w:rsidRPr="0033351E">
              <w:rPr>
                <w:sz w:val="24"/>
                <w:szCs w:val="24"/>
              </w:rPr>
              <w:t xml:space="preserve"> </w:t>
            </w:r>
            <w:r w:rsidRPr="0033351E">
              <w:rPr>
                <w:sz w:val="24"/>
                <w:szCs w:val="24"/>
                <w:lang w:val="en-US"/>
              </w:rPr>
              <w:t>Check</w:t>
            </w:r>
            <w:r w:rsidRPr="0033351E">
              <w:rPr>
                <w:sz w:val="24"/>
                <w:szCs w:val="24"/>
              </w:rPr>
              <w:t xml:space="preserve"> 6**</w:t>
            </w:r>
          </w:p>
        </w:tc>
        <w:tc>
          <w:tcPr>
            <w:tcW w:w="1849" w:type="dxa"/>
          </w:tcPr>
          <w:p w:rsidR="0033351E" w:rsidRPr="0033351E" w:rsidRDefault="0033351E" w:rsidP="00E83ECF">
            <w:pPr>
              <w:rPr>
                <w:sz w:val="24"/>
                <w:szCs w:val="24"/>
              </w:rPr>
            </w:pPr>
            <w:r w:rsidRPr="0033351E">
              <w:rPr>
                <w:sz w:val="24"/>
                <w:szCs w:val="24"/>
              </w:rPr>
              <w:t>Подготовка к тесту</w:t>
            </w:r>
          </w:p>
        </w:tc>
        <w:tc>
          <w:tcPr>
            <w:tcW w:w="852" w:type="dxa"/>
            <w:gridSpan w:val="6"/>
          </w:tcPr>
          <w:p w:rsidR="0033351E" w:rsidRPr="0033351E" w:rsidRDefault="0033351E" w:rsidP="00E83ECF">
            <w:pPr>
              <w:rPr>
                <w:sz w:val="24"/>
                <w:szCs w:val="24"/>
              </w:rPr>
            </w:pPr>
            <w:r w:rsidRPr="0033351E">
              <w:rPr>
                <w:sz w:val="24"/>
                <w:szCs w:val="24"/>
              </w:rPr>
              <w:t>1</w:t>
            </w:r>
          </w:p>
        </w:tc>
        <w:tc>
          <w:tcPr>
            <w:tcW w:w="995" w:type="dxa"/>
            <w:gridSpan w:val="3"/>
          </w:tcPr>
          <w:p w:rsidR="0033351E" w:rsidRPr="0033351E" w:rsidRDefault="0033351E" w:rsidP="00E83ECF">
            <w:pPr>
              <w:rPr>
                <w:sz w:val="24"/>
                <w:szCs w:val="24"/>
              </w:rPr>
            </w:pPr>
            <w:r w:rsidRPr="0033351E">
              <w:rPr>
                <w:sz w:val="24"/>
                <w:szCs w:val="24"/>
              </w:rPr>
              <w:t>Контроль ЗУН</w:t>
            </w:r>
          </w:p>
        </w:tc>
        <w:tc>
          <w:tcPr>
            <w:tcW w:w="3531" w:type="dxa"/>
            <w:gridSpan w:val="2"/>
          </w:tcPr>
          <w:p w:rsidR="0033351E" w:rsidRPr="0033351E" w:rsidRDefault="0033351E" w:rsidP="00E83ECF">
            <w:pPr>
              <w:rPr>
                <w:sz w:val="24"/>
                <w:szCs w:val="24"/>
              </w:rPr>
            </w:pPr>
            <w:r w:rsidRPr="0033351E">
              <w:rPr>
                <w:sz w:val="24"/>
                <w:szCs w:val="24"/>
              </w:rPr>
              <w:t>, рефлексия по материалу и освоению речевых умений – подготовка к тесту (стр. 64)</w:t>
            </w:r>
          </w:p>
          <w:p w:rsidR="0033351E" w:rsidRPr="0033351E" w:rsidRDefault="0033351E" w:rsidP="00E83ECF">
            <w:pPr>
              <w:rPr>
                <w:sz w:val="24"/>
                <w:szCs w:val="24"/>
              </w:rPr>
            </w:pPr>
            <w:r w:rsidRPr="0033351E">
              <w:rPr>
                <w:sz w:val="24"/>
                <w:szCs w:val="24"/>
              </w:rPr>
              <w:t>Работа с вводной страницей модуля 7 (стр. 65) Книга для чтения (эпизод 6)</w:t>
            </w:r>
          </w:p>
        </w:tc>
        <w:tc>
          <w:tcPr>
            <w:tcW w:w="2962" w:type="dxa"/>
            <w:gridSpan w:val="2"/>
          </w:tcPr>
          <w:p w:rsidR="0033351E" w:rsidRPr="0033351E" w:rsidRDefault="0033351E" w:rsidP="00E83ECF">
            <w:pPr>
              <w:rPr>
                <w:sz w:val="24"/>
                <w:szCs w:val="24"/>
              </w:rPr>
            </w:pPr>
            <w:r w:rsidRPr="0033351E">
              <w:rPr>
                <w:sz w:val="24"/>
                <w:szCs w:val="24"/>
              </w:rPr>
              <w:t>Самоконтроль, самокоррекция</w:t>
            </w:r>
          </w:p>
        </w:tc>
        <w:tc>
          <w:tcPr>
            <w:tcW w:w="1851" w:type="dxa"/>
            <w:gridSpan w:val="4"/>
          </w:tcPr>
          <w:p w:rsidR="0033351E" w:rsidRPr="0033351E" w:rsidRDefault="0033351E" w:rsidP="00E83ECF">
            <w:pPr>
              <w:rPr>
                <w:sz w:val="24"/>
                <w:szCs w:val="24"/>
              </w:rPr>
            </w:pPr>
          </w:p>
        </w:tc>
        <w:tc>
          <w:tcPr>
            <w:tcW w:w="1094" w:type="dxa"/>
            <w:gridSpan w:val="9"/>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DE0588" w:rsidP="00E83ECF">
            <w:pPr>
              <w:rPr>
                <w:sz w:val="24"/>
                <w:szCs w:val="24"/>
              </w:rPr>
            </w:pPr>
            <w:r>
              <w:rPr>
                <w:sz w:val="24"/>
                <w:szCs w:val="24"/>
                <w:lang w:val="sah-RU"/>
              </w:rPr>
              <w:t>31</w:t>
            </w:r>
            <w:r w:rsidR="0033351E" w:rsidRPr="0033351E">
              <w:rPr>
                <w:sz w:val="24"/>
                <w:szCs w:val="24"/>
                <w:lang w:val="sah-RU"/>
              </w:rPr>
              <w:t>.</w:t>
            </w:r>
            <w:r w:rsidR="0033351E" w:rsidRPr="0033351E">
              <w:rPr>
                <w:sz w:val="24"/>
                <w:szCs w:val="24"/>
              </w:rPr>
              <w:t>01</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57</w:t>
            </w:r>
          </w:p>
        </w:tc>
        <w:tc>
          <w:tcPr>
            <w:tcW w:w="566" w:type="dxa"/>
          </w:tcPr>
          <w:p w:rsidR="0033351E" w:rsidRPr="0033351E" w:rsidRDefault="0033351E" w:rsidP="00E83ECF">
            <w:pPr>
              <w:rPr>
                <w:sz w:val="24"/>
                <w:szCs w:val="24"/>
              </w:rPr>
            </w:pPr>
          </w:p>
        </w:tc>
        <w:tc>
          <w:tcPr>
            <w:tcW w:w="1849" w:type="dxa"/>
          </w:tcPr>
          <w:p w:rsidR="0033351E" w:rsidRPr="0033351E" w:rsidRDefault="0033351E" w:rsidP="00E83ECF">
            <w:pPr>
              <w:rPr>
                <w:sz w:val="24"/>
                <w:szCs w:val="24"/>
              </w:rPr>
            </w:pPr>
            <w:r w:rsidRPr="0033351E">
              <w:rPr>
                <w:sz w:val="24"/>
                <w:szCs w:val="24"/>
              </w:rPr>
              <w:t>Проверочная работа по теме «Развлечения»</w:t>
            </w:r>
          </w:p>
        </w:tc>
        <w:tc>
          <w:tcPr>
            <w:tcW w:w="852" w:type="dxa"/>
            <w:gridSpan w:val="6"/>
          </w:tcPr>
          <w:p w:rsidR="0033351E" w:rsidRPr="0033351E" w:rsidRDefault="0033351E" w:rsidP="00E83ECF">
            <w:pPr>
              <w:rPr>
                <w:sz w:val="24"/>
                <w:szCs w:val="24"/>
              </w:rPr>
            </w:pPr>
            <w:r w:rsidRPr="0033351E">
              <w:rPr>
                <w:sz w:val="24"/>
                <w:szCs w:val="24"/>
              </w:rPr>
              <w:t>1</w:t>
            </w:r>
          </w:p>
        </w:tc>
        <w:tc>
          <w:tcPr>
            <w:tcW w:w="995" w:type="dxa"/>
            <w:gridSpan w:val="3"/>
          </w:tcPr>
          <w:p w:rsidR="0033351E" w:rsidRPr="0033351E" w:rsidRDefault="0033351E" w:rsidP="00E83ECF">
            <w:pPr>
              <w:rPr>
                <w:sz w:val="24"/>
                <w:szCs w:val="24"/>
              </w:rPr>
            </w:pPr>
            <w:r w:rsidRPr="0033351E">
              <w:rPr>
                <w:sz w:val="24"/>
                <w:szCs w:val="24"/>
              </w:rPr>
              <w:t>Контроль ЗУН</w:t>
            </w:r>
          </w:p>
        </w:tc>
        <w:tc>
          <w:tcPr>
            <w:tcW w:w="3531" w:type="dxa"/>
            <w:gridSpan w:val="2"/>
          </w:tcPr>
          <w:p w:rsidR="0033351E" w:rsidRPr="0033351E" w:rsidRDefault="0033351E" w:rsidP="00E83ECF">
            <w:pPr>
              <w:rPr>
                <w:sz w:val="24"/>
                <w:szCs w:val="24"/>
              </w:rPr>
            </w:pPr>
          </w:p>
        </w:tc>
        <w:tc>
          <w:tcPr>
            <w:tcW w:w="2962" w:type="dxa"/>
            <w:gridSpan w:val="2"/>
          </w:tcPr>
          <w:p w:rsidR="0033351E" w:rsidRPr="0033351E" w:rsidRDefault="0033351E" w:rsidP="00E83ECF">
            <w:pPr>
              <w:rPr>
                <w:sz w:val="24"/>
                <w:szCs w:val="24"/>
              </w:rPr>
            </w:pPr>
            <w:r w:rsidRPr="0033351E">
              <w:rPr>
                <w:sz w:val="24"/>
                <w:szCs w:val="24"/>
              </w:rPr>
              <w:t>тестирование</w:t>
            </w:r>
          </w:p>
        </w:tc>
        <w:tc>
          <w:tcPr>
            <w:tcW w:w="1851" w:type="dxa"/>
            <w:gridSpan w:val="4"/>
          </w:tcPr>
          <w:p w:rsidR="0033351E" w:rsidRPr="0033351E" w:rsidRDefault="0033351E" w:rsidP="00E83ECF">
            <w:pPr>
              <w:rPr>
                <w:sz w:val="24"/>
                <w:szCs w:val="24"/>
              </w:rPr>
            </w:pPr>
          </w:p>
        </w:tc>
        <w:tc>
          <w:tcPr>
            <w:tcW w:w="1094" w:type="dxa"/>
            <w:gridSpan w:val="9"/>
          </w:tcPr>
          <w:p w:rsidR="0033351E" w:rsidRPr="0033351E" w:rsidRDefault="0033351E" w:rsidP="00E83ECF">
            <w:pPr>
              <w:rPr>
                <w:sz w:val="24"/>
                <w:szCs w:val="24"/>
              </w:rPr>
            </w:pPr>
            <w:r w:rsidRPr="0033351E">
              <w:rPr>
                <w:sz w:val="24"/>
                <w:szCs w:val="24"/>
              </w:rPr>
              <w:t>промежуточный</w:t>
            </w:r>
          </w:p>
        </w:tc>
        <w:tc>
          <w:tcPr>
            <w:tcW w:w="850" w:type="dxa"/>
          </w:tcPr>
          <w:p w:rsidR="0033351E" w:rsidRPr="0033351E" w:rsidRDefault="00DE0588" w:rsidP="00E83ECF">
            <w:pPr>
              <w:rPr>
                <w:sz w:val="24"/>
                <w:szCs w:val="24"/>
              </w:rPr>
            </w:pPr>
            <w:r>
              <w:rPr>
                <w:sz w:val="24"/>
                <w:szCs w:val="24"/>
              </w:rPr>
              <w:t>1.02</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16283" w:type="dxa"/>
            <w:gridSpan w:val="34"/>
          </w:tcPr>
          <w:p w:rsidR="0033351E" w:rsidRPr="0033351E" w:rsidRDefault="0033351E" w:rsidP="00E83ECF">
            <w:pPr>
              <w:rPr>
                <w:sz w:val="24"/>
                <w:szCs w:val="24"/>
              </w:rPr>
            </w:pPr>
            <w:r w:rsidRPr="0033351E">
              <w:rPr>
                <w:b/>
                <w:sz w:val="24"/>
                <w:szCs w:val="24"/>
              </w:rPr>
              <w:t xml:space="preserve">МОДУЛЬ 7. </w:t>
            </w:r>
            <w:r w:rsidRPr="0033351E">
              <w:rPr>
                <w:b/>
                <w:iCs/>
                <w:sz w:val="24"/>
                <w:szCs w:val="24"/>
                <w:lang w:val="en-US"/>
              </w:rPr>
              <w:t>IN</w:t>
            </w:r>
            <w:r w:rsidRPr="0033351E">
              <w:rPr>
                <w:b/>
                <w:iCs/>
                <w:sz w:val="24"/>
                <w:szCs w:val="24"/>
              </w:rPr>
              <w:t xml:space="preserve"> </w:t>
            </w:r>
            <w:r w:rsidRPr="0033351E">
              <w:rPr>
                <w:b/>
                <w:iCs/>
                <w:sz w:val="24"/>
                <w:szCs w:val="24"/>
                <w:lang w:val="en-US"/>
              </w:rPr>
              <w:t>THE</w:t>
            </w:r>
            <w:r w:rsidRPr="0033351E">
              <w:rPr>
                <w:b/>
                <w:iCs/>
                <w:sz w:val="24"/>
                <w:szCs w:val="24"/>
              </w:rPr>
              <w:t xml:space="preserve"> </w:t>
            </w:r>
            <w:r w:rsidRPr="0033351E">
              <w:rPr>
                <w:b/>
                <w:iCs/>
                <w:sz w:val="24"/>
                <w:szCs w:val="24"/>
                <w:lang w:val="en-US"/>
              </w:rPr>
              <w:t>SPOLIGHT</w:t>
            </w:r>
            <w:r w:rsidRPr="0033351E">
              <w:rPr>
                <w:b/>
                <w:iCs/>
                <w:sz w:val="24"/>
                <w:szCs w:val="24"/>
              </w:rPr>
              <w:t xml:space="preserve"> (</w:t>
            </w:r>
            <w:r w:rsidRPr="0033351E">
              <w:rPr>
                <w:b/>
                <w:i/>
                <w:sz w:val="24"/>
                <w:szCs w:val="24"/>
              </w:rPr>
              <w:t>В центре внимания /В лучах славы)</w:t>
            </w: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58</w:t>
            </w:r>
          </w:p>
        </w:tc>
        <w:tc>
          <w:tcPr>
            <w:tcW w:w="566" w:type="dxa"/>
          </w:tcPr>
          <w:p w:rsidR="0033351E" w:rsidRPr="0033351E" w:rsidRDefault="0033351E" w:rsidP="00E83ECF">
            <w:pPr>
              <w:rPr>
                <w:sz w:val="24"/>
                <w:szCs w:val="24"/>
                <w:lang w:val="en-US"/>
              </w:rPr>
            </w:pPr>
            <w:r w:rsidRPr="0033351E">
              <w:rPr>
                <w:sz w:val="24"/>
                <w:szCs w:val="24"/>
              </w:rPr>
              <w:t>7</w:t>
            </w:r>
            <w:r w:rsidRPr="0033351E">
              <w:rPr>
                <w:sz w:val="24"/>
                <w:szCs w:val="24"/>
                <w:lang w:val="en-US"/>
              </w:rPr>
              <w:t>a</w:t>
            </w:r>
          </w:p>
        </w:tc>
        <w:tc>
          <w:tcPr>
            <w:tcW w:w="1849" w:type="dxa"/>
          </w:tcPr>
          <w:p w:rsidR="0033351E" w:rsidRPr="0033351E" w:rsidRDefault="0033351E" w:rsidP="00E83ECF">
            <w:pPr>
              <w:rPr>
                <w:sz w:val="24"/>
                <w:szCs w:val="24"/>
                <w:lang w:val="en-US"/>
              </w:rPr>
            </w:pPr>
            <w:r w:rsidRPr="0033351E">
              <w:rPr>
                <w:sz w:val="24"/>
                <w:szCs w:val="24"/>
                <w:lang w:val="en-US"/>
              </w:rPr>
              <w:t>Walk of fame</w:t>
            </w:r>
          </w:p>
          <w:p w:rsidR="0033351E" w:rsidRPr="0033351E" w:rsidRDefault="0033351E" w:rsidP="00E83ECF">
            <w:pPr>
              <w:rPr>
                <w:sz w:val="24"/>
                <w:szCs w:val="24"/>
              </w:rPr>
            </w:pPr>
            <w:r w:rsidRPr="0033351E">
              <w:rPr>
                <w:sz w:val="24"/>
                <w:szCs w:val="24"/>
              </w:rPr>
              <w:t>Дорожка славы</w:t>
            </w:r>
          </w:p>
          <w:p w:rsidR="0033351E" w:rsidRPr="0033351E" w:rsidRDefault="0033351E" w:rsidP="00E83ECF">
            <w:pPr>
              <w:rPr>
                <w:sz w:val="24"/>
                <w:szCs w:val="24"/>
              </w:rPr>
            </w:pPr>
          </w:p>
        </w:tc>
        <w:tc>
          <w:tcPr>
            <w:tcW w:w="846" w:type="dxa"/>
            <w:gridSpan w:val="5"/>
          </w:tcPr>
          <w:p w:rsidR="0033351E" w:rsidRPr="0033351E" w:rsidRDefault="0033351E" w:rsidP="00E83ECF">
            <w:pPr>
              <w:rPr>
                <w:sz w:val="24"/>
                <w:szCs w:val="24"/>
              </w:rPr>
            </w:pPr>
            <w:r w:rsidRPr="0033351E">
              <w:rPr>
                <w:sz w:val="24"/>
                <w:szCs w:val="24"/>
              </w:rPr>
              <w:t>1</w:t>
            </w:r>
          </w:p>
        </w:tc>
        <w:tc>
          <w:tcPr>
            <w:tcW w:w="992" w:type="dxa"/>
            <w:gridSpan w:val="3"/>
          </w:tcPr>
          <w:p w:rsidR="0033351E" w:rsidRPr="0033351E" w:rsidRDefault="0033351E" w:rsidP="00E83ECF">
            <w:pPr>
              <w:rPr>
                <w:sz w:val="24"/>
                <w:szCs w:val="24"/>
              </w:rPr>
            </w:pPr>
            <w:r w:rsidRPr="0033351E">
              <w:rPr>
                <w:sz w:val="24"/>
                <w:szCs w:val="24"/>
              </w:rPr>
              <w:t>Комби-ниро-ванный</w:t>
            </w:r>
          </w:p>
          <w:p w:rsidR="0033351E" w:rsidRPr="0033351E" w:rsidRDefault="0033351E" w:rsidP="00E83ECF">
            <w:pPr>
              <w:rPr>
                <w:sz w:val="24"/>
                <w:szCs w:val="24"/>
              </w:rPr>
            </w:pPr>
          </w:p>
          <w:p w:rsidR="0033351E" w:rsidRPr="0033351E" w:rsidRDefault="0033351E" w:rsidP="00E83ECF">
            <w:pPr>
              <w:rPr>
                <w:sz w:val="24"/>
                <w:szCs w:val="24"/>
              </w:rPr>
            </w:pPr>
          </w:p>
        </w:tc>
        <w:tc>
          <w:tcPr>
            <w:tcW w:w="3540" w:type="dxa"/>
            <w:gridSpan w:val="3"/>
          </w:tcPr>
          <w:p w:rsidR="0033351E" w:rsidRPr="0033351E" w:rsidRDefault="0033351E" w:rsidP="00E83ECF">
            <w:pPr>
              <w:rPr>
                <w:sz w:val="24"/>
                <w:szCs w:val="24"/>
              </w:rPr>
            </w:pPr>
            <w:r w:rsidRPr="0033351E">
              <w:rPr>
                <w:sz w:val="24"/>
                <w:szCs w:val="24"/>
              </w:rPr>
              <w:t>Чтение и ответы на вопросы викторины о знаменитостях: упр. 3 Аудирование с  выборочным пониманием информации</w:t>
            </w:r>
          </w:p>
        </w:tc>
        <w:tc>
          <w:tcPr>
            <w:tcW w:w="2962" w:type="dxa"/>
            <w:gridSpan w:val="2"/>
          </w:tcPr>
          <w:p w:rsidR="0033351E" w:rsidRPr="0033351E" w:rsidRDefault="0033351E" w:rsidP="00E83ECF">
            <w:pPr>
              <w:rPr>
                <w:sz w:val="24"/>
                <w:szCs w:val="24"/>
              </w:rPr>
            </w:pPr>
            <w:r w:rsidRPr="0033351E">
              <w:rPr>
                <w:sz w:val="24"/>
                <w:szCs w:val="24"/>
              </w:rPr>
              <w:t>Диалог с элементами описания человека (внешность, характер): упр.7</w:t>
            </w:r>
          </w:p>
          <w:p w:rsidR="0033351E" w:rsidRPr="0033351E" w:rsidRDefault="0033351E" w:rsidP="00E83ECF">
            <w:pPr>
              <w:rPr>
                <w:sz w:val="24"/>
                <w:szCs w:val="24"/>
              </w:rPr>
            </w:pPr>
          </w:p>
        </w:tc>
        <w:tc>
          <w:tcPr>
            <w:tcW w:w="1831" w:type="dxa"/>
            <w:gridSpan w:val="3"/>
          </w:tcPr>
          <w:p w:rsidR="0033351E" w:rsidRPr="0033351E" w:rsidRDefault="0033351E" w:rsidP="00E83ECF">
            <w:pPr>
              <w:rPr>
                <w:sz w:val="24"/>
                <w:szCs w:val="24"/>
              </w:rPr>
            </w:pPr>
            <w:r w:rsidRPr="0033351E">
              <w:rPr>
                <w:sz w:val="24"/>
                <w:szCs w:val="24"/>
              </w:rPr>
              <w:t>Степени сравнения прилагательных и наречий: упр. 3, 4, 5 ПК</w:t>
            </w:r>
          </w:p>
        </w:tc>
        <w:tc>
          <w:tcPr>
            <w:tcW w:w="1114" w:type="dxa"/>
            <w:gridSpan w:val="10"/>
          </w:tcPr>
          <w:p w:rsidR="0033351E" w:rsidRPr="0033351E" w:rsidRDefault="0033351E" w:rsidP="00E83ECF">
            <w:pPr>
              <w:rPr>
                <w:sz w:val="24"/>
                <w:szCs w:val="24"/>
              </w:rPr>
            </w:pPr>
            <w:r w:rsidRPr="0033351E">
              <w:rPr>
                <w:sz w:val="24"/>
                <w:szCs w:val="24"/>
              </w:rPr>
              <w:t>текущий</w:t>
            </w:r>
          </w:p>
        </w:tc>
        <w:tc>
          <w:tcPr>
            <w:tcW w:w="850" w:type="dxa"/>
          </w:tcPr>
          <w:p w:rsidR="0033351E" w:rsidRPr="00DE0588" w:rsidRDefault="00DE0588" w:rsidP="00E83ECF">
            <w:pPr>
              <w:rPr>
                <w:sz w:val="24"/>
                <w:szCs w:val="24"/>
              </w:rPr>
            </w:pPr>
            <w:r>
              <w:rPr>
                <w:sz w:val="24"/>
                <w:szCs w:val="24"/>
              </w:rPr>
              <w:t>6</w:t>
            </w:r>
            <w:r w:rsidR="0033351E" w:rsidRPr="0033351E">
              <w:rPr>
                <w:sz w:val="24"/>
                <w:szCs w:val="24"/>
              </w:rPr>
              <w:t>.0</w:t>
            </w:r>
            <w:r>
              <w:rPr>
                <w:sz w:val="24"/>
                <w:szCs w:val="24"/>
              </w:rPr>
              <w:t>2</w:t>
            </w:r>
          </w:p>
        </w:tc>
        <w:tc>
          <w:tcPr>
            <w:tcW w:w="851" w:type="dxa"/>
            <w:gridSpan w:val="4"/>
          </w:tcPr>
          <w:p w:rsidR="0033351E" w:rsidRPr="0033351E" w:rsidRDefault="0033351E" w:rsidP="00E83ECF">
            <w:pPr>
              <w:rPr>
                <w:sz w:val="24"/>
                <w:szCs w:val="24"/>
                <w:lang w:val="en-US"/>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59</w:t>
            </w:r>
          </w:p>
        </w:tc>
        <w:tc>
          <w:tcPr>
            <w:tcW w:w="566" w:type="dxa"/>
          </w:tcPr>
          <w:p w:rsidR="0033351E" w:rsidRPr="0033351E" w:rsidRDefault="0033351E" w:rsidP="00E83ECF">
            <w:pPr>
              <w:rPr>
                <w:sz w:val="24"/>
                <w:szCs w:val="24"/>
                <w:lang w:val="en-US"/>
              </w:rPr>
            </w:pPr>
            <w:r w:rsidRPr="0033351E">
              <w:rPr>
                <w:sz w:val="24"/>
                <w:szCs w:val="24"/>
              </w:rPr>
              <w:t>7</w:t>
            </w:r>
            <w:r w:rsidRPr="0033351E">
              <w:rPr>
                <w:sz w:val="24"/>
                <w:szCs w:val="24"/>
                <w:lang w:val="en-US"/>
              </w:rPr>
              <w:t>b</w:t>
            </w:r>
          </w:p>
        </w:tc>
        <w:tc>
          <w:tcPr>
            <w:tcW w:w="1849" w:type="dxa"/>
          </w:tcPr>
          <w:p w:rsidR="0033351E" w:rsidRPr="0033351E" w:rsidRDefault="0033351E" w:rsidP="00E83ECF">
            <w:pPr>
              <w:rPr>
                <w:sz w:val="24"/>
                <w:szCs w:val="24"/>
              </w:rPr>
            </w:pPr>
            <w:r w:rsidRPr="0033351E">
              <w:rPr>
                <w:sz w:val="24"/>
                <w:szCs w:val="24"/>
                <w:lang w:val="en-US"/>
              </w:rPr>
              <w:t>DVD</w:t>
            </w:r>
            <w:r w:rsidRPr="0033351E">
              <w:rPr>
                <w:sz w:val="24"/>
                <w:szCs w:val="24"/>
              </w:rPr>
              <w:t xml:space="preserve"> </w:t>
            </w:r>
            <w:r w:rsidRPr="0033351E">
              <w:rPr>
                <w:sz w:val="24"/>
                <w:szCs w:val="24"/>
                <w:lang w:val="en-US"/>
              </w:rPr>
              <w:t>frenzy</w:t>
            </w:r>
            <w:r w:rsidRPr="0033351E">
              <w:rPr>
                <w:sz w:val="24"/>
                <w:szCs w:val="24"/>
              </w:rPr>
              <w:t>!</w:t>
            </w:r>
          </w:p>
          <w:p w:rsidR="0033351E" w:rsidRPr="0033351E" w:rsidRDefault="0033351E" w:rsidP="00E83ECF">
            <w:pPr>
              <w:rPr>
                <w:sz w:val="24"/>
                <w:szCs w:val="24"/>
              </w:rPr>
            </w:pPr>
            <w:r w:rsidRPr="0033351E">
              <w:rPr>
                <w:sz w:val="24"/>
                <w:szCs w:val="24"/>
                <w:lang w:val="en-US"/>
              </w:rPr>
              <w:lastRenderedPageBreak/>
              <w:t>DVD</w:t>
            </w:r>
            <w:r w:rsidRPr="0033351E">
              <w:rPr>
                <w:sz w:val="24"/>
                <w:szCs w:val="24"/>
              </w:rPr>
              <w:t>-мания!</w:t>
            </w:r>
          </w:p>
          <w:p w:rsidR="0033351E" w:rsidRPr="0033351E" w:rsidRDefault="0033351E" w:rsidP="00E83ECF">
            <w:pPr>
              <w:rPr>
                <w:sz w:val="24"/>
                <w:szCs w:val="24"/>
              </w:rPr>
            </w:pPr>
            <w:r w:rsidRPr="0033351E">
              <w:rPr>
                <w:sz w:val="24"/>
                <w:szCs w:val="24"/>
              </w:rPr>
              <w:t xml:space="preserve"> </w:t>
            </w:r>
          </w:p>
        </w:tc>
        <w:tc>
          <w:tcPr>
            <w:tcW w:w="846" w:type="dxa"/>
            <w:gridSpan w:val="5"/>
          </w:tcPr>
          <w:p w:rsidR="0033351E" w:rsidRPr="0033351E" w:rsidRDefault="0033351E" w:rsidP="00E83ECF">
            <w:pPr>
              <w:rPr>
                <w:sz w:val="24"/>
                <w:szCs w:val="24"/>
              </w:rPr>
            </w:pPr>
            <w:r w:rsidRPr="0033351E">
              <w:rPr>
                <w:sz w:val="24"/>
                <w:szCs w:val="24"/>
              </w:rPr>
              <w:lastRenderedPageBreak/>
              <w:t>1</w:t>
            </w:r>
          </w:p>
          <w:p w:rsidR="0033351E" w:rsidRPr="0033351E" w:rsidRDefault="0033351E" w:rsidP="00E83ECF">
            <w:pPr>
              <w:rPr>
                <w:sz w:val="24"/>
                <w:szCs w:val="24"/>
              </w:rPr>
            </w:pPr>
          </w:p>
          <w:p w:rsidR="0033351E" w:rsidRPr="0033351E" w:rsidRDefault="0033351E" w:rsidP="00E83ECF">
            <w:pPr>
              <w:rPr>
                <w:sz w:val="24"/>
                <w:szCs w:val="24"/>
              </w:rPr>
            </w:pPr>
          </w:p>
        </w:tc>
        <w:tc>
          <w:tcPr>
            <w:tcW w:w="992" w:type="dxa"/>
            <w:gridSpan w:val="3"/>
          </w:tcPr>
          <w:p w:rsidR="0033351E" w:rsidRPr="0033351E" w:rsidRDefault="0033351E" w:rsidP="00E83ECF">
            <w:pPr>
              <w:rPr>
                <w:sz w:val="24"/>
                <w:szCs w:val="24"/>
              </w:rPr>
            </w:pPr>
            <w:r w:rsidRPr="0033351E">
              <w:rPr>
                <w:sz w:val="24"/>
                <w:szCs w:val="24"/>
              </w:rPr>
              <w:lastRenderedPageBreak/>
              <w:t>Комби-</w:t>
            </w:r>
            <w:r w:rsidRPr="0033351E">
              <w:rPr>
                <w:sz w:val="24"/>
                <w:szCs w:val="24"/>
              </w:rPr>
              <w:lastRenderedPageBreak/>
              <w:t>ниро-ванный</w:t>
            </w:r>
          </w:p>
          <w:p w:rsidR="0033351E" w:rsidRPr="0033351E" w:rsidRDefault="0033351E" w:rsidP="00E83ECF">
            <w:pPr>
              <w:rPr>
                <w:sz w:val="24"/>
                <w:szCs w:val="24"/>
              </w:rPr>
            </w:pPr>
          </w:p>
          <w:p w:rsidR="0033351E" w:rsidRPr="0033351E" w:rsidRDefault="0033351E" w:rsidP="00E83ECF">
            <w:pPr>
              <w:rPr>
                <w:sz w:val="24"/>
                <w:szCs w:val="24"/>
              </w:rPr>
            </w:pPr>
          </w:p>
        </w:tc>
        <w:tc>
          <w:tcPr>
            <w:tcW w:w="3540" w:type="dxa"/>
            <w:gridSpan w:val="3"/>
          </w:tcPr>
          <w:p w:rsidR="0033351E" w:rsidRPr="0033351E" w:rsidRDefault="0033351E" w:rsidP="00E83ECF">
            <w:pPr>
              <w:rPr>
                <w:sz w:val="24"/>
                <w:szCs w:val="24"/>
              </w:rPr>
            </w:pPr>
            <w:r w:rsidRPr="0033351E">
              <w:rPr>
                <w:sz w:val="24"/>
                <w:szCs w:val="24"/>
              </w:rPr>
              <w:lastRenderedPageBreak/>
              <w:t xml:space="preserve">Прогнозирование содержания </w:t>
            </w:r>
            <w:r w:rsidRPr="0033351E">
              <w:rPr>
                <w:sz w:val="24"/>
                <w:szCs w:val="24"/>
              </w:rPr>
              <w:lastRenderedPageBreak/>
              <w:t>текста, поисковое, изучающее чтение – диалог о фильмах (что посмотреть): упр.2, 3</w:t>
            </w:r>
          </w:p>
        </w:tc>
        <w:tc>
          <w:tcPr>
            <w:tcW w:w="2962" w:type="dxa"/>
            <w:gridSpan w:val="2"/>
          </w:tcPr>
          <w:p w:rsidR="0033351E" w:rsidRPr="0033351E" w:rsidRDefault="0033351E" w:rsidP="00E83ECF">
            <w:pPr>
              <w:rPr>
                <w:sz w:val="24"/>
                <w:szCs w:val="24"/>
              </w:rPr>
            </w:pPr>
            <w:r w:rsidRPr="0033351E">
              <w:rPr>
                <w:sz w:val="24"/>
                <w:szCs w:val="24"/>
              </w:rPr>
              <w:lastRenderedPageBreak/>
              <w:t xml:space="preserve">Выражение </w:t>
            </w:r>
            <w:r w:rsidRPr="0033351E">
              <w:rPr>
                <w:sz w:val="24"/>
                <w:szCs w:val="24"/>
              </w:rPr>
              <w:lastRenderedPageBreak/>
              <w:t>предпочтений: упр.4</w:t>
            </w:r>
          </w:p>
          <w:p w:rsidR="0033351E" w:rsidRPr="0033351E" w:rsidRDefault="0033351E" w:rsidP="00E83ECF">
            <w:pPr>
              <w:rPr>
                <w:sz w:val="24"/>
                <w:szCs w:val="24"/>
              </w:rPr>
            </w:pPr>
          </w:p>
          <w:p w:rsidR="0033351E" w:rsidRPr="0033351E" w:rsidRDefault="0033351E" w:rsidP="00E83ECF">
            <w:pPr>
              <w:rPr>
                <w:sz w:val="24"/>
                <w:szCs w:val="24"/>
              </w:rPr>
            </w:pPr>
          </w:p>
          <w:p w:rsidR="0033351E" w:rsidRPr="0033351E" w:rsidRDefault="0033351E" w:rsidP="00E83ECF">
            <w:pPr>
              <w:rPr>
                <w:sz w:val="24"/>
                <w:szCs w:val="24"/>
              </w:rPr>
            </w:pPr>
          </w:p>
          <w:p w:rsidR="0033351E" w:rsidRPr="0033351E" w:rsidRDefault="0033351E" w:rsidP="00E83ECF">
            <w:pPr>
              <w:rPr>
                <w:sz w:val="24"/>
                <w:szCs w:val="24"/>
              </w:rPr>
            </w:pPr>
          </w:p>
          <w:p w:rsidR="0033351E" w:rsidRPr="0033351E" w:rsidRDefault="0033351E" w:rsidP="00E83ECF">
            <w:pPr>
              <w:rPr>
                <w:sz w:val="24"/>
                <w:szCs w:val="24"/>
              </w:rPr>
            </w:pPr>
          </w:p>
          <w:p w:rsidR="0033351E" w:rsidRPr="0033351E" w:rsidRDefault="0033351E" w:rsidP="00E83ECF">
            <w:pPr>
              <w:rPr>
                <w:sz w:val="24"/>
                <w:szCs w:val="24"/>
              </w:rPr>
            </w:pPr>
          </w:p>
          <w:p w:rsidR="0033351E" w:rsidRPr="0033351E" w:rsidRDefault="0033351E" w:rsidP="00E83ECF">
            <w:pPr>
              <w:rPr>
                <w:sz w:val="24"/>
                <w:szCs w:val="24"/>
              </w:rPr>
            </w:pPr>
          </w:p>
          <w:p w:rsidR="0033351E" w:rsidRPr="0033351E" w:rsidRDefault="0033351E" w:rsidP="00E83ECF">
            <w:pPr>
              <w:rPr>
                <w:sz w:val="24"/>
                <w:szCs w:val="24"/>
                <w:lang w:val="en-US"/>
              </w:rPr>
            </w:pPr>
          </w:p>
        </w:tc>
        <w:tc>
          <w:tcPr>
            <w:tcW w:w="1831" w:type="dxa"/>
            <w:gridSpan w:val="3"/>
          </w:tcPr>
          <w:p w:rsidR="0033351E" w:rsidRPr="0033351E" w:rsidRDefault="0033351E" w:rsidP="00E83ECF">
            <w:pPr>
              <w:rPr>
                <w:sz w:val="24"/>
                <w:szCs w:val="24"/>
                <w:lang w:val="en-US"/>
              </w:rPr>
            </w:pPr>
            <w:r w:rsidRPr="0033351E">
              <w:rPr>
                <w:sz w:val="24"/>
                <w:szCs w:val="24"/>
                <w:lang w:val="en-US"/>
              </w:rPr>
              <w:lastRenderedPageBreak/>
              <w:t xml:space="preserve">creepy, </w:t>
            </w:r>
            <w:r w:rsidRPr="0033351E">
              <w:rPr>
                <w:sz w:val="24"/>
                <w:szCs w:val="24"/>
                <w:lang w:val="en-US"/>
              </w:rPr>
              <w:lastRenderedPageBreak/>
              <w:t xml:space="preserve">stunning, suggestion, according to </w:t>
            </w:r>
            <w:r w:rsidRPr="0033351E">
              <w:rPr>
                <w:sz w:val="24"/>
                <w:szCs w:val="24"/>
              </w:rPr>
              <w:t>упр</w:t>
            </w:r>
            <w:r w:rsidRPr="0033351E">
              <w:rPr>
                <w:sz w:val="24"/>
                <w:szCs w:val="24"/>
                <w:lang w:val="en-US"/>
              </w:rPr>
              <w:t xml:space="preserve">.1, 2; phrasal verbs (turn): </w:t>
            </w:r>
            <w:r w:rsidRPr="0033351E">
              <w:rPr>
                <w:sz w:val="24"/>
                <w:szCs w:val="24"/>
              </w:rPr>
              <w:t>упр</w:t>
            </w:r>
            <w:r w:rsidRPr="0033351E">
              <w:rPr>
                <w:sz w:val="24"/>
                <w:szCs w:val="24"/>
                <w:lang w:val="en-US"/>
              </w:rPr>
              <w:t xml:space="preserve">. 9Present Perfect vs. Past Simple: </w:t>
            </w:r>
            <w:r w:rsidRPr="0033351E">
              <w:rPr>
                <w:sz w:val="24"/>
                <w:szCs w:val="24"/>
              </w:rPr>
              <w:t>ПК</w:t>
            </w:r>
          </w:p>
        </w:tc>
        <w:tc>
          <w:tcPr>
            <w:tcW w:w="1114" w:type="dxa"/>
            <w:gridSpan w:val="10"/>
          </w:tcPr>
          <w:p w:rsidR="0033351E" w:rsidRPr="0033351E" w:rsidRDefault="0033351E" w:rsidP="00E83ECF">
            <w:pPr>
              <w:rPr>
                <w:sz w:val="24"/>
                <w:szCs w:val="24"/>
                <w:lang w:val="en-US"/>
              </w:rPr>
            </w:pPr>
          </w:p>
          <w:p w:rsidR="0033351E" w:rsidRPr="0033351E" w:rsidRDefault="0033351E" w:rsidP="00E83ECF">
            <w:pPr>
              <w:rPr>
                <w:sz w:val="24"/>
                <w:szCs w:val="24"/>
              </w:rPr>
            </w:pPr>
            <w:r w:rsidRPr="0033351E">
              <w:rPr>
                <w:sz w:val="24"/>
                <w:szCs w:val="24"/>
              </w:rPr>
              <w:lastRenderedPageBreak/>
              <w:t>текущий</w:t>
            </w:r>
          </w:p>
        </w:tc>
        <w:tc>
          <w:tcPr>
            <w:tcW w:w="850" w:type="dxa"/>
          </w:tcPr>
          <w:p w:rsidR="0033351E" w:rsidRPr="0033351E" w:rsidRDefault="0033351E" w:rsidP="00E83ECF">
            <w:pPr>
              <w:rPr>
                <w:sz w:val="24"/>
                <w:szCs w:val="24"/>
                <w:lang w:val="sah-RU"/>
              </w:rPr>
            </w:pPr>
            <w:r w:rsidRPr="0033351E">
              <w:rPr>
                <w:sz w:val="24"/>
                <w:szCs w:val="24"/>
                <w:lang w:val="sah-RU"/>
              </w:rPr>
              <w:lastRenderedPageBreak/>
              <w:t>0</w:t>
            </w:r>
            <w:r w:rsidR="00DE0588">
              <w:rPr>
                <w:sz w:val="24"/>
                <w:szCs w:val="24"/>
              </w:rPr>
              <w:t>7</w:t>
            </w:r>
            <w:r w:rsidRPr="0033351E">
              <w:rPr>
                <w:sz w:val="24"/>
                <w:szCs w:val="24"/>
              </w:rPr>
              <w:t>.0</w:t>
            </w:r>
            <w:r w:rsidRPr="0033351E">
              <w:rPr>
                <w:sz w:val="24"/>
                <w:szCs w:val="24"/>
                <w:lang w:val="sah-RU"/>
              </w:rPr>
              <w:t>2</w:t>
            </w:r>
          </w:p>
        </w:tc>
        <w:tc>
          <w:tcPr>
            <w:tcW w:w="851" w:type="dxa"/>
            <w:gridSpan w:val="4"/>
          </w:tcPr>
          <w:p w:rsidR="0033351E" w:rsidRPr="0033351E" w:rsidRDefault="0033351E" w:rsidP="00E83ECF">
            <w:pPr>
              <w:rPr>
                <w:sz w:val="24"/>
                <w:szCs w:val="24"/>
                <w:lang w:val="en-US"/>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lang w:val="en-US"/>
              </w:rPr>
              <w:lastRenderedPageBreak/>
              <w:t>60</w:t>
            </w:r>
          </w:p>
        </w:tc>
        <w:tc>
          <w:tcPr>
            <w:tcW w:w="566" w:type="dxa"/>
          </w:tcPr>
          <w:p w:rsidR="0033351E" w:rsidRPr="0033351E" w:rsidRDefault="0033351E" w:rsidP="00E83ECF">
            <w:pPr>
              <w:rPr>
                <w:sz w:val="24"/>
                <w:szCs w:val="24"/>
                <w:lang w:val="en-US"/>
              </w:rPr>
            </w:pPr>
            <w:r w:rsidRPr="0033351E">
              <w:rPr>
                <w:sz w:val="24"/>
                <w:szCs w:val="24"/>
              </w:rPr>
              <w:t>7</w:t>
            </w:r>
            <w:r w:rsidRPr="0033351E">
              <w:rPr>
                <w:sz w:val="24"/>
                <w:szCs w:val="24"/>
                <w:lang w:val="en-US"/>
              </w:rPr>
              <w:t>c</w:t>
            </w:r>
          </w:p>
        </w:tc>
        <w:tc>
          <w:tcPr>
            <w:tcW w:w="1849" w:type="dxa"/>
          </w:tcPr>
          <w:p w:rsidR="0033351E" w:rsidRPr="0033351E" w:rsidRDefault="0033351E" w:rsidP="00E83ECF">
            <w:pPr>
              <w:rPr>
                <w:sz w:val="24"/>
                <w:szCs w:val="24"/>
              </w:rPr>
            </w:pPr>
            <w:r w:rsidRPr="0033351E">
              <w:rPr>
                <w:sz w:val="24"/>
                <w:szCs w:val="24"/>
                <w:lang w:val="en-US"/>
              </w:rPr>
              <w:t>In</w:t>
            </w:r>
            <w:r w:rsidRPr="0033351E">
              <w:rPr>
                <w:sz w:val="24"/>
                <w:szCs w:val="24"/>
              </w:rPr>
              <w:t xml:space="preserve"> </w:t>
            </w:r>
            <w:r w:rsidRPr="0033351E">
              <w:rPr>
                <w:sz w:val="24"/>
                <w:szCs w:val="24"/>
                <w:lang w:val="en-US"/>
              </w:rPr>
              <w:t>the</w:t>
            </w:r>
            <w:r w:rsidRPr="0033351E">
              <w:rPr>
                <w:sz w:val="24"/>
                <w:szCs w:val="24"/>
              </w:rPr>
              <w:t xml:space="preserve"> </w:t>
            </w:r>
            <w:r w:rsidRPr="0033351E">
              <w:rPr>
                <w:sz w:val="24"/>
                <w:szCs w:val="24"/>
                <w:lang w:val="en-US"/>
              </w:rPr>
              <w:t>charts</w:t>
            </w:r>
            <w:r w:rsidRPr="0033351E">
              <w:rPr>
                <w:sz w:val="24"/>
                <w:szCs w:val="24"/>
              </w:rPr>
              <w:t>!</w:t>
            </w:r>
          </w:p>
          <w:p w:rsidR="0033351E" w:rsidRPr="0033351E" w:rsidRDefault="0033351E" w:rsidP="00E83ECF">
            <w:pPr>
              <w:rPr>
                <w:sz w:val="24"/>
                <w:szCs w:val="24"/>
              </w:rPr>
            </w:pPr>
            <w:r w:rsidRPr="0033351E">
              <w:rPr>
                <w:sz w:val="24"/>
                <w:szCs w:val="24"/>
              </w:rPr>
              <w:t>На пике популяр-ности</w:t>
            </w:r>
          </w:p>
          <w:p w:rsidR="0033351E" w:rsidRPr="0033351E" w:rsidRDefault="0033351E" w:rsidP="00E83ECF">
            <w:pPr>
              <w:rPr>
                <w:sz w:val="24"/>
                <w:szCs w:val="24"/>
              </w:rPr>
            </w:pPr>
          </w:p>
        </w:tc>
        <w:tc>
          <w:tcPr>
            <w:tcW w:w="852" w:type="dxa"/>
            <w:gridSpan w:val="6"/>
          </w:tcPr>
          <w:p w:rsidR="0033351E" w:rsidRPr="0033351E" w:rsidRDefault="0033351E" w:rsidP="00E83ECF">
            <w:pPr>
              <w:rPr>
                <w:sz w:val="24"/>
                <w:szCs w:val="24"/>
              </w:rPr>
            </w:pPr>
            <w:r w:rsidRPr="0033351E">
              <w:rPr>
                <w:sz w:val="24"/>
                <w:szCs w:val="24"/>
              </w:rPr>
              <w:t>1</w:t>
            </w:r>
          </w:p>
        </w:tc>
        <w:tc>
          <w:tcPr>
            <w:tcW w:w="986" w:type="dxa"/>
            <w:gridSpan w:val="2"/>
          </w:tcPr>
          <w:p w:rsidR="0033351E" w:rsidRPr="0033351E" w:rsidRDefault="0033351E" w:rsidP="00E83ECF">
            <w:pPr>
              <w:rPr>
                <w:sz w:val="24"/>
                <w:szCs w:val="24"/>
              </w:rPr>
            </w:pPr>
            <w:r w:rsidRPr="0033351E">
              <w:rPr>
                <w:sz w:val="24"/>
                <w:szCs w:val="24"/>
              </w:rPr>
              <w:t>Комби-ниро-ванный</w:t>
            </w:r>
          </w:p>
        </w:tc>
        <w:tc>
          <w:tcPr>
            <w:tcW w:w="3259" w:type="dxa"/>
            <w:gridSpan w:val="2"/>
          </w:tcPr>
          <w:p w:rsidR="0033351E" w:rsidRPr="0033351E" w:rsidRDefault="0033351E" w:rsidP="00E83ECF">
            <w:pPr>
              <w:rPr>
                <w:sz w:val="24"/>
                <w:szCs w:val="24"/>
              </w:rPr>
            </w:pPr>
            <w:r w:rsidRPr="0033351E">
              <w:rPr>
                <w:sz w:val="24"/>
                <w:szCs w:val="24"/>
              </w:rPr>
              <w:t xml:space="preserve"> упр.1</w:t>
            </w:r>
          </w:p>
          <w:p w:rsidR="0033351E" w:rsidRPr="0033351E" w:rsidRDefault="0033351E" w:rsidP="00E83ECF">
            <w:pPr>
              <w:rPr>
                <w:sz w:val="24"/>
                <w:szCs w:val="24"/>
              </w:rPr>
            </w:pPr>
            <w:r w:rsidRPr="0033351E">
              <w:rPr>
                <w:sz w:val="24"/>
                <w:szCs w:val="24"/>
              </w:rPr>
              <w:t>Поисковое чтение – аннотация на новый альбом рок-звезды: упр.3, 4а</w:t>
            </w:r>
          </w:p>
        </w:tc>
        <w:tc>
          <w:tcPr>
            <w:tcW w:w="3212" w:type="dxa"/>
            <w:gridSpan w:val="2"/>
          </w:tcPr>
          <w:p w:rsidR="0033351E" w:rsidRPr="0033351E" w:rsidRDefault="0033351E" w:rsidP="00E83ECF">
            <w:pPr>
              <w:rPr>
                <w:sz w:val="24"/>
                <w:szCs w:val="24"/>
              </w:rPr>
            </w:pPr>
            <w:r w:rsidRPr="0033351E">
              <w:rPr>
                <w:sz w:val="24"/>
                <w:szCs w:val="24"/>
              </w:rPr>
              <w:t>Высказывания о любимом музыкальном стиле и музыкальных вкусах: упр.1, 2</w:t>
            </w:r>
            <w:r w:rsidRPr="0033351E">
              <w:rPr>
                <w:sz w:val="24"/>
                <w:szCs w:val="24"/>
                <w:lang w:val="en-US"/>
              </w:rPr>
              <w:t>b</w:t>
            </w:r>
          </w:p>
        </w:tc>
        <w:tc>
          <w:tcPr>
            <w:tcW w:w="1862" w:type="dxa"/>
            <w:gridSpan w:val="4"/>
          </w:tcPr>
          <w:p w:rsidR="0033351E" w:rsidRPr="0033351E" w:rsidRDefault="0033351E" w:rsidP="00E83ECF">
            <w:pPr>
              <w:rPr>
                <w:sz w:val="24"/>
                <w:szCs w:val="24"/>
              </w:rPr>
            </w:pPr>
          </w:p>
          <w:p w:rsidR="0033351E" w:rsidRPr="0033351E" w:rsidRDefault="0033351E" w:rsidP="00E83ECF">
            <w:pPr>
              <w:rPr>
                <w:sz w:val="24"/>
                <w:szCs w:val="24"/>
                <w:lang w:val="en-US"/>
              </w:rPr>
            </w:pPr>
            <w:r w:rsidRPr="0033351E">
              <w:rPr>
                <w:sz w:val="24"/>
                <w:szCs w:val="24"/>
                <w:lang w:val="en-US"/>
              </w:rPr>
              <w:t xml:space="preserve">cast, catchy, genuine, genre, </w:t>
            </w:r>
          </w:p>
          <w:p w:rsidR="0033351E" w:rsidRPr="0033351E" w:rsidRDefault="0033351E" w:rsidP="00E83ECF">
            <w:pPr>
              <w:rPr>
                <w:sz w:val="24"/>
                <w:szCs w:val="24"/>
                <w:lang w:val="en-US"/>
              </w:rPr>
            </w:pPr>
            <w:r w:rsidRPr="0033351E">
              <w:rPr>
                <w:sz w:val="24"/>
                <w:szCs w:val="24"/>
                <w:lang w:val="en-US"/>
              </w:rPr>
              <w:t>lyrics, rating, script, sound</w:t>
            </w:r>
          </w:p>
          <w:p w:rsidR="0033351E" w:rsidRPr="0033351E" w:rsidRDefault="0033351E" w:rsidP="00E83ECF">
            <w:pPr>
              <w:rPr>
                <w:sz w:val="24"/>
                <w:szCs w:val="24"/>
              </w:rPr>
            </w:pPr>
            <w:r w:rsidRPr="0033351E">
              <w:rPr>
                <w:sz w:val="24"/>
                <w:szCs w:val="24"/>
              </w:rPr>
              <w:t xml:space="preserve">effects, voice упр.1,2 Прил </w:t>
            </w:r>
          </w:p>
          <w:p w:rsidR="0033351E" w:rsidRPr="0033351E" w:rsidRDefault="0033351E" w:rsidP="00E83ECF">
            <w:pPr>
              <w:rPr>
                <w:sz w:val="24"/>
                <w:szCs w:val="24"/>
              </w:rPr>
            </w:pPr>
            <w:r w:rsidRPr="0033351E">
              <w:rPr>
                <w:sz w:val="24"/>
                <w:szCs w:val="24"/>
              </w:rPr>
              <w:t xml:space="preserve">синон. и антон. упр.4b; </w:t>
            </w:r>
          </w:p>
          <w:p w:rsidR="0033351E" w:rsidRPr="0033351E" w:rsidRDefault="0033351E" w:rsidP="00E83ECF">
            <w:pPr>
              <w:rPr>
                <w:sz w:val="24"/>
                <w:szCs w:val="24"/>
              </w:rPr>
            </w:pPr>
            <w:r w:rsidRPr="0033351E">
              <w:rPr>
                <w:sz w:val="24"/>
                <w:szCs w:val="24"/>
              </w:rPr>
              <w:t xml:space="preserve">Словообр-ние: прил-х с </w:t>
            </w:r>
          </w:p>
          <w:p w:rsidR="0033351E" w:rsidRPr="0033351E" w:rsidRDefault="0033351E" w:rsidP="00E83ECF">
            <w:pPr>
              <w:rPr>
                <w:sz w:val="24"/>
                <w:szCs w:val="24"/>
              </w:rPr>
            </w:pPr>
            <w:r w:rsidRPr="0033351E">
              <w:rPr>
                <w:sz w:val="24"/>
                <w:szCs w:val="24"/>
              </w:rPr>
              <w:t>суфф-ми -ful/-less</w:t>
            </w:r>
          </w:p>
          <w:p w:rsidR="0033351E" w:rsidRPr="0033351E" w:rsidRDefault="0033351E" w:rsidP="00E83ECF">
            <w:pPr>
              <w:rPr>
                <w:sz w:val="24"/>
                <w:szCs w:val="24"/>
              </w:rPr>
            </w:pPr>
          </w:p>
        </w:tc>
        <w:tc>
          <w:tcPr>
            <w:tcW w:w="1114" w:type="dxa"/>
            <w:gridSpan w:val="10"/>
          </w:tcPr>
          <w:p w:rsidR="0033351E" w:rsidRPr="0033351E" w:rsidRDefault="0033351E" w:rsidP="00E83ECF">
            <w:pPr>
              <w:rPr>
                <w:sz w:val="24"/>
                <w:szCs w:val="24"/>
              </w:rPr>
            </w:pPr>
            <w:r w:rsidRPr="0033351E">
              <w:rPr>
                <w:sz w:val="24"/>
                <w:szCs w:val="24"/>
              </w:rPr>
              <w:t>текущий</w:t>
            </w:r>
          </w:p>
          <w:p w:rsidR="0033351E" w:rsidRPr="0033351E" w:rsidRDefault="0033351E" w:rsidP="00E83ECF">
            <w:pPr>
              <w:rPr>
                <w:sz w:val="24"/>
                <w:szCs w:val="24"/>
              </w:rPr>
            </w:pPr>
          </w:p>
          <w:p w:rsidR="0033351E" w:rsidRPr="0033351E" w:rsidRDefault="0033351E" w:rsidP="00E83ECF">
            <w:pPr>
              <w:rPr>
                <w:sz w:val="24"/>
                <w:szCs w:val="24"/>
              </w:rPr>
            </w:pPr>
          </w:p>
        </w:tc>
        <w:tc>
          <w:tcPr>
            <w:tcW w:w="850" w:type="dxa"/>
          </w:tcPr>
          <w:p w:rsidR="0033351E" w:rsidRPr="0033351E" w:rsidRDefault="0033351E" w:rsidP="00E83ECF">
            <w:pPr>
              <w:rPr>
                <w:sz w:val="24"/>
                <w:szCs w:val="24"/>
                <w:lang w:val="sah-RU"/>
              </w:rPr>
            </w:pPr>
            <w:r w:rsidRPr="0033351E">
              <w:rPr>
                <w:sz w:val="24"/>
                <w:szCs w:val="24"/>
                <w:lang w:val="sah-RU"/>
              </w:rPr>
              <w:t>0</w:t>
            </w:r>
            <w:r w:rsidR="00DE0588">
              <w:rPr>
                <w:sz w:val="24"/>
                <w:szCs w:val="24"/>
              </w:rPr>
              <w:t>8</w:t>
            </w:r>
            <w:r w:rsidRPr="0033351E">
              <w:rPr>
                <w:sz w:val="24"/>
                <w:szCs w:val="24"/>
              </w:rPr>
              <w:t>.0</w:t>
            </w:r>
            <w:r w:rsidRPr="0033351E">
              <w:rPr>
                <w:sz w:val="24"/>
                <w:szCs w:val="24"/>
                <w:lang w:val="sah-RU"/>
              </w:rPr>
              <w:t>2</w:t>
            </w:r>
          </w:p>
        </w:tc>
        <w:tc>
          <w:tcPr>
            <w:tcW w:w="851" w:type="dxa"/>
            <w:gridSpan w:val="4"/>
          </w:tcPr>
          <w:p w:rsidR="0033351E" w:rsidRPr="0033351E" w:rsidRDefault="0033351E" w:rsidP="00E83ECF">
            <w:pPr>
              <w:rPr>
                <w:sz w:val="24"/>
                <w:szCs w:val="24"/>
                <w:lang w:val="en-US"/>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61</w:t>
            </w:r>
          </w:p>
        </w:tc>
        <w:tc>
          <w:tcPr>
            <w:tcW w:w="566" w:type="dxa"/>
          </w:tcPr>
          <w:p w:rsidR="0033351E" w:rsidRPr="0033351E" w:rsidRDefault="0033351E" w:rsidP="00E83ECF">
            <w:pPr>
              <w:rPr>
                <w:sz w:val="24"/>
                <w:szCs w:val="24"/>
              </w:rPr>
            </w:pPr>
            <w:r w:rsidRPr="0033351E">
              <w:rPr>
                <w:sz w:val="24"/>
                <w:szCs w:val="24"/>
              </w:rPr>
              <w:t>7</w:t>
            </w:r>
            <w:r w:rsidRPr="0033351E">
              <w:rPr>
                <w:sz w:val="24"/>
                <w:szCs w:val="24"/>
                <w:lang w:val="en-US"/>
              </w:rPr>
              <w:t>d</w:t>
            </w:r>
          </w:p>
        </w:tc>
        <w:tc>
          <w:tcPr>
            <w:tcW w:w="1849" w:type="dxa"/>
          </w:tcPr>
          <w:p w:rsidR="0033351E" w:rsidRPr="0033351E" w:rsidRDefault="0033351E" w:rsidP="00E83ECF">
            <w:pPr>
              <w:rPr>
                <w:i/>
                <w:sz w:val="24"/>
                <w:szCs w:val="24"/>
                <w:lang w:val="en-US"/>
              </w:rPr>
            </w:pPr>
            <w:r w:rsidRPr="0033351E">
              <w:rPr>
                <w:i/>
                <w:sz w:val="24"/>
                <w:szCs w:val="24"/>
                <w:lang w:val="en-US"/>
              </w:rPr>
              <w:t>Culture Corner</w:t>
            </w:r>
          </w:p>
          <w:p w:rsidR="0033351E" w:rsidRPr="0033351E" w:rsidRDefault="0033351E" w:rsidP="00E83ECF">
            <w:pPr>
              <w:rPr>
                <w:sz w:val="24"/>
                <w:szCs w:val="24"/>
                <w:lang w:val="en-US"/>
              </w:rPr>
            </w:pPr>
            <w:r w:rsidRPr="0033351E">
              <w:rPr>
                <w:sz w:val="24"/>
                <w:szCs w:val="24"/>
                <w:lang w:val="en-US"/>
              </w:rPr>
              <w:t xml:space="preserve">The National Sport of England </w:t>
            </w:r>
            <w:r w:rsidRPr="0033351E">
              <w:rPr>
                <w:sz w:val="24"/>
                <w:szCs w:val="24"/>
              </w:rPr>
              <w:t>Национальный</w:t>
            </w:r>
            <w:r w:rsidRPr="0033351E">
              <w:rPr>
                <w:sz w:val="24"/>
                <w:szCs w:val="24"/>
                <w:lang w:val="en-US"/>
              </w:rPr>
              <w:t xml:space="preserve"> </w:t>
            </w:r>
            <w:r w:rsidRPr="0033351E">
              <w:rPr>
                <w:sz w:val="24"/>
                <w:szCs w:val="24"/>
              </w:rPr>
              <w:t>вид</w:t>
            </w:r>
            <w:r w:rsidRPr="0033351E">
              <w:rPr>
                <w:sz w:val="24"/>
                <w:szCs w:val="24"/>
                <w:lang w:val="en-US"/>
              </w:rPr>
              <w:t xml:space="preserve"> </w:t>
            </w:r>
            <w:r w:rsidRPr="0033351E">
              <w:rPr>
                <w:sz w:val="24"/>
                <w:szCs w:val="24"/>
              </w:rPr>
              <w:t>спорта</w:t>
            </w:r>
            <w:r w:rsidRPr="0033351E">
              <w:rPr>
                <w:sz w:val="24"/>
                <w:szCs w:val="24"/>
                <w:lang w:val="en-US"/>
              </w:rPr>
              <w:t xml:space="preserve"> </w:t>
            </w:r>
            <w:r w:rsidRPr="0033351E">
              <w:rPr>
                <w:sz w:val="24"/>
                <w:szCs w:val="24"/>
              </w:rPr>
              <w:t>в</w:t>
            </w:r>
            <w:r w:rsidRPr="0033351E">
              <w:rPr>
                <w:sz w:val="24"/>
                <w:szCs w:val="24"/>
                <w:lang w:val="en-US"/>
              </w:rPr>
              <w:t xml:space="preserve"> </w:t>
            </w:r>
            <w:r w:rsidRPr="0033351E">
              <w:rPr>
                <w:sz w:val="24"/>
                <w:szCs w:val="24"/>
              </w:rPr>
              <w:t>Англии</w:t>
            </w:r>
          </w:p>
          <w:p w:rsidR="0033351E" w:rsidRPr="0033351E" w:rsidRDefault="0033351E" w:rsidP="00E83ECF">
            <w:pPr>
              <w:rPr>
                <w:sz w:val="24"/>
                <w:szCs w:val="24"/>
                <w:lang w:val="en-US"/>
              </w:rPr>
            </w:pPr>
          </w:p>
        </w:tc>
        <w:tc>
          <w:tcPr>
            <w:tcW w:w="852" w:type="dxa"/>
            <w:gridSpan w:val="6"/>
          </w:tcPr>
          <w:p w:rsidR="0033351E" w:rsidRPr="0033351E" w:rsidRDefault="0033351E" w:rsidP="00E83ECF">
            <w:pPr>
              <w:rPr>
                <w:sz w:val="24"/>
                <w:szCs w:val="24"/>
              </w:rPr>
            </w:pPr>
            <w:r w:rsidRPr="0033351E">
              <w:rPr>
                <w:sz w:val="24"/>
                <w:szCs w:val="24"/>
              </w:rPr>
              <w:t>1</w:t>
            </w:r>
          </w:p>
        </w:tc>
        <w:tc>
          <w:tcPr>
            <w:tcW w:w="986" w:type="dxa"/>
            <w:gridSpan w:val="2"/>
          </w:tcPr>
          <w:p w:rsidR="0033351E" w:rsidRPr="0033351E" w:rsidRDefault="0033351E" w:rsidP="00E83ECF">
            <w:pPr>
              <w:rPr>
                <w:sz w:val="24"/>
                <w:szCs w:val="24"/>
              </w:rPr>
            </w:pPr>
            <w:r w:rsidRPr="0033351E">
              <w:rPr>
                <w:sz w:val="24"/>
                <w:szCs w:val="24"/>
              </w:rPr>
              <w:t>Комби-ниро-ванный</w:t>
            </w:r>
          </w:p>
        </w:tc>
        <w:tc>
          <w:tcPr>
            <w:tcW w:w="3540" w:type="dxa"/>
            <w:gridSpan w:val="3"/>
          </w:tcPr>
          <w:p w:rsidR="0033351E" w:rsidRPr="0033351E" w:rsidRDefault="0033351E" w:rsidP="00E83ECF">
            <w:pPr>
              <w:rPr>
                <w:sz w:val="24"/>
                <w:szCs w:val="24"/>
              </w:rPr>
            </w:pPr>
            <w:r w:rsidRPr="0033351E">
              <w:rPr>
                <w:sz w:val="24"/>
                <w:szCs w:val="24"/>
              </w:rPr>
              <w:t>Просмотровое и поисковое чтение: упр.2</w:t>
            </w:r>
          </w:p>
          <w:p w:rsidR="0033351E" w:rsidRPr="0033351E" w:rsidRDefault="0033351E" w:rsidP="00E83ECF">
            <w:pPr>
              <w:rPr>
                <w:i/>
                <w:sz w:val="24"/>
                <w:szCs w:val="24"/>
              </w:rPr>
            </w:pPr>
            <w:r w:rsidRPr="0033351E">
              <w:rPr>
                <w:i/>
                <w:sz w:val="24"/>
                <w:szCs w:val="24"/>
                <w:lang w:val="en-US"/>
              </w:rPr>
              <w:t>Study</w:t>
            </w:r>
            <w:r w:rsidRPr="0033351E">
              <w:rPr>
                <w:i/>
                <w:sz w:val="24"/>
                <w:szCs w:val="24"/>
              </w:rPr>
              <w:t xml:space="preserve"> </w:t>
            </w:r>
            <w:r w:rsidRPr="0033351E">
              <w:rPr>
                <w:i/>
                <w:sz w:val="24"/>
                <w:szCs w:val="24"/>
                <w:lang w:val="en-US"/>
              </w:rPr>
              <w:t>Skills</w:t>
            </w:r>
          </w:p>
          <w:p w:rsidR="0033351E" w:rsidRPr="0033351E" w:rsidRDefault="0033351E" w:rsidP="00E83ECF">
            <w:pPr>
              <w:rPr>
                <w:sz w:val="24"/>
                <w:szCs w:val="24"/>
              </w:rPr>
            </w:pPr>
            <w:r w:rsidRPr="0033351E">
              <w:rPr>
                <w:sz w:val="24"/>
                <w:szCs w:val="24"/>
              </w:rPr>
              <w:t>Заполнение пропусков в тексте</w:t>
            </w:r>
          </w:p>
        </w:tc>
        <w:tc>
          <w:tcPr>
            <w:tcW w:w="2962" w:type="dxa"/>
            <w:gridSpan w:val="2"/>
          </w:tcPr>
          <w:p w:rsidR="0033351E" w:rsidRPr="0033351E" w:rsidRDefault="0033351E" w:rsidP="00E83ECF">
            <w:pPr>
              <w:rPr>
                <w:sz w:val="24"/>
                <w:szCs w:val="24"/>
              </w:rPr>
            </w:pPr>
            <w:r w:rsidRPr="0033351E">
              <w:rPr>
                <w:sz w:val="24"/>
                <w:szCs w:val="24"/>
              </w:rPr>
              <w:t>Составление тезисов, изложение содержания прочитанного по тезисам:  упр.3а</w:t>
            </w:r>
          </w:p>
          <w:p w:rsidR="0033351E" w:rsidRPr="0033351E" w:rsidRDefault="0033351E" w:rsidP="00E83ECF">
            <w:pPr>
              <w:rPr>
                <w:sz w:val="24"/>
                <w:szCs w:val="24"/>
              </w:rPr>
            </w:pPr>
            <w:r w:rsidRPr="0033351E">
              <w:rPr>
                <w:sz w:val="24"/>
                <w:szCs w:val="24"/>
              </w:rPr>
              <w:t>Сообщение в связи в прочитанным (по тезисам): упр.3</w:t>
            </w:r>
            <w:r w:rsidRPr="0033351E">
              <w:rPr>
                <w:sz w:val="24"/>
                <w:szCs w:val="24"/>
                <w:lang w:val="en-US"/>
              </w:rPr>
              <w:t>b</w:t>
            </w:r>
          </w:p>
        </w:tc>
        <w:tc>
          <w:tcPr>
            <w:tcW w:w="1831" w:type="dxa"/>
            <w:gridSpan w:val="3"/>
          </w:tcPr>
          <w:p w:rsidR="0033351E" w:rsidRPr="0033351E" w:rsidRDefault="0033351E" w:rsidP="00E83ECF">
            <w:pPr>
              <w:rPr>
                <w:sz w:val="24"/>
                <w:szCs w:val="24"/>
              </w:rPr>
            </w:pPr>
            <w:r w:rsidRPr="0033351E">
              <w:rPr>
                <w:sz w:val="24"/>
                <w:szCs w:val="24"/>
              </w:rPr>
              <w:t>Аудиосопровожде-ние текста: упр.2</w:t>
            </w:r>
          </w:p>
          <w:p w:rsidR="0033351E" w:rsidRPr="0033351E" w:rsidRDefault="0033351E" w:rsidP="00E83ECF">
            <w:pPr>
              <w:rPr>
                <w:sz w:val="24"/>
                <w:szCs w:val="24"/>
              </w:rPr>
            </w:pPr>
          </w:p>
        </w:tc>
        <w:tc>
          <w:tcPr>
            <w:tcW w:w="1114" w:type="dxa"/>
            <w:gridSpan w:val="10"/>
          </w:tcPr>
          <w:p w:rsidR="0033351E" w:rsidRPr="0033351E" w:rsidRDefault="0033351E" w:rsidP="00E83ECF">
            <w:pPr>
              <w:rPr>
                <w:sz w:val="24"/>
                <w:szCs w:val="24"/>
              </w:rPr>
            </w:pPr>
            <w:r w:rsidRPr="0033351E">
              <w:rPr>
                <w:sz w:val="24"/>
                <w:szCs w:val="24"/>
              </w:rPr>
              <w:t>текущий</w:t>
            </w:r>
          </w:p>
        </w:tc>
        <w:tc>
          <w:tcPr>
            <w:tcW w:w="860" w:type="dxa"/>
            <w:gridSpan w:val="2"/>
          </w:tcPr>
          <w:p w:rsidR="0033351E" w:rsidRPr="0033351E" w:rsidRDefault="00DE0588" w:rsidP="00E83ECF">
            <w:pPr>
              <w:rPr>
                <w:sz w:val="24"/>
                <w:szCs w:val="24"/>
              </w:rPr>
            </w:pPr>
            <w:r>
              <w:rPr>
                <w:sz w:val="24"/>
                <w:szCs w:val="24"/>
              </w:rPr>
              <w:t>13</w:t>
            </w:r>
            <w:r w:rsidR="0033351E" w:rsidRPr="0033351E">
              <w:rPr>
                <w:sz w:val="24"/>
                <w:szCs w:val="24"/>
              </w:rPr>
              <w:t>.02</w:t>
            </w:r>
          </w:p>
        </w:tc>
        <w:tc>
          <w:tcPr>
            <w:tcW w:w="841" w:type="dxa"/>
            <w:gridSpan w:val="3"/>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62</w:t>
            </w:r>
          </w:p>
        </w:tc>
        <w:tc>
          <w:tcPr>
            <w:tcW w:w="566" w:type="dxa"/>
          </w:tcPr>
          <w:p w:rsidR="0033351E" w:rsidRPr="0033351E" w:rsidRDefault="0033351E" w:rsidP="00E83ECF">
            <w:pPr>
              <w:rPr>
                <w:sz w:val="24"/>
                <w:szCs w:val="24"/>
                <w:lang w:val="en-US"/>
              </w:rPr>
            </w:pPr>
            <w:r w:rsidRPr="0033351E">
              <w:rPr>
                <w:sz w:val="24"/>
                <w:szCs w:val="24"/>
                <w:lang w:val="en-US"/>
              </w:rPr>
              <w:t>Spotli</w:t>
            </w:r>
            <w:r w:rsidRPr="0033351E">
              <w:rPr>
                <w:sz w:val="24"/>
                <w:szCs w:val="24"/>
                <w:lang w:val="en-US"/>
              </w:rPr>
              <w:lastRenderedPageBreak/>
              <w:t>ght on Russia –</w:t>
            </w:r>
            <w:r w:rsidRPr="0033351E">
              <w:rPr>
                <w:sz w:val="24"/>
                <w:szCs w:val="24"/>
              </w:rPr>
              <w:t xml:space="preserve"> </w:t>
            </w:r>
            <w:r w:rsidRPr="0033351E">
              <w:rPr>
                <w:sz w:val="24"/>
                <w:szCs w:val="24"/>
                <w:lang w:val="en-US"/>
              </w:rPr>
              <w:t>7</w:t>
            </w:r>
          </w:p>
        </w:tc>
        <w:tc>
          <w:tcPr>
            <w:tcW w:w="1849" w:type="dxa"/>
          </w:tcPr>
          <w:p w:rsidR="0033351E" w:rsidRPr="0033351E" w:rsidRDefault="0033351E" w:rsidP="00E83ECF">
            <w:pPr>
              <w:rPr>
                <w:sz w:val="24"/>
                <w:szCs w:val="24"/>
              </w:rPr>
            </w:pPr>
            <w:r w:rsidRPr="0033351E">
              <w:rPr>
                <w:sz w:val="24"/>
                <w:szCs w:val="24"/>
                <w:lang w:val="en-US"/>
              </w:rPr>
              <w:lastRenderedPageBreak/>
              <w:t>TV</w:t>
            </w:r>
          </w:p>
          <w:p w:rsidR="0033351E" w:rsidRPr="0033351E" w:rsidRDefault="0033351E" w:rsidP="00E83ECF">
            <w:pPr>
              <w:rPr>
                <w:sz w:val="24"/>
                <w:szCs w:val="24"/>
              </w:rPr>
            </w:pPr>
            <w:r w:rsidRPr="0033351E">
              <w:rPr>
                <w:sz w:val="24"/>
                <w:szCs w:val="24"/>
              </w:rPr>
              <w:t>ТВ в России</w:t>
            </w:r>
          </w:p>
          <w:p w:rsidR="0033351E" w:rsidRPr="0033351E" w:rsidRDefault="0033351E" w:rsidP="00E83ECF">
            <w:pPr>
              <w:rPr>
                <w:sz w:val="24"/>
                <w:szCs w:val="24"/>
              </w:rPr>
            </w:pPr>
          </w:p>
        </w:tc>
        <w:tc>
          <w:tcPr>
            <w:tcW w:w="852" w:type="dxa"/>
            <w:gridSpan w:val="6"/>
          </w:tcPr>
          <w:p w:rsidR="0033351E" w:rsidRPr="0033351E" w:rsidRDefault="0033351E" w:rsidP="00E83ECF">
            <w:pPr>
              <w:rPr>
                <w:sz w:val="24"/>
                <w:szCs w:val="24"/>
              </w:rPr>
            </w:pPr>
            <w:r w:rsidRPr="0033351E">
              <w:rPr>
                <w:sz w:val="24"/>
                <w:szCs w:val="24"/>
              </w:rPr>
              <w:lastRenderedPageBreak/>
              <w:t>1</w:t>
            </w:r>
          </w:p>
        </w:tc>
        <w:tc>
          <w:tcPr>
            <w:tcW w:w="986" w:type="dxa"/>
            <w:gridSpan w:val="2"/>
          </w:tcPr>
          <w:p w:rsidR="0033351E" w:rsidRPr="0033351E" w:rsidRDefault="0033351E" w:rsidP="00E83ECF">
            <w:pPr>
              <w:rPr>
                <w:sz w:val="24"/>
                <w:szCs w:val="24"/>
              </w:rPr>
            </w:pPr>
            <w:r w:rsidRPr="0033351E">
              <w:rPr>
                <w:sz w:val="24"/>
                <w:szCs w:val="24"/>
              </w:rPr>
              <w:t>Комби-ниро-</w:t>
            </w:r>
            <w:r w:rsidRPr="0033351E">
              <w:rPr>
                <w:sz w:val="24"/>
                <w:szCs w:val="24"/>
              </w:rPr>
              <w:lastRenderedPageBreak/>
              <w:t>ванный</w:t>
            </w:r>
          </w:p>
          <w:p w:rsidR="0033351E" w:rsidRPr="0033351E" w:rsidRDefault="0033351E" w:rsidP="00E83ECF">
            <w:pPr>
              <w:rPr>
                <w:sz w:val="24"/>
                <w:szCs w:val="24"/>
              </w:rPr>
            </w:pPr>
          </w:p>
          <w:p w:rsidR="0033351E" w:rsidRPr="0033351E" w:rsidRDefault="0033351E" w:rsidP="00E83ECF">
            <w:pPr>
              <w:rPr>
                <w:sz w:val="24"/>
                <w:szCs w:val="24"/>
              </w:rPr>
            </w:pPr>
          </w:p>
        </w:tc>
        <w:tc>
          <w:tcPr>
            <w:tcW w:w="3540" w:type="dxa"/>
            <w:gridSpan w:val="3"/>
          </w:tcPr>
          <w:p w:rsidR="0033351E" w:rsidRPr="0033351E" w:rsidRDefault="0033351E" w:rsidP="00E83ECF">
            <w:pPr>
              <w:rPr>
                <w:sz w:val="24"/>
                <w:szCs w:val="24"/>
              </w:rPr>
            </w:pPr>
            <w:r w:rsidRPr="0033351E">
              <w:rPr>
                <w:sz w:val="24"/>
                <w:szCs w:val="24"/>
              </w:rPr>
              <w:lastRenderedPageBreak/>
              <w:t>Изучающее чтение – статья ТВ программах в России</w:t>
            </w:r>
          </w:p>
        </w:tc>
        <w:tc>
          <w:tcPr>
            <w:tcW w:w="2962" w:type="dxa"/>
            <w:gridSpan w:val="2"/>
          </w:tcPr>
          <w:p w:rsidR="0033351E" w:rsidRPr="0033351E" w:rsidRDefault="0033351E" w:rsidP="00E83ECF">
            <w:pPr>
              <w:rPr>
                <w:sz w:val="24"/>
                <w:szCs w:val="24"/>
              </w:rPr>
            </w:pPr>
            <w:r w:rsidRPr="0033351E">
              <w:rPr>
                <w:sz w:val="24"/>
                <w:szCs w:val="24"/>
              </w:rPr>
              <w:t xml:space="preserve">Обсуждение, высказывания на основе </w:t>
            </w:r>
            <w:r w:rsidRPr="0033351E">
              <w:rPr>
                <w:sz w:val="24"/>
                <w:szCs w:val="24"/>
              </w:rPr>
              <w:lastRenderedPageBreak/>
              <w:t>прочитанного</w:t>
            </w:r>
          </w:p>
        </w:tc>
        <w:tc>
          <w:tcPr>
            <w:tcW w:w="1811" w:type="dxa"/>
            <w:gridSpan w:val="2"/>
          </w:tcPr>
          <w:p w:rsidR="0033351E" w:rsidRPr="0033351E" w:rsidRDefault="0033351E" w:rsidP="00E83ECF">
            <w:pPr>
              <w:rPr>
                <w:sz w:val="24"/>
                <w:szCs w:val="24"/>
                <w:lang w:val="en-US"/>
              </w:rPr>
            </w:pPr>
            <w:r w:rsidRPr="0033351E">
              <w:rPr>
                <w:sz w:val="24"/>
                <w:szCs w:val="24"/>
                <w:lang w:val="en-US"/>
              </w:rPr>
              <w:lastRenderedPageBreak/>
              <w:t xml:space="preserve">accompany, accordion, </w:t>
            </w:r>
          </w:p>
          <w:p w:rsidR="0033351E" w:rsidRPr="0033351E" w:rsidRDefault="0033351E" w:rsidP="00E83ECF">
            <w:pPr>
              <w:rPr>
                <w:sz w:val="24"/>
                <w:szCs w:val="24"/>
                <w:lang w:val="en-US"/>
              </w:rPr>
            </w:pPr>
            <w:r w:rsidRPr="0033351E">
              <w:rPr>
                <w:sz w:val="24"/>
                <w:szCs w:val="24"/>
                <w:lang w:val="en-US"/>
              </w:rPr>
              <w:lastRenderedPageBreak/>
              <w:t xml:space="preserve">cliché, background, extract, </w:t>
            </w:r>
          </w:p>
          <w:p w:rsidR="0033351E" w:rsidRPr="0033351E" w:rsidRDefault="0033351E" w:rsidP="00E83ECF">
            <w:pPr>
              <w:rPr>
                <w:sz w:val="24"/>
                <w:szCs w:val="24"/>
                <w:lang w:val="en-US"/>
              </w:rPr>
            </w:pPr>
            <w:r w:rsidRPr="0033351E">
              <w:rPr>
                <w:sz w:val="24"/>
                <w:szCs w:val="24"/>
                <w:lang w:val="en-US"/>
              </w:rPr>
              <w:t xml:space="preserve">feeling, mood, scene, sharp, </w:t>
            </w:r>
          </w:p>
          <w:p w:rsidR="0033351E" w:rsidRPr="0033351E" w:rsidRDefault="0033351E" w:rsidP="00E83ECF">
            <w:pPr>
              <w:rPr>
                <w:sz w:val="24"/>
                <w:szCs w:val="24"/>
                <w:lang w:val="en-US"/>
              </w:rPr>
            </w:pPr>
            <w:r w:rsidRPr="0033351E">
              <w:rPr>
                <w:sz w:val="24"/>
                <w:szCs w:val="24"/>
                <w:lang w:val="en-US"/>
              </w:rPr>
              <w:t xml:space="preserve">silent, sound, spot, violin, </w:t>
            </w:r>
          </w:p>
          <w:p w:rsidR="0033351E" w:rsidRPr="0033351E" w:rsidRDefault="0033351E" w:rsidP="00E83ECF">
            <w:pPr>
              <w:rPr>
                <w:sz w:val="24"/>
                <w:szCs w:val="24"/>
              </w:rPr>
            </w:pPr>
            <w:r w:rsidRPr="0033351E">
              <w:rPr>
                <w:sz w:val="24"/>
                <w:szCs w:val="24"/>
              </w:rPr>
              <w:t>xylophone</w:t>
            </w:r>
          </w:p>
        </w:tc>
        <w:tc>
          <w:tcPr>
            <w:tcW w:w="1134" w:type="dxa"/>
            <w:gridSpan w:val="11"/>
          </w:tcPr>
          <w:p w:rsidR="0033351E" w:rsidRPr="0033351E" w:rsidRDefault="0033351E" w:rsidP="00E83ECF">
            <w:pPr>
              <w:rPr>
                <w:sz w:val="24"/>
                <w:szCs w:val="24"/>
              </w:rPr>
            </w:pPr>
            <w:r w:rsidRPr="0033351E">
              <w:rPr>
                <w:sz w:val="24"/>
                <w:szCs w:val="24"/>
              </w:rPr>
              <w:lastRenderedPageBreak/>
              <w:t>текущий</w:t>
            </w:r>
          </w:p>
        </w:tc>
        <w:tc>
          <w:tcPr>
            <w:tcW w:w="860" w:type="dxa"/>
            <w:gridSpan w:val="2"/>
          </w:tcPr>
          <w:p w:rsidR="0033351E" w:rsidRPr="0033351E" w:rsidRDefault="00DE0588" w:rsidP="00E83ECF">
            <w:pPr>
              <w:rPr>
                <w:sz w:val="24"/>
                <w:szCs w:val="24"/>
              </w:rPr>
            </w:pPr>
            <w:r>
              <w:rPr>
                <w:sz w:val="24"/>
                <w:szCs w:val="24"/>
              </w:rPr>
              <w:t>14</w:t>
            </w:r>
            <w:r w:rsidR="0033351E" w:rsidRPr="0033351E">
              <w:rPr>
                <w:sz w:val="24"/>
                <w:szCs w:val="24"/>
              </w:rPr>
              <w:t>.02</w:t>
            </w:r>
          </w:p>
        </w:tc>
        <w:tc>
          <w:tcPr>
            <w:tcW w:w="841" w:type="dxa"/>
            <w:gridSpan w:val="3"/>
          </w:tcPr>
          <w:p w:rsidR="0033351E" w:rsidRPr="0033351E" w:rsidRDefault="0033351E" w:rsidP="00E83ECF">
            <w:pPr>
              <w:rPr>
                <w:sz w:val="24"/>
                <w:szCs w:val="24"/>
                <w:lang w:val="en-US"/>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lastRenderedPageBreak/>
              <w:t>63</w:t>
            </w:r>
          </w:p>
        </w:tc>
        <w:tc>
          <w:tcPr>
            <w:tcW w:w="566" w:type="dxa"/>
          </w:tcPr>
          <w:p w:rsidR="0033351E" w:rsidRPr="0033351E" w:rsidRDefault="0033351E" w:rsidP="00E83ECF">
            <w:pPr>
              <w:rPr>
                <w:sz w:val="24"/>
                <w:szCs w:val="24"/>
              </w:rPr>
            </w:pPr>
            <w:r w:rsidRPr="0033351E">
              <w:rPr>
                <w:sz w:val="24"/>
                <w:szCs w:val="24"/>
                <w:lang w:val="en-US"/>
              </w:rPr>
              <w:t>English</w:t>
            </w:r>
            <w:r w:rsidRPr="0033351E">
              <w:rPr>
                <w:sz w:val="24"/>
                <w:szCs w:val="24"/>
              </w:rPr>
              <w:t xml:space="preserve"> </w:t>
            </w:r>
            <w:r w:rsidRPr="0033351E">
              <w:rPr>
                <w:sz w:val="24"/>
                <w:szCs w:val="24"/>
                <w:lang w:val="en-US"/>
              </w:rPr>
              <w:t>in</w:t>
            </w:r>
            <w:r w:rsidRPr="0033351E">
              <w:rPr>
                <w:sz w:val="24"/>
                <w:szCs w:val="24"/>
              </w:rPr>
              <w:t xml:space="preserve"> </w:t>
            </w:r>
            <w:r w:rsidRPr="0033351E">
              <w:rPr>
                <w:sz w:val="24"/>
                <w:szCs w:val="24"/>
                <w:lang w:val="en-US"/>
              </w:rPr>
              <w:t>Use</w:t>
            </w:r>
            <w:r w:rsidRPr="0033351E">
              <w:rPr>
                <w:sz w:val="24"/>
                <w:szCs w:val="24"/>
              </w:rPr>
              <w:t xml:space="preserve"> </w:t>
            </w:r>
            <w:r w:rsidRPr="0033351E">
              <w:rPr>
                <w:sz w:val="24"/>
                <w:szCs w:val="24"/>
                <w:lang w:val="en-US"/>
              </w:rPr>
              <w:t>–</w:t>
            </w:r>
            <w:r w:rsidRPr="0033351E">
              <w:rPr>
                <w:sz w:val="24"/>
                <w:szCs w:val="24"/>
              </w:rPr>
              <w:t xml:space="preserve"> 7</w:t>
            </w:r>
          </w:p>
        </w:tc>
        <w:tc>
          <w:tcPr>
            <w:tcW w:w="1849" w:type="dxa"/>
          </w:tcPr>
          <w:p w:rsidR="0033351E" w:rsidRPr="0033351E" w:rsidRDefault="0033351E" w:rsidP="00E83ECF">
            <w:pPr>
              <w:rPr>
                <w:sz w:val="24"/>
                <w:szCs w:val="24"/>
              </w:rPr>
            </w:pPr>
            <w:r w:rsidRPr="0033351E">
              <w:rPr>
                <w:sz w:val="24"/>
                <w:szCs w:val="24"/>
                <w:lang w:val="en-US"/>
              </w:rPr>
              <w:t>Buying</w:t>
            </w:r>
            <w:r w:rsidRPr="0033351E">
              <w:rPr>
                <w:sz w:val="24"/>
                <w:szCs w:val="24"/>
              </w:rPr>
              <w:t xml:space="preserve"> </w:t>
            </w:r>
            <w:r w:rsidRPr="0033351E">
              <w:rPr>
                <w:sz w:val="24"/>
                <w:szCs w:val="24"/>
                <w:lang w:val="en-US"/>
              </w:rPr>
              <w:t>tickets</w:t>
            </w:r>
            <w:r w:rsidRPr="0033351E">
              <w:rPr>
                <w:sz w:val="24"/>
                <w:szCs w:val="24"/>
              </w:rPr>
              <w:t xml:space="preserve"> </w:t>
            </w:r>
            <w:r w:rsidRPr="0033351E">
              <w:rPr>
                <w:sz w:val="24"/>
                <w:szCs w:val="24"/>
                <w:lang w:val="en-US"/>
              </w:rPr>
              <w:t>at</w:t>
            </w:r>
            <w:r w:rsidRPr="0033351E">
              <w:rPr>
                <w:sz w:val="24"/>
                <w:szCs w:val="24"/>
              </w:rPr>
              <w:t xml:space="preserve"> </w:t>
            </w:r>
            <w:r w:rsidRPr="0033351E">
              <w:rPr>
                <w:sz w:val="24"/>
                <w:szCs w:val="24"/>
                <w:lang w:val="en-US"/>
              </w:rPr>
              <w:t>the</w:t>
            </w:r>
            <w:r w:rsidRPr="0033351E">
              <w:rPr>
                <w:sz w:val="24"/>
                <w:szCs w:val="24"/>
              </w:rPr>
              <w:t xml:space="preserve"> </w:t>
            </w:r>
            <w:r w:rsidRPr="0033351E">
              <w:rPr>
                <w:sz w:val="24"/>
                <w:szCs w:val="24"/>
                <w:lang w:val="en-US"/>
              </w:rPr>
              <w:t>cinema</w:t>
            </w:r>
          </w:p>
          <w:p w:rsidR="0033351E" w:rsidRPr="0033351E" w:rsidRDefault="0033351E" w:rsidP="00E83ECF">
            <w:pPr>
              <w:rPr>
                <w:sz w:val="24"/>
                <w:szCs w:val="24"/>
              </w:rPr>
            </w:pPr>
            <w:r w:rsidRPr="0033351E">
              <w:rPr>
                <w:sz w:val="24"/>
                <w:szCs w:val="24"/>
              </w:rPr>
              <w:t>Приобрете-ние билетов в кино</w:t>
            </w:r>
          </w:p>
          <w:p w:rsidR="0033351E" w:rsidRPr="0033351E" w:rsidRDefault="0033351E" w:rsidP="00E83ECF">
            <w:pPr>
              <w:rPr>
                <w:sz w:val="24"/>
                <w:szCs w:val="24"/>
              </w:rPr>
            </w:pPr>
          </w:p>
          <w:p w:rsidR="0033351E" w:rsidRPr="0033351E" w:rsidRDefault="0033351E" w:rsidP="00E83ECF">
            <w:pPr>
              <w:rPr>
                <w:sz w:val="24"/>
                <w:szCs w:val="24"/>
              </w:rPr>
            </w:pPr>
          </w:p>
        </w:tc>
        <w:tc>
          <w:tcPr>
            <w:tcW w:w="852" w:type="dxa"/>
            <w:gridSpan w:val="6"/>
          </w:tcPr>
          <w:p w:rsidR="0033351E" w:rsidRPr="0033351E" w:rsidRDefault="0033351E" w:rsidP="00E83ECF">
            <w:pPr>
              <w:rPr>
                <w:sz w:val="24"/>
                <w:szCs w:val="24"/>
              </w:rPr>
            </w:pPr>
            <w:r w:rsidRPr="0033351E">
              <w:rPr>
                <w:sz w:val="24"/>
                <w:szCs w:val="24"/>
              </w:rPr>
              <w:t>1</w:t>
            </w:r>
          </w:p>
        </w:tc>
        <w:tc>
          <w:tcPr>
            <w:tcW w:w="986" w:type="dxa"/>
            <w:gridSpan w:val="2"/>
          </w:tcPr>
          <w:p w:rsidR="0033351E" w:rsidRPr="0033351E" w:rsidRDefault="0033351E" w:rsidP="00E83ECF">
            <w:pPr>
              <w:rPr>
                <w:sz w:val="24"/>
                <w:szCs w:val="24"/>
              </w:rPr>
            </w:pPr>
            <w:r w:rsidRPr="0033351E">
              <w:rPr>
                <w:sz w:val="24"/>
                <w:szCs w:val="24"/>
              </w:rPr>
              <w:t>Комби-ниро-ванный</w:t>
            </w:r>
          </w:p>
        </w:tc>
        <w:tc>
          <w:tcPr>
            <w:tcW w:w="3540" w:type="dxa"/>
            <w:gridSpan w:val="3"/>
          </w:tcPr>
          <w:p w:rsidR="0033351E" w:rsidRPr="0033351E" w:rsidRDefault="0033351E" w:rsidP="00E83ECF">
            <w:pPr>
              <w:rPr>
                <w:sz w:val="24"/>
                <w:szCs w:val="24"/>
              </w:rPr>
            </w:pPr>
            <w:r w:rsidRPr="0033351E">
              <w:rPr>
                <w:sz w:val="24"/>
                <w:szCs w:val="24"/>
              </w:rPr>
              <w:t>Прогнозирование содержания, текста поисковое и изучающее чтение: упр. 1</w:t>
            </w:r>
            <w:r w:rsidRPr="0033351E">
              <w:rPr>
                <w:sz w:val="24"/>
                <w:szCs w:val="24"/>
                <w:lang w:val="en-US"/>
              </w:rPr>
              <w:t>b</w:t>
            </w:r>
            <w:r w:rsidRPr="0033351E">
              <w:rPr>
                <w:sz w:val="24"/>
                <w:szCs w:val="24"/>
              </w:rPr>
              <w:t>, 2</w:t>
            </w:r>
          </w:p>
        </w:tc>
        <w:tc>
          <w:tcPr>
            <w:tcW w:w="2962" w:type="dxa"/>
            <w:gridSpan w:val="2"/>
          </w:tcPr>
          <w:p w:rsidR="0033351E" w:rsidRPr="0033351E" w:rsidRDefault="0033351E" w:rsidP="00E83ECF">
            <w:pPr>
              <w:rPr>
                <w:sz w:val="24"/>
                <w:szCs w:val="24"/>
              </w:rPr>
            </w:pPr>
            <w:r w:rsidRPr="0033351E">
              <w:rPr>
                <w:sz w:val="24"/>
                <w:szCs w:val="24"/>
              </w:rPr>
              <w:t>Этикетные диалоги на основе прочитанного: упр.3</w:t>
            </w:r>
          </w:p>
        </w:tc>
        <w:tc>
          <w:tcPr>
            <w:tcW w:w="1811" w:type="dxa"/>
            <w:gridSpan w:val="2"/>
          </w:tcPr>
          <w:p w:rsidR="0033351E" w:rsidRPr="0033351E" w:rsidRDefault="0033351E" w:rsidP="00E83ECF">
            <w:pPr>
              <w:rPr>
                <w:sz w:val="24"/>
                <w:szCs w:val="24"/>
              </w:rPr>
            </w:pPr>
          </w:p>
        </w:tc>
        <w:tc>
          <w:tcPr>
            <w:tcW w:w="1134" w:type="dxa"/>
            <w:gridSpan w:val="11"/>
          </w:tcPr>
          <w:p w:rsidR="0033351E" w:rsidRPr="0033351E" w:rsidRDefault="0033351E" w:rsidP="00E83ECF">
            <w:pPr>
              <w:rPr>
                <w:sz w:val="24"/>
                <w:szCs w:val="24"/>
              </w:rPr>
            </w:pPr>
            <w:r w:rsidRPr="0033351E">
              <w:rPr>
                <w:sz w:val="24"/>
                <w:szCs w:val="24"/>
              </w:rPr>
              <w:t>текущий</w:t>
            </w:r>
          </w:p>
        </w:tc>
        <w:tc>
          <w:tcPr>
            <w:tcW w:w="880" w:type="dxa"/>
            <w:gridSpan w:val="3"/>
          </w:tcPr>
          <w:p w:rsidR="0033351E" w:rsidRPr="0033351E" w:rsidRDefault="0033351E" w:rsidP="00E83ECF">
            <w:pPr>
              <w:rPr>
                <w:sz w:val="24"/>
                <w:szCs w:val="24"/>
              </w:rPr>
            </w:pPr>
            <w:r w:rsidRPr="0033351E">
              <w:rPr>
                <w:sz w:val="24"/>
                <w:szCs w:val="24"/>
                <w:lang w:val="sah-RU"/>
              </w:rPr>
              <w:t>1</w:t>
            </w:r>
            <w:r w:rsidR="00DE0588">
              <w:rPr>
                <w:sz w:val="24"/>
                <w:szCs w:val="24"/>
              </w:rPr>
              <w:t>5</w:t>
            </w:r>
            <w:r w:rsidRPr="0033351E">
              <w:rPr>
                <w:sz w:val="24"/>
                <w:szCs w:val="24"/>
              </w:rPr>
              <w:t>.02</w:t>
            </w:r>
          </w:p>
        </w:tc>
        <w:tc>
          <w:tcPr>
            <w:tcW w:w="821" w:type="dxa"/>
            <w:gridSpan w:val="2"/>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lang w:val="en-US"/>
              </w:rPr>
              <w:t>6</w:t>
            </w:r>
            <w:r w:rsidRPr="0033351E">
              <w:rPr>
                <w:sz w:val="24"/>
                <w:szCs w:val="24"/>
              </w:rPr>
              <w:t>4</w:t>
            </w:r>
          </w:p>
        </w:tc>
        <w:tc>
          <w:tcPr>
            <w:tcW w:w="566" w:type="dxa"/>
          </w:tcPr>
          <w:p w:rsidR="0033351E" w:rsidRPr="0033351E" w:rsidRDefault="0033351E" w:rsidP="00E83ECF">
            <w:pPr>
              <w:rPr>
                <w:sz w:val="24"/>
                <w:szCs w:val="24"/>
                <w:lang w:val="en-US"/>
              </w:rPr>
            </w:pPr>
            <w:r w:rsidRPr="0033351E">
              <w:rPr>
                <w:sz w:val="24"/>
                <w:szCs w:val="24"/>
                <w:lang w:val="en-US"/>
              </w:rPr>
              <w:t xml:space="preserve">Extensive Reading  - </w:t>
            </w:r>
            <w:r w:rsidRPr="0033351E">
              <w:rPr>
                <w:sz w:val="24"/>
                <w:szCs w:val="24"/>
              </w:rPr>
              <w:t>7</w:t>
            </w:r>
          </w:p>
        </w:tc>
        <w:tc>
          <w:tcPr>
            <w:tcW w:w="1849" w:type="dxa"/>
          </w:tcPr>
          <w:p w:rsidR="0033351E" w:rsidRPr="0033351E" w:rsidRDefault="0033351E" w:rsidP="00E83ECF">
            <w:pPr>
              <w:rPr>
                <w:sz w:val="24"/>
                <w:szCs w:val="24"/>
                <w:lang w:val="en-US"/>
              </w:rPr>
            </w:pPr>
            <w:r w:rsidRPr="0033351E">
              <w:rPr>
                <w:i/>
                <w:sz w:val="24"/>
                <w:szCs w:val="24"/>
                <w:lang w:val="en-US"/>
              </w:rPr>
              <w:t>Across the Curriculum</w:t>
            </w:r>
            <w:r w:rsidRPr="0033351E">
              <w:rPr>
                <w:sz w:val="24"/>
                <w:szCs w:val="24"/>
                <w:lang w:val="en-US"/>
              </w:rPr>
              <w:t>: Music</w:t>
            </w:r>
          </w:p>
          <w:p w:rsidR="0033351E" w:rsidRPr="0033351E" w:rsidRDefault="0033351E" w:rsidP="00E83ECF">
            <w:pPr>
              <w:rPr>
                <w:sz w:val="24"/>
                <w:szCs w:val="24"/>
                <w:lang w:val="en-US"/>
              </w:rPr>
            </w:pPr>
            <w:r w:rsidRPr="0033351E">
              <w:rPr>
                <w:sz w:val="24"/>
                <w:szCs w:val="24"/>
                <w:lang w:val="en-US"/>
              </w:rPr>
              <w:t>Does this sound familiar?</w:t>
            </w:r>
          </w:p>
          <w:p w:rsidR="0033351E" w:rsidRPr="0033351E" w:rsidRDefault="0033351E" w:rsidP="00E83ECF">
            <w:pPr>
              <w:rPr>
                <w:sz w:val="24"/>
                <w:szCs w:val="24"/>
              </w:rPr>
            </w:pPr>
            <w:r w:rsidRPr="0033351E">
              <w:rPr>
                <w:sz w:val="24"/>
                <w:szCs w:val="24"/>
              </w:rPr>
              <w:t>Эта музыка вам знакома?</w:t>
            </w:r>
          </w:p>
          <w:p w:rsidR="0033351E" w:rsidRPr="0033351E" w:rsidRDefault="0033351E" w:rsidP="00E83ECF">
            <w:pPr>
              <w:rPr>
                <w:sz w:val="24"/>
                <w:szCs w:val="24"/>
              </w:rPr>
            </w:pPr>
          </w:p>
        </w:tc>
        <w:tc>
          <w:tcPr>
            <w:tcW w:w="852" w:type="dxa"/>
            <w:gridSpan w:val="6"/>
          </w:tcPr>
          <w:p w:rsidR="0033351E" w:rsidRPr="0033351E" w:rsidRDefault="0033351E" w:rsidP="00E83ECF">
            <w:pPr>
              <w:rPr>
                <w:sz w:val="24"/>
                <w:szCs w:val="24"/>
              </w:rPr>
            </w:pPr>
            <w:r w:rsidRPr="0033351E">
              <w:rPr>
                <w:sz w:val="24"/>
                <w:szCs w:val="24"/>
              </w:rPr>
              <w:t>1</w:t>
            </w:r>
          </w:p>
        </w:tc>
        <w:tc>
          <w:tcPr>
            <w:tcW w:w="986" w:type="dxa"/>
            <w:gridSpan w:val="2"/>
          </w:tcPr>
          <w:p w:rsidR="0033351E" w:rsidRPr="0033351E" w:rsidRDefault="0033351E" w:rsidP="00E83ECF">
            <w:pPr>
              <w:rPr>
                <w:sz w:val="24"/>
                <w:szCs w:val="24"/>
              </w:rPr>
            </w:pPr>
            <w:r w:rsidRPr="0033351E">
              <w:rPr>
                <w:sz w:val="24"/>
                <w:szCs w:val="24"/>
              </w:rPr>
              <w:t>Комби-ниро-ванный</w:t>
            </w:r>
          </w:p>
        </w:tc>
        <w:tc>
          <w:tcPr>
            <w:tcW w:w="3540" w:type="dxa"/>
            <w:gridSpan w:val="3"/>
          </w:tcPr>
          <w:p w:rsidR="0033351E" w:rsidRPr="0033351E" w:rsidRDefault="0033351E" w:rsidP="00E83ECF">
            <w:pPr>
              <w:rPr>
                <w:sz w:val="24"/>
                <w:szCs w:val="24"/>
              </w:rPr>
            </w:pPr>
            <w:r w:rsidRPr="0033351E">
              <w:rPr>
                <w:sz w:val="24"/>
                <w:szCs w:val="24"/>
              </w:rPr>
              <w:t xml:space="preserve">Прогнозирование содержания текста, ознакомительное и поисковое чтение: упр.2, 3 </w:t>
            </w:r>
          </w:p>
        </w:tc>
        <w:tc>
          <w:tcPr>
            <w:tcW w:w="2962" w:type="dxa"/>
            <w:gridSpan w:val="2"/>
          </w:tcPr>
          <w:p w:rsidR="0033351E" w:rsidRPr="0033351E" w:rsidRDefault="0033351E" w:rsidP="00E83ECF">
            <w:pPr>
              <w:rPr>
                <w:sz w:val="24"/>
                <w:szCs w:val="24"/>
              </w:rPr>
            </w:pPr>
            <w:r w:rsidRPr="0033351E">
              <w:rPr>
                <w:sz w:val="24"/>
                <w:szCs w:val="24"/>
              </w:rPr>
              <w:t>Высказывания на ассоциативной основе (музыкальные фрагменты, иллюстрации): упр.1</w:t>
            </w:r>
          </w:p>
          <w:p w:rsidR="0033351E" w:rsidRPr="0033351E" w:rsidRDefault="0033351E" w:rsidP="00E83ECF">
            <w:pPr>
              <w:rPr>
                <w:sz w:val="24"/>
                <w:szCs w:val="24"/>
              </w:rPr>
            </w:pPr>
            <w:r w:rsidRPr="0033351E">
              <w:rPr>
                <w:sz w:val="24"/>
                <w:szCs w:val="24"/>
              </w:rPr>
              <w:t>Изложение содержания прочитанного (с опорой на тезисы): упр.4</w:t>
            </w:r>
          </w:p>
          <w:p w:rsidR="0033351E" w:rsidRPr="0033351E" w:rsidRDefault="0033351E" w:rsidP="00E83ECF">
            <w:pPr>
              <w:rPr>
                <w:sz w:val="24"/>
                <w:szCs w:val="24"/>
              </w:rPr>
            </w:pPr>
          </w:p>
        </w:tc>
        <w:tc>
          <w:tcPr>
            <w:tcW w:w="1811" w:type="dxa"/>
            <w:gridSpan w:val="2"/>
          </w:tcPr>
          <w:p w:rsidR="0033351E" w:rsidRPr="0033351E" w:rsidRDefault="0033351E" w:rsidP="00E83ECF">
            <w:pPr>
              <w:rPr>
                <w:sz w:val="24"/>
                <w:szCs w:val="24"/>
              </w:rPr>
            </w:pPr>
          </w:p>
        </w:tc>
        <w:tc>
          <w:tcPr>
            <w:tcW w:w="1134" w:type="dxa"/>
            <w:gridSpan w:val="11"/>
          </w:tcPr>
          <w:p w:rsidR="0033351E" w:rsidRPr="0033351E" w:rsidRDefault="0033351E" w:rsidP="00E83ECF">
            <w:pPr>
              <w:rPr>
                <w:sz w:val="24"/>
                <w:szCs w:val="24"/>
              </w:rPr>
            </w:pPr>
            <w:r w:rsidRPr="0033351E">
              <w:rPr>
                <w:sz w:val="24"/>
                <w:szCs w:val="24"/>
              </w:rPr>
              <w:t>текущий</w:t>
            </w:r>
          </w:p>
        </w:tc>
        <w:tc>
          <w:tcPr>
            <w:tcW w:w="880" w:type="dxa"/>
            <w:gridSpan w:val="3"/>
          </w:tcPr>
          <w:p w:rsidR="0033351E" w:rsidRPr="0033351E" w:rsidRDefault="00DE0588" w:rsidP="00E83ECF">
            <w:pPr>
              <w:rPr>
                <w:sz w:val="24"/>
                <w:szCs w:val="24"/>
              </w:rPr>
            </w:pPr>
            <w:r>
              <w:rPr>
                <w:sz w:val="24"/>
                <w:szCs w:val="24"/>
                <w:lang w:val="sah-RU"/>
              </w:rPr>
              <w:t>20</w:t>
            </w:r>
            <w:r w:rsidR="0033351E" w:rsidRPr="0033351E">
              <w:rPr>
                <w:sz w:val="24"/>
                <w:szCs w:val="24"/>
              </w:rPr>
              <w:t>.02</w:t>
            </w:r>
          </w:p>
        </w:tc>
        <w:tc>
          <w:tcPr>
            <w:tcW w:w="821" w:type="dxa"/>
            <w:gridSpan w:val="2"/>
          </w:tcPr>
          <w:p w:rsidR="0033351E" w:rsidRPr="0033351E" w:rsidRDefault="0033351E" w:rsidP="00E83ECF">
            <w:pPr>
              <w:rPr>
                <w:sz w:val="24"/>
                <w:szCs w:val="24"/>
                <w:lang w:val="en-US"/>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65</w:t>
            </w:r>
          </w:p>
        </w:tc>
        <w:tc>
          <w:tcPr>
            <w:tcW w:w="566" w:type="dxa"/>
          </w:tcPr>
          <w:p w:rsidR="0033351E" w:rsidRPr="0033351E" w:rsidRDefault="0033351E" w:rsidP="00E83ECF">
            <w:pPr>
              <w:rPr>
                <w:sz w:val="24"/>
                <w:szCs w:val="24"/>
              </w:rPr>
            </w:pPr>
            <w:r w:rsidRPr="0033351E">
              <w:rPr>
                <w:sz w:val="24"/>
                <w:szCs w:val="24"/>
                <w:lang w:val="en-US"/>
              </w:rPr>
              <w:t>Progress Check</w:t>
            </w:r>
            <w:r w:rsidRPr="0033351E">
              <w:rPr>
                <w:sz w:val="24"/>
                <w:szCs w:val="24"/>
              </w:rPr>
              <w:t xml:space="preserve"> </w:t>
            </w:r>
            <w:r w:rsidRPr="0033351E">
              <w:rPr>
                <w:sz w:val="24"/>
                <w:szCs w:val="24"/>
                <w:lang w:val="en-US"/>
              </w:rPr>
              <w:t>7**</w:t>
            </w:r>
          </w:p>
        </w:tc>
        <w:tc>
          <w:tcPr>
            <w:tcW w:w="1849" w:type="dxa"/>
          </w:tcPr>
          <w:p w:rsidR="0033351E" w:rsidRPr="0033351E" w:rsidRDefault="0033351E" w:rsidP="00E83ECF">
            <w:pPr>
              <w:rPr>
                <w:sz w:val="24"/>
                <w:szCs w:val="24"/>
              </w:rPr>
            </w:pPr>
            <w:r w:rsidRPr="0033351E">
              <w:rPr>
                <w:sz w:val="24"/>
                <w:szCs w:val="24"/>
              </w:rPr>
              <w:t>Подготовка к тесту</w:t>
            </w:r>
          </w:p>
        </w:tc>
        <w:tc>
          <w:tcPr>
            <w:tcW w:w="852" w:type="dxa"/>
            <w:gridSpan w:val="6"/>
          </w:tcPr>
          <w:p w:rsidR="0033351E" w:rsidRPr="0033351E" w:rsidRDefault="0033351E" w:rsidP="00E83ECF">
            <w:pPr>
              <w:rPr>
                <w:sz w:val="24"/>
                <w:szCs w:val="24"/>
              </w:rPr>
            </w:pPr>
            <w:r w:rsidRPr="0033351E">
              <w:rPr>
                <w:sz w:val="24"/>
                <w:szCs w:val="24"/>
              </w:rPr>
              <w:t>1</w:t>
            </w:r>
          </w:p>
        </w:tc>
        <w:tc>
          <w:tcPr>
            <w:tcW w:w="986" w:type="dxa"/>
            <w:gridSpan w:val="2"/>
          </w:tcPr>
          <w:p w:rsidR="0033351E" w:rsidRPr="0033351E" w:rsidRDefault="0033351E" w:rsidP="00E83ECF">
            <w:pPr>
              <w:rPr>
                <w:sz w:val="24"/>
                <w:szCs w:val="24"/>
              </w:rPr>
            </w:pPr>
            <w:r w:rsidRPr="0033351E">
              <w:rPr>
                <w:sz w:val="24"/>
                <w:szCs w:val="24"/>
              </w:rPr>
              <w:t>Контроль ЗУН</w:t>
            </w:r>
          </w:p>
        </w:tc>
        <w:tc>
          <w:tcPr>
            <w:tcW w:w="3540" w:type="dxa"/>
            <w:gridSpan w:val="3"/>
          </w:tcPr>
          <w:p w:rsidR="0033351E" w:rsidRPr="0033351E" w:rsidRDefault="0033351E" w:rsidP="00E83ECF">
            <w:pPr>
              <w:rPr>
                <w:sz w:val="24"/>
                <w:szCs w:val="24"/>
              </w:rPr>
            </w:pPr>
            <w:r w:rsidRPr="0033351E">
              <w:rPr>
                <w:sz w:val="24"/>
                <w:szCs w:val="24"/>
              </w:rPr>
              <w:t>рефлексия по материалу и освоению речевых умений – подготовка к тесту (стр.74)</w:t>
            </w:r>
          </w:p>
          <w:p w:rsidR="0033351E" w:rsidRPr="0033351E" w:rsidRDefault="0033351E" w:rsidP="00E83ECF">
            <w:pPr>
              <w:rPr>
                <w:sz w:val="24"/>
                <w:szCs w:val="24"/>
              </w:rPr>
            </w:pPr>
            <w:r w:rsidRPr="0033351E">
              <w:rPr>
                <w:sz w:val="24"/>
                <w:szCs w:val="24"/>
              </w:rPr>
              <w:t>Работа  с вводной страницей модуля 8 (стр.75) Книга для чтения (эпизод 7)</w:t>
            </w:r>
          </w:p>
        </w:tc>
        <w:tc>
          <w:tcPr>
            <w:tcW w:w="2962" w:type="dxa"/>
            <w:gridSpan w:val="2"/>
          </w:tcPr>
          <w:p w:rsidR="0033351E" w:rsidRPr="0033351E" w:rsidRDefault="0033351E" w:rsidP="00E83ECF">
            <w:pPr>
              <w:rPr>
                <w:sz w:val="24"/>
                <w:szCs w:val="24"/>
              </w:rPr>
            </w:pPr>
            <w:r w:rsidRPr="0033351E">
              <w:rPr>
                <w:sz w:val="24"/>
                <w:szCs w:val="24"/>
              </w:rPr>
              <w:t>Самоконтроль, самокоррекция,</w:t>
            </w:r>
          </w:p>
        </w:tc>
        <w:tc>
          <w:tcPr>
            <w:tcW w:w="1811" w:type="dxa"/>
            <w:gridSpan w:val="2"/>
          </w:tcPr>
          <w:p w:rsidR="0033351E" w:rsidRPr="0033351E" w:rsidRDefault="0033351E" w:rsidP="00E83ECF">
            <w:pPr>
              <w:rPr>
                <w:sz w:val="24"/>
                <w:szCs w:val="24"/>
              </w:rPr>
            </w:pPr>
          </w:p>
        </w:tc>
        <w:tc>
          <w:tcPr>
            <w:tcW w:w="1134" w:type="dxa"/>
            <w:gridSpan w:val="11"/>
          </w:tcPr>
          <w:p w:rsidR="0033351E" w:rsidRPr="0033351E" w:rsidRDefault="0033351E" w:rsidP="00E83ECF">
            <w:pPr>
              <w:rPr>
                <w:sz w:val="24"/>
                <w:szCs w:val="24"/>
              </w:rPr>
            </w:pPr>
            <w:r w:rsidRPr="0033351E">
              <w:rPr>
                <w:sz w:val="24"/>
                <w:szCs w:val="24"/>
              </w:rPr>
              <w:t>текущий</w:t>
            </w:r>
          </w:p>
        </w:tc>
        <w:tc>
          <w:tcPr>
            <w:tcW w:w="880" w:type="dxa"/>
            <w:gridSpan w:val="3"/>
          </w:tcPr>
          <w:p w:rsidR="0033351E" w:rsidRPr="0033351E" w:rsidRDefault="00DE0588" w:rsidP="00E83ECF">
            <w:pPr>
              <w:rPr>
                <w:sz w:val="24"/>
                <w:szCs w:val="24"/>
              </w:rPr>
            </w:pPr>
            <w:r>
              <w:rPr>
                <w:sz w:val="24"/>
                <w:szCs w:val="24"/>
              </w:rPr>
              <w:t>21</w:t>
            </w:r>
            <w:r w:rsidR="0033351E" w:rsidRPr="0033351E">
              <w:rPr>
                <w:sz w:val="24"/>
                <w:szCs w:val="24"/>
              </w:rPr>
              <w:t>.02</w:t>
            </w:r>
          </w:p>
        </w:tc>
        <w:tc>
          <w:tcPr>
            <w:tcW w:w="821" w:type="dxa"/>
            <w:gridSpan w:val="2"/>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66</w:t>
            </w:r>
          </w:p>
        </w:tc>
        <w:tc>
          <w:tcPr>
            <w:tcW w:w="566" w:type="dxa"/>
          </w:tcPr>
          <w:p w:rsidR="0033351E" w:rsidRPr="0033351E" w:rsidRDefault="0033351E" w:rsidP="00E83ECF">
            <w:pPr>
              <w:rPr>
                <w:sz w:val="24"/>
                <w:szCs w:val="24"/>
              </w:rPr>
            </w:pPr>
          </w:p>
        </w:tc>
        <w:tc>
          <w:tcPr>
            <w:tcW w:w="1849" w:type="dxa"/>
          </w:tcPr>
          <w:p w:rsidR="0033351E" w:rsidRPr="0033351E" w:rsidRDefault="0033351E" w:rsidP="00E83ECF">
            <w:pPr>
              <w:rPr>
                <w:sz w:val="24"/>
                <w:szCs w:val="24"/>
              </w:rPr>
            </w:pPr>
            <w:r w:rsidRPr="0033351E">
              <w:rPr>
                <w:sz w:val="24"/>
                <w:szCs w:val="24"/>
              </w:rPr>
              <w:t xml:space="preserve">Проверочная работа по теме «В центре </w:t>
            </w:r>
            <w:r w:rsidRPr="0033351E">
              <w:rPr>
                <w:sz w:val="24"/>
                <w:szCs w:val="24"/>
              </w:rPr>
              <w:lastRenderedPageBreak/>
              <w:t>внимания /В лучах славы»</w:t>
            </w:r>
          </w:p>
        </w:tc>
        <w:tc>
          <w:tcPr>
            <w:tcW w:w="852" w:type="dxa"/>
            <w:gridSpan w:val="6"/>
          </w:tcPr>
          <w:p w:rsidR="0033351E" w:rsidRPr="0033351E" w:rsidRDefault="0033351E" w:rsidP="00E83ECF">
            <w:pPr>
              <w:rPr>
                <w:sz w:val="24"/>
                <w:szCs w:val="24"/>
              </w:rPr>
            </w:pPr>
            <w:r w:rsidRPr="0033351E">
              <w:rPr>
                <w:sz w:val="24"/>
                <w:szCs w:val="24"/>
              </w:rPr>
              <w:lastRenderedPageBreak/>
              <w:t>1</w:t>
            </w:r>
          </w:p>
        </w:tc>
        <w:tc>
          <w:tcPr>
            <w:tcW w:w="986" w:type="dxa"/>
            <w:gridSpan w:val="2"/>
          </w:tcPr>
          <w:p w:rsidR="0033351E" w:rsidRPr="0033351E" w:rsidRDefault="0033351E" w:rsidP="00E83ECF">
            <w:pPr>
              <w:rPr>
                <w:sz w:val="24"/>
                <w:szCs w:val="24"/>
              </w:rPr>
            </w:pPr>
            <w:r w:rsidRPr="0033351E">
              <w:rPr>
                <w:sz w:val="24"/>
                <w:szCs w:val="24"/>
              </w:rPr>
              <w:t>Контроль ЗУН</w:t>
            </w:r>
          </w:p>
        </w:tc>
        <w:tc>
          <w:tcPr>
            <w:tcW w:w="3540" w:type="dxa"/>
            <w:gridSpan w:val="3"/>
          </w:tcPr>
          <w:p w:rsidR="0033351E" w:rsidRPr="0033351E" w:rsidRDefault="0033351E" w:rsidP="00E83ECF">
            <w:pPr>
              <w:rPr>
                <w:sz w:val="24"/>
                <w:szCs w:val="24"/>
              </w:rPr>
            </w:pPr>
          </w:p>
        </w:tc>
        <w:tc>
          <w:tcPr>
            <w:tcW w:w="2962" w:type="dxa"/>
            <w:gridSpan w:val="2"/>
          </w:tcPr>
          <w:p w:rsidR="0033351E" w:rsidRPr="0033351E" w:rsidRDefault="0033351E" w:rsidP="00E83ECF">
            <w:pPr>
              <w:rPr>
                <w:sz w:val="24"/>
                <w:szCs w:val="24"/>
              </w:rPr>
            </w:pPr>
            <w:r w:rsidRPr="0033351E">
              <w:rPr>
                <w:sz w:val="24"/>
                <w:szCs w:val="24"/>
              </w:rPr>
              <w:t>тестирование</w:t>
            </w:r>
          </w:p>
        </w:tc>
        <w:tc>
          <w:tcPr>
            <w:tcW w:w="1811" w:type="dxa"/>
            <w:gridSpan w:val="2"/>
          </w:tcPr>
          <w:p w:rsidR="0033351E" w:rsidRPr="0033351E" w:rsidRDefault="0033351E" w:rsidP="00E83ECF">
            <w:pPr>
              <w:rPr>
                <w:sz w:val="24"/>
                <w:szCs w:val="24"/>
              </w:rPr>
            </w:pPr>
          </w:p>
        </w:tc>
        <w:tc>
          <w:tcPr>
            <w:tcW w:w="1134" w:type="dxa"/>
            <w:gridSpan w:val="11"/>
          </w:tcPr>
          <w:p w:rsidR="0033351E" w:rsidRPr="0033351E" w:rsidRDefault="0033351E" w:rsidP="00E83ECF">
            <w:pPr>
              <w:rPr>
                <w:sz w:val="24"/>
                <w:szCs w:val="24"/>
              </w:rPr>
            </w:pPr>
            <w:r w:rsidRPr="0033351E">
              <w:rPr>
                <w:sz w:val="24"/>
                <w:szCs w:val="24"/>
              </w:rPr>
              <w:t>промежуточный</w:t>
            </w:r>
          </w:p>
        </w:tc>
        <w:tc>
          <w:tcPr>
            <w:tcW w:w="880" w:type="dxa"/>
            <w:gridSpan w:val="3"/>
          </w:tcPr>
          <w:p w:rsidR="0033351E" w:rsidRPr="0033351E" w:rsidRDefault="00DE0588" w:rsidP="00E83ECF">
            <w:pPr>
              <w:rPr>
                <w:sz w:val="24"/>
                <w:szCs w:val="24"/>
              </w:rPr>
            </w:pPr>
            <w:r>
              <w:rPr>
                <w:sz w:val="24"/>
                <w:szCs w:val="24"/>
              </w:rPr>
              <w:t>22</w:t>
            </w:r>
            <w:r w:rsidR="0033351E" w:rsidRPr="0033351E">
              <w:rPr>
                <w:sz w:val="24"/>
                <w:szCs w:val="24"/>
              </w:rPr>
              <w:t>.02</w:t>
            </w:r>
          </w:p>
        </w:tc>
        <w:tc>
          <w:tcPr>
            <w:tcW w:w="821" w:type="dxa"/>
            <w:gridSpan w:val="2"/>
          </w:tcPr>
          <w:p w:rsidR="0033351E" w:rsidRPr="0033351E" w:rsidRDefault="0033351E" w:rsidP="00E83ECF">
            <w:pPr>
              <w:rPr>
                <w:sz w:val="24"/>
                <w:szCs w:val="24"/>
              </w:rPr>
            </w:pPr>
          </w:p>
        </w:tc>
      </w:tr>
      <w:tr w:rsidR="0033351E" w:rsidRPr="0033351E" w:rsidTr="004B134C">
        <w:trPr>
          <w:gridAfter w:val="1"/>
          <w:wAfter w:w="131" w:type="dxa"/>
          <w:trHeight w:val="270"/>
        </w:trPr>
        <w:tc>
          <w:tcPr>
            <w:tcW w:w="16283" w:type="dxa"/>
            <w:gridSpan w:val="34"/>
          </w:tcPr>
          <w:p w:rsidR="0033351E" w:rsidRPr="0033351E" w:rsidRDefault="0033351E" w:rsidP="00E83ECF">
            <w:pPr>
              <w:rPr>
                <w:sz w:val="24"/>
                <w:szCs w:val="24"/>
              </w:rPr>
            </w:pPr>
            <w:r w:rsidRPr="0033351E">
              <w:rPr>
                <w:b/>
                <w:sz w:val="24"/>
                <w:szCs w:val="24"/>
              </w:rPr>
              <w:lastRenderedPageBreak/>
              <w:t xml:space="preserve">МОДУЛЬ 8 </w:t>
            </w:r>
            <w:r w:rsidRPr="0033351E">
              <w:rPr>
                <w:b/>
                <w:i/>
                <w:sz w:val="24"/>
                <w:szCs w:val="24"/>
                <w:lang w:val="en-US"/>
              </w:rPr>
              <w:t>GREEN</w:t>
            </w:r>
            <w:r w:rsidRPr="0033351E">
              <w:rPr>
                <w:b/>
                <w:i/>
                <w:sz w:val="24"/>
                <w:szCs w:val="24"/>
              </w:rPr>
              <w:t xml:space="preserve"> </w:t>
            </w:r>
            <w:r w:rsidRPr="0033351E">
              <w:rPr>
                <w:b/>
                <w:i/>
                <w:sz w:val="24"/>
                <w:szCs w:val="24"/>
                <w:lang w:val="en-US"/>
              </w:rPr>
              <w:t>ISSUES</w:t>
            </w:r>
            <w:r w:rsidRPr="0033351E">
              <w:rPr>
                <w:b/>
                <w:i/>
                <w:sz w:val="24"/>
                <w:szCs w:val="24"/>
              </w:rPr>
              <w:t xml:space="preserve"> (Немного об экологии)</w:t>
            </w:r>
          </w:p>
        </w:tc>
      </w:tr>
      <w:tr w:rsidR="0033351E" w:rsidRPr="0033351E" w:rsidTr="004B134C">
        <w:trPr>
          <w:gridAfter w:val="1"/>
          <w:wAfter w:w="131" w:type="dxa"/>
          <w:trHeight w:val="1363"/>
        </w:trPr>
        <w:tc>
          <w:tcPr>
            <w:tcW w:w="882" w:type="dxa"/>
          </w:tcPr>
          <w:p w:rsidR="0033351E" w:rsidRPr="0033351E" w:rsidRDefault="0033351E" w:rsidP="00E83ECF">
            <w:pPr>
              <w:rPr>
                <w:sz w:val="24"/>
                <w:szCs w:val="24"/>
                <w:lang w:val="en-US"/>
              </w:rPr>
            </w:pPr>
            <w:r w:rsidRPr="0033351E">
              <w:rPr>
                <w:sz w:val="24"/>
                <w:szCs w:val="24"/>
              </w:rPr>
              <w:t>67</w:t>
            </w:r>
          </w:p>
        </w:tc>
        <w:tc>
          <w:tcPr>
            <w:tcW w:w="566" w:type="dxa"/>
          </w:tcPr>
          <w:p w:rsidR="0033351E" w:rsidRPr="0033351E" w:rsidRDefault="0033351E" w:rsidP="00E83ECF">
            <w:pPr>
              <w:rPr>
                <w:sz w:val="24"/>
                <w:szCs w:val="24"/>
                <w:lang w:val="en-US"/>
              </w:rPr>
            </w:pPr>
            <w:r w:rsidRPr="0033351E">
              <w:rPr>
                <w:sz w:val="24"/>
                <w:szCs w:val="24"/>
              </w:rPr>
              <w:t>8</w:t>
            </w:r>
            <w:r w:rsidRPr="0033351E">
              <w:rPr>
                <w:sz w:val="24"/>
                <w:szCs w:val="24"/>
                <w:lang w:val="en-US"/>
              </w:rPr>
              <w:t>a</w:t>
            </w:r>
          </w:p>
        </w:tc>
        <w:tc>
          <w:tcPr>
            <w:tcW w:w="1865" w:type="dxa"/>
            <w:gridSpan w:val="3"/>
          </w:tcPr>
          <w:p w:rsidR="0033351E" w:rsidRPr="0033351E" w:rsidRDefault="0033351E" w:rsidP="00E83ECF">
            <w:pPr>
              <w:rPr>
                <w:sz w:val="24"/>
                <w:szCs w:val="24"/>
              </w:rPr>
            </w:pPr>
            <w:r w:rsidRPr="0033351E">
              <w:rPr>
                <w:sz w:val="24"/>
                <w:szCs w:val="24"/>
                <w:lang w:val="en-US"/>
              </w:rPr>
              <w:t>Save</w:t>
            </w:r>
            <w:r w:rsidRPr="0033351E">
              <w:rPr>
                <w:sz w:val="24"/>
                <w:szCs w:val="24"/>
              </w:rPr>
              <w:t xml:space="preserve"> </w:t>
            </w:r>
            <w:r w:rsidRPr="0033351E">
              <w:rPr>
                <w:sz w:val="24"/>
                <w:szCs w:val="24"/>
                <w:lang w:val="en-US"/>
              </w:rPr>
              <w:t>the</w:t>
            </w:r>
            <w:r w:rsidRPr="0033351E">
              <w:rPr>
                <w:sz w:val="24"/>
                <w:szCs w:val="24"/>
              </w:rPr>
              <w:t xml:space="preserve"> </w:t>
            </w:r>
            <w:r w:rsidRPr="0033351E">
              <w:rPr>
                <w:sz w:val="24"/>
                <w:szCs w:val="24"/>
                <w:lang w:val="en-US"/>
              </w:rPr>
              <w:t>Earth</w:t>
            </w:r>
          </w:p>
          <w:p w:rsidR="0033351E" w:rsidRPr="0033351E" w:rsidRDefault="0033351E" w:rsidP="00E83ECF">
            <w:pPr>
              <w:rPr>
                <w:sz w:val="24"/>
                <w:szCs w:val="24"/>
              </w:rPr>
            </w:pPr>
            <w:r w:rsidRPr="0033351E">
              <w:rPr>
                <w:sz w:val="24"/>
                <w:szCs w:val="24"/>
              </w:rPr>
              <w:t>Спасем нашу планету!</w:t>
            </w:r>
          </w:p>
          <w:p w:rsidR="0033351E" w:rsidRPr="0033351E" w:rsidRDefault="0033351E" w:rsidP="00E83ECF">
            <w:pPr>
              <w:rPr>
                <w:sz w:val="24"/>
                <w:szCs w:val="24"/>
              </w:rPr>
            </w:pPr>
          </w:p>
        </w:tc>
        <w:tc>
          <w:tcPr>
            <w:tcW w:w="830" w:type="dxa"/>
            <w:gridSpan w:val="3"/>
          </w:tcPr>
          <w:p w:rsidR="0033351E" w:rsidRPr="0033351E" w:rsidRDefault="0033351E" w:rsidP="00E83ECF">
            <w:pPr>
              <w:rPr>
                <w:sz w:val="24"/>
                <w:szCs w:val="24"/>
              </w:rPr>
            </w:pPr>
            <w:r w:rsidRPr="0033351E">
              <w:rPr>
                <w:sz w:val="24"/>
                <w:szCs w:val="24"/>
              </w:rPr>
              <w:t>1</w:t>
            </w:r>
          </w:p>
          <w:p w:rsidR="0033351E" w:rsidRPr="0033351E" w:rsidRDefault="0033351E" w:rsidP="00E83ECF">
            <w:pPr>
              <w:rPr>
                <w:sz w:val="24"/>
                <w:szCs w:val="24"/>
              </w:rPr>
            </w:pPr>
          </w:p>
          <w:p w:rsidR="0033351E" w:rsidRPr="0033351E" w:rsidRDefault="0033351E" w:rsidP="00E83ECF">
            <w:pPr>
              <w:rPr>
                <w:sz w:val="24"/>
                <w:szCs w:val="24"/>
              </w:rPr>
            </w:pPr>
          </w:p>
          <w:p w:rsidR="0033351E" w:rsidRPr="0033351E" w:rsidRDefault="0033351E" w:rsidP="00E83ECF">
            <w:pPr>
              <w:rPr>
                <w:sz w:val="24"/>
                <w:szCs w:val="24"/>
              </w:rPr>
            </w:pPr>
          </w:p>
        </w:tc>
        <w:tc>
          <w:tcPr>
            <w:tcW w:w="992" w:type="dxa"/>
            <w:gridSpan w:val="3"/>
          </w:tcPr>
          <w:p w:rsidR="0033351E" w:rsidRPr="0033351E" w:rsidRDefault="0033351E" w:rsidP="00E83ECF">
            <w:pPr>
              <w:rPr>
                <w:sz w:val="24"/>
                <w:szCs w:val="24"/>
              </w:rPr>
            </w:pPr>
            <w:r w:rsidRPr="0033351E">
              <w:rPr>
                <w:sz w:val="24"/>
                <w:szCs w:val="24"/>
              </w:rPr>
              <w:t>Комби-ниро-ванный</w:t>
            </w:r>
          </w:p>
          <w:p w:rsidR="0033351E" w:rsidRPr="0033351E" w:rsidRDefault="0033351E" w:rsidP="00E83ECF">
            <w:pPr>
              <w:rPr>
                <w:sz w:val="24"/>
                <w:szCs w:val="24"/>
              </w:rPr>
            </w:pPr>
          </w:p>
          <w:p w:rsidR="0033351E" w:rsidRPr="0033351E" w:rsidRDefault="0033351E" w:rsidP="00E83ECF">
            <w:pPr>
              <w:rPr>
                <w:sz w:val="24"/>
                <w:szCs w:val="24"/>
              </w:rPr>
            </w:pPr>
          </w:p>
        </w:tc>
        <w:tc>
          <w:tcPr>
            <w:tcW w:w="3540" w:type="dxa"/>
            <w:gridSpan w:val="3"/>
          </w:tcPr>
          <w:p w:rsidR="0033351E" w:rsidRPr="0033351E" w:rsidRDefault="0033351E" w:rsidP="00E83ECF">
            <w:pPr>
              <w:rPr>
                <w:sz w:val="24"/>
                <w:szCs w:val="24"/>
              </w:rPr>
            </w:pPr>
            <w:r w:rsidRPr="0033351E">
              <w:rPr>
                <w:sz w:val="24"/>
                <w:szCs w:val="24"/>
              </w:rPr>
              <w:t>Прогнозирование содержания текста, ознакомительное, изучающее чтение (множествен-ный выбор):  статья о кислотном дожде: упр. 2</w:t>
            </w:r>
          </w:p>
        </w:tc>
        <w:tc>
          <w:tcPr>
            <w:tcW w:w="2962" w:type="dxa"/>
            <w:gridSpan w:val="2"/>
          </w:tcPr>
          <w:p w:rsidR="0033351E" w:rsidRPr="0033351E" w:rsidRDefault="0033351E" w:rsidP="00E83ECF">
            <w:pPr>
              <w:rPr>
                <w:sz w:val="24"/>
                <w:szCs w:val="24"/>
              </w:rPr>
            </w:pPr>
            <w:r w:rsidRPr="0033351E">
              <w:rPr>
                <w:sz w:val="24"/>
                <w:szCs w:val="24"/>
              </w:rPr>
              <w:t xml:space="preserve">Диалог: выяснение правил школы: упр.6 </w:t>
            </w:r>
            <w:r w:rsidRPr="0033351E">
              <w:rPr>
                <w:i/>
                <w:sz w:val="24"/>
                <w:szCs w:val="24"/>
                <w:lang w:val="en-US"/>
              </w:rPr>
              <w:t>Study</w:t>
            </w:r>
            <w:r w:rsidRPr="0033351E">
              <w:rPr>
                <w:i/>
                <w:sz w:val="24"/>
                <w:szCs w:val="24"/>
              </w:rPr>
              <w:t xml:space="preserve"> </w:t>
            </w:r>
            <w:r w:rsidRPr="0033351E">
              <w:rPr>
                <w:i/>
                <w:sz w:val="24"/>
                <w:szCs w:val="24"/>
                <w:lang w:val="en-US"/>
              </w:rPr>
              <w:t>Skills</w:t>
            </w:r>
            <w:r w:rsidRPr="0033351E">
              <w:rPr>
                <w:sz w:val="24"/>
                <w:szCs w:val="24"/>
              </w:rPr>
              <w:t>Использование записей при публичном выступлении: упр.3</w:t>
            </w:r>
          </w:p>
          <w:p w:rsidR="0033351E" w:rsidRPr="0033351E" w:rsidRDefault="0033351E" w:rsidP="00E83ECF">
            <w:pPr>
              <w:rPr>
                <w:sz w:val="24"/>
                <w:szCs w:val="24"/>
              </w:rPr>
            </w:pPr>
          </w:p>
        </w:tc>
        <w:tc>
          <w:tcPr>
            <w:tcW w:w="1811" w:type="dxa"/>
            <w:gridSpan w:val="2"/>
          </w:tcPr>
          <w:p w:rsidR="0033351E" w:rsidRPr="0033351E" w:rsidRDefault="0033351E" w:rsidP="00E83ECF">
            <w:pPr>
              <w:rPr>
                <w:sz w:val="24"/>
                <w:szCs w:val="24"/>
                <w:lang w:val="en-US"/>
              </w:rPr>
            </w:pPr>
            <w:r w:rsidRPr="0033351E">
              <w:rPr>
                <w:sz w:val="24"/>
                <w:szCs w:val="24"/>
                <w:lang w:val="en-US"/>
              </w:rPr>
              <w:t xml:space="preserve">phrasal verbs (make): </w:t>
            </w:r>
          </w:p>
          <w:p w:rsidR="0033351E" w:rsidRPr="0033351E" w:rsidRDefault="0033351E" w:rsidP="00E83ECF">
            <w:pPr>
              <w:rPr>
                <w:sz w:val="24"/>
                <w:szCs w:val="24"/>
                <w:lang w:val="en-US"/>
              </w:rPr>
            </w:pPr>
            <w:r w:rsidRPr="0033351E">
              <w:rPr>
                <w:sz w:val="24"/>
                <w:szCs w:val="24"/>
                <w:lang w:val="en-US"/>
              </w:rPr>
              <w:t xml:space="preserve">Present Perfect Continuous: </w:t>
            </w:r>
          </w:p>
          <w:p w:rsidR="0033351E" w:rsidRPr="0033351E" w:rsidRDefault="0033351E" w:rsidP="00E83ECF">
            <w:pPr>
              <w:rPr>
                <w:sz w:val="24"/>
                <w:szCs w:val="24"/>
              </w:rPr>
            </w:pPr>
            <w:r w:rsidRPr="0033351E">
              <w:rPr>
                <w:sz w:val="24"/>
                <w:szCs w:val="24"/>
              </w:rPr>
              <w:t>ПК</w:t>
            </w:r>
          </w:p>
        </w:tc>
        <w:tc>
          <w:tcPr>
            <w:tcW w:w="1134" w:type="dxa"/>
            <w:gridSpan w:val="11"/>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33351E" w:rsidP="00E83ECF">
            <w:pPr>
              <w:rPr>
                <w:sz w:val="24"/>
                <w:szCs w:val="24"/>
              </w:rPr>
            </w:pPr>
            <w:r w:rsidRPr="0033351E">
              <w:rPr>
                <w:sz w:val="24"/>
                <w:szCs w:val="24"/>
                <w:lang w:val="sah-RU"/>
              </w:rPr>
              <w:t>2</w:t>
            </w:r>
            <w:r w:rsidR="00DE0588">
              <w:rPr>
                <w:sz w:val="24"/>
                <w:szCs w:val="24"/>
              </w:rPr>
              <w:t>7</w:t>
            </w:r>
            <w:r w:rsidRPr="0033351E">
              <w:rPr>
                <w:sz w:val="24"/>
                <w:szCs w:val="24"/>
              </w:rPr>
              <w:t>.02</w:t>
            </w:r>
          </w:p>
        </w:tc>
        <w:tc>
          <w:tcPr>
            <w:tcW w:w="851" w:type="dxa"/>
            <w:gridSpan w:val="4"/>
          </w:tcPr>
          <w:p w:rsidR="0033351E" w:rsidRPr="0033351E" w:rsidRDefault="0033351E" w:rsidP="00E83ECF">
            <w:pPr>
              <w:rPr>
                <w:sz w:val="24"/>
                <w:szCs w:val="24"/>
                <w:lang w:val="en-US"/>
              </w:rPr>
            </w:pPr>
          </w:p>
        </w:tc>
      </w:tr>
      <w:tr w:rsidR="0033351E" w:rsidRPr="0033351E" w:rsidTr="004B134C">
        <w:trPr>
          <w:gridAfter w:val="1"/>
          <w:wAfter w:w="131" w:type="dxa"/>
          <w:trHeight w:val="1921"/>
        </w:trPr>
        <w:tc>
          <w:tcPr>
            <w:tcW w:w="882" w:type="dxa"/>
          </w:tcPr>
          <w:p w:rsidR="0033351E" w:rsidRPr="0033351E" w:rsidRDefault="0033351E" w:rsidP="00E83ECF">
            <w:pPr>
              <w:rPr>
                <w:sz w:val="24"/>
                <w:szCs w:val="24"/>
                <w:lang w:val="en-US"/>
              </w:rPr>
            </w:pPr>
            <w:r w:rsidRPr="0033351E">
              <w:rPr>
                <w:sz w:val="24"/>
                <w:szCs w:val="24"/>
              </w:rPr>
              <w:t>68</w:t>
            </w:r>
          </w:p>
        </w:tc>
        <w:tc>
          <w:tcPr>
            <w:tcW w:w="566" w:type="dxa"/>
          </w:tcPr>
          <w:p w:rsidR="0033351E" w:rsidRPr="0033351E" w:rsidRDefault="0033351E" w:rsidP="00E83ECF">
            <w:pPr>
              <w:rPr>
                <w:sz w:val="24"/>
                <w:szCs w:val="24"/>
                <w:lang w:val="en-US"/>
              </w:rPr>
            </w:pPr>
            <w:r w:rsidRPr="0033351E">
              <w:rPr>
                <w:sz w:val="24"/>
                <w:szCs w:val="24"/>
              </w:rPr>
              <w:t>8</w:t>
            </w:r>
            <w:r w:rsidRPr="0033351E">
              <w:rPr>
                <w:sz w:val="24"/>
                <w:szCs w:val="24"/>
                <w:lang w:val="en-US"/>
              </w:rPr>
              <w:t>b</w:t>
            </w:r>
          </w:p>
        </w:tc>
        <w:tc>
          <w:tcPr>
            <w:tcW w:w="1849" w:type="dxa"/>
          </w:tcPr>
          <w:p w:rsidR="0033351E" w:rsidRPr="0033351E" w:rsidRDefault="0033351E" w:rsidP="00E83ECF">
            <w:pPr>
              <w:rPr>
                <w:sz w:val="24"/>
                <w:szCs w:val="24"/>
              </w:rPr>
            </w:pPr>
            <w:r w:rsidRPr="0033351E">
              <w:rPr>
                <w:sz w:val="24"/>
                <w:szCs w:val="24"/>
                <w:lang w:val="en-US"/>
              </w:rPr>
              <w:t>Eco</w:t>
            </w:r>
            <w:r w:rsidRPr="0033351E">
              <w:rPr>
                <w:sz w:val="24"/>
                <w:szCs w:val="24"/>
              </w:rPr>
              <w:t>-</w:t>
            </w:r>
            <w:r w:rsidRPr="0033351E">
              <w:rPr>
                <w:sz w:val="24"/>
                <w:szCs w:val="24"/>
                <w:lang w:val="en-US"/>
              </w:rPr>
              <w:t>helpers</w:t>
            </w:r>
          </w:p>
          <w:p w:rsidR="0033351E" w:rsidRPr="0033351E" w:rsidRDefault="0033351E" w:rsidP="00E83ECF">
            <w:pPr>
              <w:rPr>
                <w:sz w:val="24"/>
                <w:szCs w:val="24"/>
              </w:rPr>
            </w:pPr>
            <w:r w:rsidRPr="0033351E">
              <w:rPr>
                <w:sz w:val="24"/>
                <w:szCs w:val="24"/>
              </w:rPr>
              <w:t>Помощники природы</w:t>
            </w:r>
          </w:p>
          <w:p w:rsidR="0033351E" w:rsidRPr="0033351E" w:rsidRDefault="0033351E" w:rsidP="00E83ECF">
            <w:pPr>
              <w:rPr>
                <w:sz w:val="24"/>
                <w:szCs w:val="24"/>
              </w:rPr>
            </w:pPr>
            <w:r w:rsidRPr="0033351E">
              <w:rPr>
                <w:sz w:val="24"/>
                <w:szCs w:val="24"/>
              </w:rPr>
              <w:t xml:space="preserve"> </w:t>
            </w:r>
          </w:p>
        </w:tc>
        <w:tc>
          <w:tcPr>
            <w:tcW w:w="846" w:type="dxa"/>
            <w:gridSpan w:val="5"/>
          </w:tcPr>
          <w:p w:rsidR="0033351E" w:rsidRPr="0033351E" w:rsidRDefault="0033351E" w:rsidP="00E83ECF">
            <w:pPr>
              <w:rPr>
                <w:sz w:val="24"/>
                <w:szCs w:val="24"/>
              </w:rPr>
            </w:pPr>
            <w:r w:rsidRPr="0033351E">
              <w:rPr>
                <w:sz w:val="24"/>
                <w:szCs w:val="24"/>
              </w:rPr>
              <w:t>1</w:t>
            </w:r>
          </w:p>
          <w:p w:rsidR="0033351E" w:rsidRPr="0033351E" w:rsidRDefault="0033351E" w:rsidP="00E83ECF">
            <w:pPr>
              <w:rPr>
                <w:sz w:val="24"/>
                <w:szCs w:val="24"/>
              </w:rPr>
            </w:pPr>
          </w:p>
          <w:p w:rsidR="0033351E" w:rsidRPr="0033351E" w:rsidRDefault="0033351E" w:rsidP="00E83ECF">
            <w:pPr>
              <w:rPr>
                <w:sz w:val="24"/>
                <w:szCs w:val="24"/>
              </w:rPr>
            </w:pPr>
          </w:p>
          <w:p w:rsidR="0033351E" w:rsidRPr="0033351E" w:rsidRDefault="0033351E" w:rsidP="00E83ECF">
            <w:pPr>
              <w:rPr>
                <w:sz w:val="24"/>
                <w:szCs w:val="24"/>
              </w:rPr>
            </w:pPr>
          </w:p>
        </w:tc>
        <w:tc>
          <w:tcPr>
            <w:tcW w:w="992" w:type="dxa"/>
            <w:gridSpan w:val="3"/>
          </w:tcPr>
          <w:p w:rsidR="0033351E" w:rsidRPr="0033351E" w:rsidRDefault="0033351E" w:rsidP="00E83ECF">
            <w:pPr>
              <w:rPr>
                <w:sz w:val="24"/>
                <w:szCs w:val="24"/>
              </w:rPr>
            </w:pPr>
            <w:r w:rsidRPr="0033351E">
              <w:rPr>
                <w:sz w:val="24"/>
                <w:szCs w:val="24"/>
              </w:rPr>
              <w:t>Комби-ниро-ванный</w:t>
            </w:r>
          </w:p>
          <w:p w:rsidR="0033351E" w:rsidRPr="0033351E" w:rsidRDefault="0033351E" w:rsidP="00E83ECF">
            <w:pPr>
              <w:rPr>
                <w:sz w:val="24"/>
                <w:szCs w:val="24"/>
              </w:rPr>
            </w:pPr>
          </w:p>
        </w:tc>
        <w:tc>
          <w:tcPr>
            <w:tcW w:w="3540" w:type="dxa"/>
            <w:gridSpan w:val="3"/>
          </w:tcPr>
          <w:p w:rsidR="0033351E" w:rsidRPr="0033351E" w:rsidRDefault="0033351E" w:rsidP="00E83ECF">
            <w:pPr>
              <w:rPr>
                <w:sz w:val="24"/>
                <w:szCs w:val="24"/>
              </w:rPr>
            </w:pPr>
            <w:r w:rsidRPr="0033351E">
              <w:rPr>
                <w:sz w:val="24"/>
                <w:szCs w:val="24"/>
              </w:rPr>
              <w:t>Прогнозирование содержания текста, поисковое, изучающее чтение – диалог о работе в экологическом клубе: упр.3</w:t>
            </w:r>
          </w:p>
        </w:tc>
        <w:tc>
          <w:tcPr>
            <w:tcW w:w="2962" w:type="dxa"/>
            <w:gridSpan w:val="2"/>
          </w:tcPr>
          <w:p w:rsidR="0033351E" w:rsidRPr="0033351E" w:rsidRDefault="0033351E" w:rsidP="00E83ECF">
            <w:pPr>
              <w:rPr>
                <w:sz w:val="24"/>
                <w:szCs w:val="24"/>
              </w:rPr>
            </w:pPr>
            <w:r w:rsidRPr="0033351E">
              <w:rPr>
                <w:sz w:val="24"/>
                <w:szCs w:val="24"/>
              </w:rPr>
              <w:t>Предложение помощи/ принятие/ отказ от помощи: упр.5</w:t>
            </w:r>
          </w:p>
          <w:p w:rsidR="0033351E" w:rsidRPr="0033351E" w:rsidRDefault="0033351E" w:rsidP="00E83ECF">
            <w:pPr>
              <w:rPr>
                <w:sz w:val="24"/>
                <w:szCs w:val="24"/>
              </w:rPr>
            </w:pPr>
          </w:p>
          <w:p w:rsidR="0033351E" w:rsidRPr="0033351E" w:rsidRDefault="0033351E" w:rsidP="00E83ECF">
            <w:pPr>
              <w:rPr>
                <w:sz w:val="24"/>
                <w:szCs w:val="24"/>
              </w:rPr>
            </w:pPr>
          </w:p>
          <w:p w:rsidR="0033351E" w:rsidRPr="0033351E" w:rsidRDefault="0033351E" w:rsidP="00E83ECF">
            <w:pPr>
              <w:rPr>
                <w:sz w:val="24"/>
                <w:szCs w:val="24"/>
              </w:rPr>
            </w:pPr>
          </w:p>
        </w:tc>
        <w:tc>
          <w:tcPr>
            <w:tcW w:w="1871" w:type="dxa"/>
            <w:gridSpan w:val="5"/>
          </w:tcPr>
          <w:p w:rsidR="0033351E" w:rsidRPr="0033351E" w:rsidRDefault="0033351E" w:rsidP="00E83ECF">
            <w:pPr>
              <w:rPr>
                <w:sz w:val="24"/>
                <w:szCs w:val="24"/>
                <w:lang w:val="en-US"/>
              </w:rPr>
            </w:pPr>
            <w:r w:rsidRPr="0033351E">
              <w:rPr>
                <w:sz w:val="24"/>
                <w:szCs w:val="24"/>
                <w:lang w:val="en-US"/>
              </w:rPr>
              <w:t xml:space="preserve">Can I give you a hand? No, I can manage.Question tags: </w:t>
            </w:r>
            <w:r w:rsidRPr="0033351E">
              <w:rPr>
                <w:sz w:val="24"/>
                <w:szCs w:val="24"/>
              </w:rPr>
              <w:t>упр</w:t>
            </w:r>
            <w:r w:rsidRPr="0033351E">
              <w:rPr>
                <w:sz w:val="24"/>
                <w:szCs w:val="24"/>
                <w:lang w:val="en-US"/>
              </w:rPr>
              <w:t xml:space="preserve">.6. 7, 8 don‟t have to: </w:t>
            </w:r>
            <w:r w:rsidRPr="0033351E">
              <w:rPr>
                <w:sz w:val="24"/>
                <w:szCs w:val="24"/>
              </w:rPr>
              <w:t>упр</w:t>
            </w:r>
            <w:r w:rsidRPr="0033351E">
              <w:rPr>
                <w:sz w:val="24"/>
                <w:szCs w:val="24"/>
                <w:lang w:val="en-US"/>
              </w:rPr>
              <w:t>.8</w:t>
            </w:r>
          </w:p>
        </w:tc>
        <w:tc>
          <w:tcPr>
            <w:tcW w:w="1074" w:type="dxa"/>
            <w:gridSpan w:val="8"/>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33351E" w:rsidP="00E83ECF">
            <w:pPr>
              <w:rPr>
                <w:sz w:val="24"/>
                <w:szCs w:val="24"/>
              </w:rPr>
            </w:pPr>
            <w:r w:rsidRPr="0033351E">
              <w:rPr>
                <w:sz w:val="24"/>
                <w:szCs w:val="24"/>
                <w:lang w:val="sah-RU"/>
              </w:rPr>
              <w:t>2</w:t>
            </w:r>
            <w:r w:rsidR="00DE0588">
              <w:rPr>
                <w:sz w:val="24"/>
                <w:szCs w:val="24"/>
              </w:rPr>
              <w:t>8</w:t>
            </w:r>
            <w:r w:rsidRPr="0033351E">
              <w:rPr>
                <w:sz w:val="24"/>
                <w:szCs w:val="24"/>
              </w:rPr>
              <w:t>.02</w:t>
            </w:r>
          </w:p>
        </w:tc>
        <w:tc>
          <w:tcPr>
            <w:tcW w:w="851" w:type="dxa"/>
            <w:gridSpan w:val="4"/>
          </w:tcPr>
          <w:p w:rsidR="0033351E" w:rsidRPr="0033351E" w:rsidRDefault="0033351E" w:rsidP="00E83ECF">
            <w:pPr>
              <w:rPr>
                <w:sz w:val="24"/>
                <w:szCs w:val="24"/>
                <w:lang w:val="en-US"/>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69</w:t>
            </w:r>
          </w:p>
        </w:tc>
        <w:tc>
          <w:tcPr>
            <w:tcW w:w="566" w:type="dxa"/>
          </w:tcPr>
          <w:p w:rsidR="0033351E" w:rsidRPr="0033351E" w:rsidRDefault="0033351E" w:rsidP="00E83ECF">
            <w:pPr>
              <w:rPr>
                <w:sz w:val="24"/>
                <w:szCs w:val="24"/>
                <w:lang w:val="en-US"/>
              </w:rPr>
            </w:pPr>
            <w:r w:rsidRPr="0033351E">
              <w:rPr>
                <w:sz w:val="24"/>
                <w:szCs w:val="24"/>
              </w:rPr>
              <w:t>8</w:t>
            </w:r>
            <w:r w:rsidRPr="0033351E">
              <w:rPr>
                <w:sz w:val="24"/>
                <w:szCs w:val="24"/>
                <w:lang w:val="en-US"/>
              </w:rPr>
              <w:t>c</w:t>
            </w:r>
          </w:p>
        </w:tc>
        <w:tc>
          <w:tcPr>
            <w:tcW w:w="1849" w:type="dxa"/>
          </w:tcPr>
          <w:p w:rsidR="0033351E" w:rsidRPr="0033351E" w:rsidRDefault="0033351E" w:rsidP="00E83ECF">
            <w:pPr>
              <w:rPr>
                <w:sz w:val="24"/>
                <w:szCs w:val="24"/>
              </w:rPr>
            </w:pPr>
            <w:r w:rsidRPr="0033351E">
              <w:rPr>
                <w:sz w:val="24"/>
                <w:szCs w:val="24"/>
                <w:lang w:val="en-US"/>
              </w:rPr>
              <w:t>Born</w:t>
            </w:r>
            <w:r w:rsidRPr="0033351E">
              <w:rPr>
                <w:sz w:val="24"/>
                <w:szCs w:val="24"/>
              </w:rPr>
              <w:t xml:space="preserve"> </w:t>
            </w:r>
            <w:r w:rsidRPr="0033351E">
              <w:rPr>
                <w:sz w:val="24"/>
                <w:szCs w:val="24"/>
                <w:lang w:val="en-US"/>
              </w:rPr>
              <w:t>free</w:t>
            </w:r>
          </w:p>
          <w:p w:rsidR="0033351E" w:rsidRPr="0033351E" w:rsidRDefault="0033351E" w:rsidP="00E83ECF">
            <w:pPr>
              <w:rPr>
                <w:sz w:val="24"/>
                <w:szCs w:val="24"/>
              </w:rPr>
            </w:pPr>
            <w:r w:rsidRPr="0033351E">
              <w:rPr>
                <w:sz w:val="24"/>
                <w:szCs w:val="24"/>
              </w:rPr>
              <w:t>Рожденные свободными</w:t>
            </w:r>
          </w:p>
          <w:p w:rsidR="0033351E" w:rsidRPr="0033351E" w:rsidRDefault="0033351E" w:rsidP="00E83ECF">
            <w:pPr>
              <w:rPr>
                <w:sz w:val="24"/>
                <w:szCs w:val="24"/>
              </w:rPr>
            </w:pPr>
          </w:p>
        </w:tc>
        <w:tc>
          <w:tcPr>
            <w:tcW w:w="846" w:type="dxa"/>
            <w:gridSpan w:val="5"/>
          </w:tcPr>
          <w:p w:rsidR="0033351E" w:rsidRPr="0033351E" w:rsidRDefault="0033351E" w:rsidP="00E83ECF">
            <w:pPr>
              <w:rPr>
                <w:sz w:val="24"/>
                <w:szCs w:val="24"/>
              </w:rPr>
            </w:pPr>
            <w:r w:rsidRPr="0033351E">
              <w:rPr>
                <w:sz w:val="24"/>
                <w:szCs w:val="24"/>
              </w:rPr>
              <w:t>1</w:t>
            </w:r>
          </w:p>
          <w:p w:rsidR="0033351E" w:rsidRPr="0033351E" w:rsidRDefault="0033351E" w:rsidP="00E83ECF">
            <w:pPr>
              <w:rPr>
                <w:sz w:val="24"/>
                <w:szCs w:val="24"/>
              </w:rPr>
            </w:pPr>
          </w:p>
          <w:p w:rsidR="0033351E" w:rsidRPr="0033351E" w:rsidRDefault="0033351E" w:rsidP="00E83ECF">
            <w:pPr>
              <w:rPr>
                <w:sz w:val="24"/>
                <w:szCs w:val="24"/>
              </w:rPr>
            </w:pPr>
          </w:p>
          <w:p w:rsidR="0033351E" w:rsidRPr="0033351E" w:rsidRDefault="0033351E" w:rsidP="00E83ECF">
            <w:pPr>
              <w:rPr>
                <w:sz w:val="24"/>
                <w:szCs w:val="24"/>
              </w:rPr>
            </w:pPr>
          </w:p>
        </w:tc>
        <w:tc>
          <w:tcPr>
            <w:tcW w:w="992" w:type="dxa"/>
            <w:gridSpan w:val="3"/>
          </w:tcPr>
          <w:p w:rsidR="0033351E" w:rsidRPr="0033351E" w:rsidRDefault="0033351E" w:rsidP="00E83ECF">
            <w:pPr>
              <w:rPr>
                <w:sz w:val="24"/>
                <w:szCs w:val="24"/>
              </w:rPr>
            </w:pPr>
            <w:r w:rsidRPr="0033351E">
              <w:rPr>
                <w:sz w:val="24"/>
                <w:szCs w:val="24"/>
              </w:rPr>
              <w:t>Комби-ниро-ванный</w:t>
            </w:r>
          </w:p>
        </w:tc>
        <w:tc>
          <w:tcPr>
            <w:tcW w:w="3540" w:type="dxa"/>
            <w:gridSpan w:val="3"/>
          </w:tcPr>
          <w:p w:rsidR="0033351E" w:rsidRPr="0033351E" w:rsidRDefault="0033351E" w:rsidP="00E83ECF">
            <w:pPr>
              <w:rPr>
                <w:sz w:val="24"/>
                <w:szCs w:val="24"/>
              </w:rPr>
            </w:pPr>
            <w:r w:rsidRPr="0033351E">
              <w:rPr>
                <w:sz w:val="24"/>
                <w:szCs w:val="24"/>
              </w:rPr>
              <w:t>Прогнозирование содержания текста, ознакомительное и изучающее чтение – эссе: упр.3, 4</w:t>
            </w:r>
          </w:p>
        </w:tc>
        <w:tc>
          <w:tcPr>
            <w:tcW w:w="2962" w:type="dxa"/>
            <w:gridSpan w:val="2"/>
          </w:tcPr>
          <w:p w:rsidR="0033351E" w:rsidRPr="0033351E" w:rsidRDefault="0033351E" w:rsidP="00E83ECF">
            <w:pPr>
              <w:rPr>
                <w:sz w:val="24"/>
                <w:szCs w:val="24"/>
              </w:rPr>
            </w:pPr>
            <w:r w:rsidRPr="0033351E">
              <w:rPr>
                <w:sz w:val="24"/>
                <w:szCs w:val="24"/>
              </w:rPr>
              <w:t>Полилог-обмен мнениями: упр.2</w:t>
            </w:r>
          </w:p>
          <w:p w:rsidR="0033351E" w:rsidRPr="0033351E" w:rsidRDefault="0033351E" w:rsidP="00E83ECF">
            <w:pPr>
              <w:rPr>
                <w:sz w:val="24"/>
                <w:szCs w:val="24"/>
              </w:rPr>
            </w:pPr>
            <w:r w:rsidRPr="0033351E">
              <w:rPr>
                <w:sz w:val="24"/>
                <w:szCs w:val="24"/>
              </w:rPr>
              <w:t>Микромонологи – подбор аргументов к мнению: упр.5</w:t>
            </w:r>
          </w:p>
        </w:tc>
        <w:tc>
          <w:tcPr>
            <w:tcW w:w="1871" w:type="dxa"/>
            <w:gridSpan w:val="5"/>
          </w:tcPr>
          <w:p w:rsidR="0033351E" w:rsidRPr="0033351E" w:rsidRDefault="0033351E" w:rsidP="00E83ECF">
            <w:pPr>
              <w:rPr>
                <w:sz w:val="24"/>
                <w:szCs w:val="24"/>
                <w:lang w:val="en-US"/>
              </w:rPr>
            </w:pPr>
            <w:r w:rsidRPr="0033351E">
              <w:rPr>
                <w:sz w:val="24"/>
                <w:szCs w:val="24"/>
                <w:lang w:val="en-US"/>
              </w:rPr>
              <w:t xml:space="preserve">alligator, black bear, camel, </w:t>
            </w:r>
          </w:p>
          <w:p w:rsidR="0033351E" w:rsidRPr="0033351E" w:rsidRDefault="0033351E" w:rsidP="00E83ECF">
            <w:pPr>
              <w:rPr>
                <w:sz w:val="24"/>
                <w:szCs w:val="24"/>
                <w:lang w:val="en-US"/>
              </w:rPr>
            </w:pPr>
            <w:r w:rsidRPr="0033351E">
              <w:rPr>
                <w:sz w:val="24"/>
                <w:szCs w:val="24"/>
                <w:lang w:val="en-US"/>
              </w:rPr>
              <w:t>parrot</w:t>
            </w:r>
          </w:p>
        </w:tc>
        <w:tc>
          <w:tcPr>
            <w:tcW w:w="1074" w:type="dxa"/>
            <w:gridSpan w:val="8"/>
          </w:tcPr>
          <w:p w:rsidR="0033351E" w:rsidRPr="0033351E" w:rsidRDefault="0033351E" w:rsidP="00E83ECF">
            <w:pPr>
              <w:rPr>
                <w:sz w:val="24"/>
                <w:szCs w:val="24"/>
              </w:rPr>
            </w:pPr>
            <w:r w:rsidRPr="0033351E">
              <w:rPr>
                <w:sz w:val="24"/>
                <w:szCs w:val="24"/>
              </w:rPr>
              <w:t>текущий</w:t>
            </w:r>
          </w:p>
        </w:tc>
        <w:tc>
          <w:tcPr>
            <w:tcW w:w="850" w:type="dxa"/>
          </w:tcPr>
          <w:p w:rsidR="0033351E" w:rsidRPr="00DE0588" w:rsidRDefault="00DE0588" w:rsidP="00E83ECF">
            <w:pPr>
              <w:rPr>
                <w:sz w:val="24"/>
                <w:szCs w:val="24"/>
              </w:rPr>
            </w:pPr>
            <w:r>
              <w:rPr>
                <w:sz w:val="24"/>
                <w:szCs w:val="24"/>
              </w:rPr>
              <w:t>1</w:t>
            </w:r>
            <w:r w:rsidR="0033351E" w:rsidRPr="0033351E">
              <w:rPr>
                <w:sz w:val="24"/>
                <w:szCs w:val="24"/>
              </w:rPr>
              <w:t>.0</w:t>
            </w:r>
            <w:r>
              <w:rPr>
                <w:sz w:val="24"/>
                <w:szCs w:val="24"/>
              </w:rPr>
              <w:t>3</w:t>
            </w:r>
          </w:p>
        </w:tc>
        <w:tc>
          <w:tcPr>
            <w:tcW w:w="851" w:type="dxa"/>
            <w:gridSpan w:val="4"/>
          </w:tcPr>
          <w:p w:rsidR="0033351E" w:rsidRPr="0033351E" w:rsidRDefault="0033351E" w:rsidP="00E83ECF">
            <w:pPr>
              <w:rPr>
                <w:sz w:val="24"/>
                <w:szCs w:val="24"/>
                <w:lang w:val="en-US"/>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70</w:t>
            </w:r>
          </w:p>
        </w:tc>
        <w:tc>
          <w:tcPr>
            <w:tcW w:w="566" w:type="dxa"/>
          </w:tcPr>
          <w:p w:rsidR="0033351E" w:rsidRPr="0033351E" w:rsidRDefault="0033351E" w:rsidP="00E83ECF">
            <w:pPr>
              <w:rPr>
                <w:sz w:val="24"/>
                <w:szCs w:val="24"/>
              </w:rPr>
            </w:pPr>
            <w:r w:rsidRPr="0033351E">
              <w:rPr>
                <w:sz w:val="24"/>
                <w:szCs w:val="24"/>
              </w:rPr>
              <w:t>8</w:t>
            </w:r>
            <w:r w:rsidRPr="0033351E">
              <w:rPr>
                <w:sz w:val="24"/>
                <w:szCs w:val="24"/>
                <w:lang w:val="en-US"/>
              </w:rPr>
              <w:t>d</w:t>
            </w:r>
          </w:p>
        </w:tc>
        <w:tc>
          <w:tcPr>
            <w:tcW w:w="1849" w:type="dxa"/>
          </w:tcPr>
          <w:p w:rsidR="0033351E" w:rsidRPr="0033351E" w:rsidRDefault="0033351E" w:rsidP="00E83ECF">
            <w:pPr>
              <w:rPr>
                <w:i/>
                <w:sz w:val="24"/>
                <w:szCs w:val="24"/>
                <w:lang w:val="en-US"/>
              </w:rPr>
            </w:pPr>
            <w:r w:rsidRPr="0033351E">
              <w:rPr>
                <w:i/>
                <w:sz w:val="24"/>
                <w:szCs w:val="24"/>
                <w:lang w:val="en-US"/>
              </w:rPr>
              <w:t xml:space="preserve">Culture Corner </w:t>
            </w:r>
            <w:r w:rsidRPr="0033351E">
              <w:rPr>
                <w:sz w:val="24"/>
                <w:szCs w:val="24"/>
                <w:lang w:val="en-US"/>
              </w:rPr>
              <w:t>Scotland’s natural world</w:t>
            </w:r>
            <w:r w:rsidRPr="0033351E">
              <w:rPr>
                <w:sz w:val="24"/>
                <w:szCs w:val="24"/>
              </w:rPr>
              <w:t>Мир</w:t>
            </w:r>
            <w:r w:rsidRPr="0033351E">
              <w:rPr>
                <w:sz w:val="24"/>
                <w:szCs w:val="24"/>
                <w:lang w:val="en-US"/>
              </w:rPr>
              <w:t xml:space="preserve"> </w:t>
            </w:r>
            <w:r w:rsidRPr="0033351E">
              <w:rPr>
                <w:sz w:val="24"/>
                <w:szCs w:val="24"/>
              </w:rPr>
              <w:t>природы</w:t>
            </w:r>
            <w:r w:rsidRPr="0033351E">
              <w:rPr>
                <w:sz w:val="24"/>
                <w:szCs w:val="24"/>
                <w:lang w:val="en-US"/>
              </w:rPr>
              <w:t xml:space="preserve"> </w:t>
            </w:r>
            <w:r w:rsidRPr="0033351E">
              <w:rPr>
                <w:sz w:val="24"/>
                <w:szCs w:val="24"/>
              </w:rPr>
              <w:t>в</w:t>
            </w:r>
            <w:r w:rsidRPr="0033351E">
              <w:rPr>
                <w:sz w:val="24"/>
                <w:szCs w:val="24"/>
                <w:lang w:val="en-US"/>
              </w:rPr>
              <w:t xml:space="preserve"> </w:t>
            </w:r>
            <w:r w:rsidRPr="0033351E">
              <w:rPr>
                <w:sz w:val="24"/>
                <w:szCs w:val="24"/>
              </w:rPr>
              <w:t>Шотландии</w:t>
            </w:r>
          </w:p>
          <w:p w:rsidR="0033351E" w:rsidRPr="0033351E" w:rsidRDefault="0033351E" w:rsidP="00E83ECF">
            <w:pPr>
              <w:rPr>
                <w:sz w:val="24"/>
                <w:szCs w:val="24"/>
                <w:lang w:val="en-US"/>
              </w:rPr>
            </w:pPr>
            <w:r w:rsidRPr="0033351E">
              <w:rPr>
                <w:sz w:val="24"/>
                <w:szCs w:val="24"/>
                <w:lang w:val="en-US"/>
              </w:rPr>
              <w:t xml:space="preserve"> </w:t>
            </w:r>
          </w:p>
        </w:tc>
        <w:tc>
          <w:tcPr>
            <w:tcW w:w="846" w:type="dxa"/>
            <w:gridSpan w:val="5"/>
          </w:tcPr>
          <w:p w:rsidR="0033351E" w:rsidRPr="0033351E" w:rsidRDefault="0033351E" w:rsidP="00E83ECF">
            <w:pPr>
              <w:rPr>
                <w:sz w:val="24"/>
                <w:szCs w:val="24"/>
              </w:rPr>
            </w:pPr>
            <w:r w:rsidRPr="0033351E">
              <w:rPr>
                <w:sz w:val="24"/>
                <w:szCs w:val="24"/>
              </w:rPr>
              <w:t>1</w:t>
            </w:r>
          </w:p>
        </w:tc>
        <w:tc>
          <w:tcPr>
            <w:tcW w:w="992" w:type="dxa"/>
            <w:gridSpan w:val="3"/>
          </w:tcPr>
          <w:p w:rsidR="0033351E" w:rsidRPr="0033351E" w:rsidRDefault="0033351E" w:rsidP="00E83ECF">
            <w:pPr>
              <w:rPr>
                <w:sz w:val="24"/>
                <w:szCs w:val="24"/>
              </w:rPr>
            </w:pPr>
            <w:r w:rsidRPr="0033351E">
              <w:rPr>
                <w:sz w:val="24"/>
                <w:szCs w:val="24"/>
              </w:rPr>
              <w:t>Комби-ниро-ванный</w:t>
            </w:r>
          </w:p>
        </w:tc>
        <w:tc>
          <w:tcPr>
            <w:tcW w:w="3540" w:type="dxa"/>
            <w:gridSpan w:val="3"/>
          </w:tcPr>
          <w:p w:rsidR="0033351E" w:rsidRPr="0033351E" w:rsidRDefault="0033351E" w:rsidP="00E83ECF">
            <w:pPr>
              <w:rPr>
                <w:sz w:val="24"/>
                <w:szCs w:val="24"/>
              </w:rPr>
            </w:pPr>
            <w:r w:rsidRPr="0033351E">
              <w:rPr>
                <w:sz w:val="24"/>
                <w:szCs w:val="24"/>
              </w:rPr>
              <w:t>Прогнозирование содержания текста, просмотровое и поисковое чтение : упр.1, 2</w:t>
            </w:r>
          </w:p>
        </w:tc>
        <w:tc>
          <w:tcPr>
            <w:tcW w:w="2962" w:type="dxa"/>
            <w:gridSpan w:val="2"/>
          </w:tcPr>
          <w:p w:rsidR="0033351E" w:rsidRPr="0033351E" w:rsidRDefault="0033351E" w:rsidP="00E83ECF">
            <w:pPr>
              <w:rPr>
                <w:sz w:val="24"/>
                <w:szCs w:val="24"/>
              </w:rPr>
            </w:pPr>
            <w:r w:rsidRPr="0033351E">
              <w:rPr>
                <w:sz w:val="24"/>
                <w:szCs w:val="24"/>
              </w:rPr>
              <w:t>Составление тезисов, изложение содержания прочитанного:  упр.3</w:t>
            </w:r>
          </w:p>
        </w:tc>
        <w:tc>
          <w:tcPr>
            <w:tcW w:w="1871" w:type="dxa"/>
            <w:gridSpan w:val="5"/>
          </w:tcPr>
          <w:p w:rsidR="0033351E" w:rsidRPr="0033351E" w:rsidRDefault="0033351E" w:rsidP="00E83ECF">
            <w:pPr>
              <w:rPr>
                <w:sz w:val="24"/>
                <w:szCs w:val="24"/>
                <w:lang w:val="en-US"/>
              </w:rPr>
            </w:pPr>
            <w:r w:rsidRPr="0033351E">
              <w:rPr>
                <w:sz w:val="24"/>
                <w:szCs w:val="24"/>
                <w:lang w:val="en-US"/>
              </w:rPr>
              <w:t xml:space="preserve">bluebell, cliff, deer, </w:t>
            </w:r>
          </w:p>
          <w:p w:rsidR="0033351E" w:rsidRPr="0033351E" w:rsidRDefault="0033351E" w:rsidP="00E83ECF">
            <w:pPr>
              <w:rPr>
                <w:sz w:val="24"/>
                <w:szCs w:val="24"/>
                <w:lang w:val="en-US"/>
              </w:rPr>
            </w:pPr>
            <w:r w:rsidRPr="0033351E">
              <w:rPr>
                <w:sz w:val="24"/>
                <w:szCs w:val="24"/>
                <w:lang w:val="en-US"/>
              </w:rPr>
              <w:t xml:space="preserve">donation, flock, garlic, </w:t>
            </w:r>
          </w:p>
          <w:p w:rsidR="0033351E" w:rsidRPr="0033351E" w:rsidRDefault="0033351E" w:rsidP="00E83ECF">
            <w:pPr>
              <w:rPr>
                <w:sz w:val="24"/>
                <w:szCs w:val="24"/>
                <w:lang w:val="en-US"/>
              </w:rPr>
            </w:pPr>
            <w:r w:rsidRPr="0033351E">
              <w:rPr>
                <w:sz w:val="24"/>
                <w:szCs w:val="24"/>
                <w:lang w:val="en-US"/>
              </w:rPr>
              <w:t xml:space="preserve">geese, marsh, nature trail, </w:t>
            </w:r>
          </w:p>
          <w:p w:rsidR="0033351E" w:rsidRPr="0033351E" w:rsidRDefault="0033351E" w:rsidP="00E83ECF">
            <w:pPr>
              <w:rPr>
                <w:sz w:val="24"/>
                <w:szCs w:val="24"/>
                <w:lang w:val="en-US"/>
              </w:rPr>
            </w:pPr>
            <w:r w:rsidRPr="0033351E">
              <w:rPr>
                <w:sz w:val="24"/>
                <w:szCs w:val="24"/>
                <w:lang w:val="en-US"/>
              </w:rPr>
              <w:t>rare, remote</w:t>
            </w:r>
          </w:p>
        </w:tc>
        <w:tc>
          <w:tcPr>
            <w:tcW w:w="1074" w:type="dxa"/>
            <w:gridSpan w:val="8"/>
          </w:tcPr>
          <w:p w:rsidR="0033351E" w:rsidRPr="0033351E" w:rsidRDefault="0033351E" w:rsidP="00E83ECF">
            <w:pPr>
              <w:rPr>
                <w:sz w:val="24"/>
                <w:szCs w:val="24"/>
                <w:lang w:val="en-US"/>
              </w:rPr>
            </w:pPr>
          </w:p>
          <w:p w:rsidR="0033351E" w:rsidRPr="0033351E" w:rsidRDefault="0033351E" w:rsidP="00E83ECF">
            <w:pPr>
              <w:rPr>
                <w:sz w:val="24"/>
                <w:szCs w:val="24"/>
              </w:rPr>
            </w:pPr>
            <w:r w:rsidRPr="0033351E">
              <w:rPr>
                <w:sz w:val="24"/>
                <w:szCs w:val="24"/>
              </w:rPr>
              <w:t>текущий</w:t>
            </w:r>
          </w:p>
        </w:tc>
        <w:tc>
          <w:tcPr>
            <w:tcW w:w="850" w:type="dxa"/>
          </w:tcPr>
          <w:p w:rsidR="0033351E" w:rsidRPr="00DE0588" w:rsidRDefault="00DE0588" w:rsidP="00E83ECF">
            <w:pPr>
              <w:rPr>
                <w:sz w:val="24"/>
                <w:szCs w:val="24"/>
              </w:rPr>
            </w:pPr>
            <w:r>
              <w:rPr>
                <w:sz w:val="24"/>
                <w:szCs w:val="24"/>
              </w:rPr>
              <w:t>6</w:t>
            </w:r>
            <w:r w:rsidR="0033351E" w:rsidRPr="0033351E">
              <w:rPr>
                <w:sz w:val="24"/>
                <w:szCs w:val="24"/>
              </w:rPr>
              <w:t>.0</w:t>
            </w:r>
            <w:r>
              <w:rPr>
                <w:sz w:val="24"/>
                <w:szCs w:val="24"/>
              </w:rPr>
              <w:t>3</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71</w:t>
            </w:r>
          </w:p>
        </w:tc>
        <w:tc>
          <w:tcPr>
            <w:tcW w:w="566" w:type="dxa"/>
          </w:tcPr>
          <w:p w:rsidR="0033351E" w:rsidRPr="0033351E" w:rsidRDefault="0033351E" w:rsidP="00E83ECF">
            <w:pPr>
              <w:rPr>
                <w:sz w:val="24"/>
                <w:szCs w:val="24"/>
                <w:lang w:val="en-US"/>
              </w:rPr>
            </w:pPr>
            <w:r w:rsidRPr="0033351E">
              <w:rPr>
                <w:sz w:val="24"/>
                <w:szCs w:val="24"/>
                <w:lang w:val="en-US"/>
              </w:rPr>
              <w:t>Spotlight on Ru</w:t>
            </w:r>
            <w:r w:rsidRPr="0033351E">
              <w:rPr>
                <w:sz w:val="24"/>
                <w:szCs w:val="24"/>
                <w:lang w:val="en-US"/>
              </w:rPr>
              <w:lastRenderedPageBreak/>
              <w:t>ssia 8</w:t>
            </w:r>
          </w:p>
        </w:tc>
        <w:tc>
          <w:tcPr>
            <w:tcW w:w="1849" w:type="dxa"/>
          </w:tcPr>
          <w:p w:rsidR="0033351E" w:rsidRPr="0033351E" w:rsidRDefault="0033351E" w:rsidP="00E83ECF">
            <w:pPr>
              <w:rPr>
                <w:sz w:val="24"/>
                <w:szCs w:val="24"/>
              </w:rPr>
            </w:pPr>
            <w:r w:rsidRPr="0033351E">
              <w:rPr>
                <w:sz w:val="24"/>
                <w:szCs w:val="24"/>
                <w:lang w:val="en-US"/>
              </w:rPr>
              <w:lastRenderedPageBreak/>
              <w:t>Eco</w:t>
            </w:r>
            <w:r w:rsidRPr="0033351E">
              <w:rPr>
                <w:sz w:val="24"/>
                <w:szCs w:val="24"/>
              </w:rPr>
              <w:t>-</w:t>
            </w:r>
            <w:r w:rsidRPr="0033351E">
              <w:rPr>
                <w:sz w:val="24"/>
                <w:szCs w:val="24"/>
                <w:lang w:val="en-US"/>
              </w:rPr>
              <w:t>camping</w:t>
            </w:r>
            <w:r w:rsidRPr="0033351E">
              <w:rPr>
                <w:sz w:val="24"/>
                <w:szCs w:val="24"/>
              </w:rPr>
              <w:t xml:space="preserve"> В экологическом лагере </w:t>
            </w:r>
          </w:p>
        </w:tc>
        <w:tc>
          <w:tcPr>
            <w:tcW w:w="846" w:type="dxa"/>
            <w:gridSpan w:val="5"/>
          </w:tcPr>
          <w:p w:rsidR="0033351E" w:rsidRPr="0033351E" w:rsidRDefault="0033351E" w:rsidP="00E83ECF">
            <w:pPr>
              <w:rPr>
                <w:sz w:val="24"/>
                <w:szCs w:val="24"/>
              </w:rPr>
            </w:pPr>
            <w:r w:rsidRPr="0033351E">
              <w:rPr>
                <w:sz w:val="24"/>
                <w:szCs w:val="24"/>
              </w:rPr>
              <w:t>1</w:t>
            </w:r>
          </w:p>
        </w:tc>
        <w:tc>
          <w:tcPr>
            <w:tcW w:w="992" w:type="dxa"/>
            <w:gridSpan w:val="3"/>
          </w:tcPr>
          <w:p w:rsidR="0033351E" w:rsidRPr="0033351E" w:rsidRDefault="0033351E" w:rsidP="00E83ECF">
            <w:pPr>
              <w:rPr>
                <w:sz w:val="24"/>
                <w:szCs w:val="24"/>
              </w:rPr>
            </w:pPr>
            <w:r w:rsidRPr="0033351E">
              <w:rPr>
                <w:sz w:val="24"/>
                <w:szCs w:val="24"/>
              </w:rPr>
              <w:t>Комби-ниро-ванный</w:t>
            </w:r>
          </w:p>
        </w:tc>
        <w:tc>
          <w:tcPr>
            <w:tcW w:w="3540" w:type="dxa"/>
            <w:gridSpan w:val="3"/>
          </w:tcPr>
          <w:p w:rsidR="0033351E" w:rsidRPr="0033351E" w:rsidRDefault="0033351E" w:rsidP="00E83ECF">
            <w:pPr>
              <w:rPr>
                <w:sz w:val="24"/>
                <w:szCs w:val="24"/>
              </w:rPr>
            </w:pPr>
            <w:r w:rsidRPr="0033351E">
              <w:rPr>
                <w:sz w:val="24"/>
                <w:szCs w:val="24"/>
              </w:rPr>
              <w:t>Изучающее чтение – текст об экологическом лагере</w:t>
            </w:r>
          </w:p>
        </w:tc>
        <w:tc>
          <w:tcPr>
            <w:tcW w:w="2962" w:type="dxa"/>
            <w:gridSpan w:val="2"/>
          </w:tcPr>
          <w:p w:rsidR="0033351E" w:rsidRPr="0033351E" w:rsidRDefault="0033351E" w:rsidP="00E83ECF">
            <w:pPr>
              <w:rPr>
                <w:sz w:val="24"/>
                <w:szCs w:val="24"/>
              </w:rPr>
            </w:pPr>
            <w:r w:rsidRPr="0033351E">
              <w:rPr>
                <w:sz w:val="24"/>
                <w:szCs w:val="24"/>
              </w:rPr>
              <w:t>Сообщение на основе прочитанного</w:t>
            </w:r>
          </w:p>
        </w:tc>
        <w:tc>
          <w:tcPr>
            <w:tcW w:w="1871" w:type="dxa"/>
            <w:gridSpan w:val="5"/>
          </w:tcPr>
          <w:p w:rsidR="0033351E" w:rsidRPr="0033351E" w:rsidRDefault="0033351E" w:rsidP="00E83ECF">
            <w:pPr>
              <w:rPr>
                <w:sz w:val="24"/>
                <w:szCs w:val="24"/>
              </w:rPr>
            </w:pPr>
            <w:r w:rsidRPr="0033351E">
              <w:rPr>
                <w:sz w:val="24"/>
                <w:szCs w:val="24"/>
              </w:rPr>
              <w:t>Презентация</w:t>
            </w:r>
          </w:p>
          <w:p w:rsidR="0033351E" w:rsidRPr="0033351E" w:rsidRDefault="0033351E" w:rsidP="00E83ECF">
            <w:pPr>
              <w:rPr>
                <w:sz w:val="24"/>
                <w:szCs w:val="24"/>
              </w:rPr>
            </w:pPr>
            <w:r w:rsidRPr="0033351E">
              <w:rPr>
                <w:sz w:val="24"/>
                <w:szCs w:val="24"/>
              </w:rPr>
              <w:t xml:space="preserve">экологического </w:t>
            </w:r>
          </w:p>
          <w:p w:rsidR="0033351E" w:rsidRPr="0033351E" w:rsidRDefault="0033351E" w:rsidP="00E83ECF">
            <w:pPr>
              <w:rPr>
                <w:sz w:val="24"/>
                <w:szCs w:val="24"/>
              </w:rPr>
            </w:pPr>
            <w:r w:rsidRPr="0033351E">
              <w:rPr>
                <w:sz w:val="24"/>
                <w:szCs w:val="24"/>
              </w:rPr>
              <w:t>лагеря</w:t>
            </w:r>
          </w:p>
        </w:tc>
        <w:tc>
          <w:tcPr>
            <w:tcW w:w="1074" w:type="dxa"/>
            <w:gridSpan w:val="8"/>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DE0588" w:rsidP="00E83ECF">
            <w:pPr>
              <w:rPr>
                <w:sz w:val="24"/>
                <w:szCs w:val="24"/>
                <w:lang w:val="sah-RU"/>
              </w:rPr>
            </w:pPr>
            <w:r>
              <w:rPr>
                <w:sz w:val="24"/>
                <w:szCs w:val="24"/>
                <w:lang w:val="sah-RU"/>
              </w:rPr>
              <w:t>13</w:t>
            </w:r>
            <w:r w:rsidR="0033351E" w:rsidRPr="0033351E">
              <w:rPr>
                <w:sz w:val="24"/>
                <w:szCs w:val="24"/>
              </w:rPr>
              <w:t>.0</w:t>
            </w:r>
            <w:r w:rsidR="0033351E" w:rsidRPr="0033351E">
              <w:rPr>
                <w:sz w:val="24"/>
                <w:szCs w:val="24"/>
                <w:lang w:val="sah-RU"/>
              </w:rPr>
              <w:t>3</w:t>
            </w:r>
          </w:p>
        </w:tc>
        <w:tc>
          <w:tcPr>
            <w:tcW w:w="851" w:type="dxa"/>
            <w:gridSpan w:val="4"/>
          </w:tcPr>
          <w:p w:rsidR="0033351E" w:rsidRPr="0033351E" w:rsidRDefault="0033351E" w:rsidP="00E83ECF">
            <w:pPr>
              <w:rPr>
                <w:sz w:val="24"/>
                <w:szCs w:val="24"/>
                <w:lang w:val="en-US"/>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lastRenderedPageBreak/>
              <w:t>72</w:t>
            </w:r>
          </w:p>
        </w:tc>
        <w:tc>
          <w:tcPr>
            <w:tcW w:w="566" w:type="dxa"/>
          </w:tcPr>
          <w:p w:rsidR="0033351E" w:rsidRPr="0033351E" w:rsidRDefault="0033351E" w:rsidP="00E83ECF">
            <w:pPr>
              <w:rPr>
                <w:sz w:val="24"/>
                <w:szCs w:val="24"/>
              </w:rPr>
            </w:pPr>
            <w:r w:rsidRPr="0033351E">
              <w:rPr>
                <w:sz w:val="24"/>
                <w:szCs w:val="24"/>
                <w:lang w:val="en-US"/>
              </w:rPr>
              <w:t>English</w:t>
            </w:r>
            <w:r w:rsidRPr="0033351E">
              <w:rPr>
                <w:sz w:val="24"/>
                <w:szCs w:val="24"/>
              </w:rPr>
              <w:t xml:space="preserve"> </w:t>
            </w:r>
            <w:r w:rsidRPr="0033351E">
              <w:rPr>
                <w:sz w:val="24"/>
                <w:szCs w:val="24"/>
                <w:lang w:val="en-US"/>
              </w:rPr>
              <w:t>in</w:t>
            </w:r>
            <w:r w:rsidRPr="0033351E">
              <w:rPr>
                <w:sz w:val="24"/>
                <w:szCs w:val="24"/>
              </w:rPr>
              <w:t xml:space="preserve"> </w:t>
            </w:r>
            <w:r w:rsidRPr="0033351E">
              <w:rPr>
                <w:sz w:val="24"/>
                <w:szCs w:val="24"/>
                <w:lang w:val="en-US"/>
              </w:rPr>
              <w:t>Use</w:t>
            </w:r>
            <w:r w:rsidRPr="0033351E">
              <w:rPr>
                <w:sz w:val="24"/>
                <w:szCs w:val="24"/>
              </w:rPr>
              <w:t xml:space="preserve"> </w:t>
            </w:r>
            <w:r w:rsidRPr="0033351E">
              <w:rPr>
                <w:sz w:val="24"/>
                <w:szCs w:val="24"/>
                <w:lang w:val="en-US"/>
              </w:rPr>
              <w:t>–</w:t>
            </w:r>
            <w:r w:rsidRPr="0033351E">
              <w:rPr>
                <w:sz w:val="24"/>
                <w:szCs w:val="24"/>
              </w:rPr>
              <w:t xml:space="preserve"> 8</w:t>
            </w:r>
          </w:p>
        </w:tc>
        <w:tc>
          <w:tcPr>
            <w:tcW w:w="1849" w:type="dxa"/>
          </w:tcPr>
          <w:p w:rsidR="0033351E" w:rsidRPr="0033351E" w:rsidRDefault="0033351E" w:rsidP="00E83ECF">
            <w:pPr>
              <w:rPr>
                <w:sz w:val="24"/>
                <w:szCs w:val="24"/>
              </w:rPr>
            </w:pPr>
            <w:r w:rsidRPr="0033351E">
              <w:rPr>
                <w:sz w:val="24"/>
                <w:szCs w:val="24"/>
              </w:rPr>
              <w:t xml:space="preserve"> </w:t>
            </w:r>
            <w:r w:rsidRPr="0033351E">
              <w:rPr>
                <w:sz w:val="24"/>
                <w:szCs w:val="24"/>
                <w:lang w:val="en-US"/>
              </w:rPr>
              <w:t>Donating</w:t>
            </w:r>
            <w:r w:rsidRPr="0033351E">
              <w:rPr>
                <w:sz w:val="24"/>
                <w:szCs w:val="24"/>
              </w:rPr>
              <w:t xml:space="preserve"> </w:t>
            </w:r>
            <w:r w:rsidRPr="0033351E">
              <w:rPr>
                <w:sz w:val="24"/>
                <w:szCs w:val="24"/>
                <w:lang w:val="en-US"/>
              </w:rPr>
              <w:t>money</w:t>
            </w:r>
            <w:r w:rsidRPr="0033351E">
              <w:rPr>
                <w:sz w:val="24"/>
                <w:szCs w:val="24"/>
              </w:rPr>
              <w:t xml:space="preserve"> </w:t>
            </w:r>
            <w:r w:rsidRPr="0033351E">
              <w:rPr>
                <w:sz w:val="24"/>
                <w:szCs w:val="24"/>
                <w:lang w:val="en-US"/>
              </w:rPr>
              <w:t>for</w:t>
            </w:r>
            <w:r w:rsidRPr="0033351E">
              <w:rPr>
                <w:sz w:val="24"/>
                <w:szCs w:val="24"/>
              </w:rPr>
              <w:t xml:space="preserve"> </w:t>
            </w:r>
            <w:r w:rsidRPr="0033351E">
              <w:rPr>
                <w:sz w:val="24"/>
                <w:szCs w:val="24"/>
                <w:lang w:val="en-US"/>
              </w:rPr>
              <w:t>a</w:t>
            </w:r>
            <w:r w:rsidRPr="0033351E">
              <w:rPr>
                <w:sz w:val="24"/>
                <w:szCs w:val="24"/>
              </w:rPr>
              <w:t xml:space="preserve"> </w:t>
            </w:r>
            <w:r w:rsidRPr="0033351E">
              <w:rPr>
                <w:sz w:val="24"/>
                <w:szCs w:val="24"/>
                <w:lang w:val="en-US"/>
              </w:rPr>
              <w:t>cause</w:t>
            </w:r>
          </w:p>
          <w:p w:rsidR="0033351E" w:rsidRPr="0033351E" w:rsidRDefault="0033351E" w:rsidP="00E83ECF">
            <w:pPr>
              <w:rPr>
                <w:sz w:val="24"/>
                <w:szCs w:val="24"/>
              </w:rPr>
            </w:pPr>
            <w:r w:rsidRPr="0033351E">
              <w:rPr>
                <w:sz w:val="24"/>
                <w:szCs w:val="24"/>
              </w:rPr>
              <w:t xml:space="preserve">Денежные пожертвования на благое дело </w:t>
            </w:r>
          </w:p>
        </w:tc>
        <w:tc>
          <w:tcPr>
            <w:tcW w:w="846" w:type="dxa"/>
            <w:gridSpan w:val="5"/>
          </w:tcPr>
          <w:p w:rsidR="0033351E" w:rsidRPr="0033351E" w:rsidRDefault="0033351E" w:rsidP="00E83ECF">
            <w:pPr>
              <w:rPr>
                <w:sz w:val="24"/>
                <w:szCs w:val="24"/>
              </w:rPr>
            </w:pPr>
            <w:r w:rsidRPr="0033351E">
              <w:rPr>
                <w:sz w:val="24"/>
                <w:szCs w:val="24"/>
              </w:rPr>
              <w:t>1</w:t>
            </w:r>
          </w:p>
        </w:tc>
        <w:tc>
          <w:tcPr>
            <w:tcW w:w="992" w:type="dxa"/>
            <w:gridSpan w:val="3"/>
          </w:tcPr>
          <w:p w:rsidR="0033351E" w:rsidRPr="0033351E" w:rsidRDefault="0033351E" w:rsidP="00E83ECF">
            <w:pPr>
              <w:rPr>
                <w:sz w:val="24"/>
                <w:szCs w:val="24"/>
              </w:rPr>
            </w:pPr>
            <w:r w:rsidRPr="0033351E">
              <w:rPr>
                <w:sz w:val="24"/>
                <w:szCs w:val="24"/>
              </w:rPr>
              <w:t>Комби-ниро-ванный</w:t>
            </w:r>
          </w:p>
        </w:tc>
        <w:tc>
          <w:tcPr>
            <w:tcW w:w="3540" w:type="dxa"/>
            <w:gridSpan w:val="3"/>
          </w:tcPr>
          <w:p w:rsidR="0033351E" w:rsidRPr="0033351E" w:rsidRDefault="0033351E" w:rsidP="00E83ECF">
            <w:pPr>
              <w:rPr>
                <w:sz w:val="24"/>
                <w:szCs w:val="24"/>
              </w:rPr>
            </w:pPr>
            <w:r w:rsidRPr="0033351E">
              <w:rPr>
                <w:sz w:val="24"/>
                <w:szCs w:val="24"/>
              </w:rPr>
              <w:t>Прогнозирование содержания текста, изучающее чтение: упр.1, 2</w:t>
            </w:r>
          </w:p>
        </w:tc>
        <w:tc>
          <w:tcPr>
            <w:tcW w:w="2962" w:type="dxa"/>
            <w:gridSpan w:val="2"/>
          </w:tcPr>
          <w:p w:rsidR="0033351E" w:rsidRPr="0033351E" w:rsidRDefault="0033351E" w:rsidP="00E83ECF">
            <w:pPr>
              <w:rPr>
                <w:sz w:val="24"/>
                <w:szCs w:val="24"/>
              </w:rPr>
            </w:pPr>
            <w:r w:rsidRPr="0033351E">
              <w:rPr>
                <w:sz w:val="24"/>
                <w:szCs w:val="24"/>
              </w:rPr>
              <w:t>Диалоги этикетного характера на основе прочитанного: упр.3</w:t>
            </w:r>
          </w:p>
        </w:tc>
        <w:tc>
          <w:tcPr>
            <w:tcW w:w="1871" w:type="dxa"/>
            <w:gridSpan w:val="5"/>
          </w:tcPr>
          <w:p w:rsidR="0033351E" w:rsidRPr="0033351E" w:rsidRDefault="0033351E" w:rsidP="00E83ECF">
            <w:pPr>
              <w:rPr>
                <w:sz w:val="24"/>
                <w:szCs w:val="24"/>
              </w:rPr>
            </w:pPr>
            <w:r w:rsidRPr="0033351E">
              <w:rPr>
                <w:sz w:val="24"/>
                <w:szCs w:val="24"/>
              </w:rPr>
              <w:t>Грамматический материал по теме</w:t>
            </w:r>
          </w:p>
        </w:tc>
        <w:tc>
          <w:tcPr>
            <w:tcW w:w="1074" w:type="dxa"/>
            <w:gridSpan w:val="8"/>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DE0588" w:rsidP="00E83ECF">
            <w:pPr>
              <w:rPr>
                <w:sz w:val="24"/>
                <w:szCs w:val="24"/>
                <w:lang w:val="sah-RU"/>
              </w:rPr>
            </w:pPr>
            <w:r>
              <w:rPr>
                <w:sz w:val="24"/>
                <w:szCs w:val="24"/>
              </w:rPr>
              <w:t>14</w:t>
            </w:r>
            <w:r w:rsidR="0033351E" w:rsidRPr="0033351E">
              <w:rPr>
                <w:sz w:val="24"/>
                <w:szCs w:val="24"/>
              </w:rPr>
              <w:t>.0</w:t>
            </w:r>
            <w:r w:rsidR="0033351E" w:rsidRPr="0033351E">
              <w:rPr>
                <w:sz w:val="24"/>
                <w:szCs w:val="24"/>
                <w:lang w:val="sah-RU"/>
              </w:rPr>
              <w:t>3</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lang w:val="en-US"/>
              </w:rPr>
              <w:t>7</w:t>
            </w:r>
            <w:r w:rsidRPr="0033351E">
              <w:rPr>
                <w:sz w:val="24"/>
                <w:szCs w:val="24"/>
              </w:rPr>
              <w:t>3</w:t>
            </w:r>
          </w:p>
        </w:tc>
        <w:tc>
          <w:tcPr>
            <w:tcW w:w="566" w:type="dxa"/>
          </w:tcPr>
          <w:p w:rsidR="0033351E" w:rsidRPr="0033351E" w:rsidRDefault="0033351E" w:rsidP="00E83ECF">
            <w:pPr>
              <w:rPr>
                <w:sz w:val="24"/>
                <w:szCs w:val="24"/>
                <w:lang w:val="en-US"/>
              </w:rPr>
            </w:pPr>
            <w:r w:rsidRPr="0033351E">
              <w:rPr>
                <w:sz w:val="24"/>
                <w:szCs w:val="24"/>
                <w:lang w:val="en-US"/>
              </w:rPr>
              <w:t>Extensive Reading  - 8</w:t>
            </w:r>
          </w:p>
        </w:tc>
        <w:tc>
          <w:tcPr>
            <w:tcW w:w="1849" w:type="dxa"/>
          </w:tcPr>
          <w:p w:rsidR="0033351E" w:rsidRPr="0033351E" w:rsidRDefault="0033351E" w:rsidP="00E83ECF">
            <w:pPr>
              <w:rPr>
                <w:sz w:val="24"/>
                <w:szCs w:val="24"/>
                <w:lang w:val="en-US"/>
              </w:rPr>
            </w:pPr>
            <w:r w:rsidRPr="0033351E">
              <w:rPr>
                <w:i/>
                <w:sz w:val="24"/>
                <w:szCs w:val="24"/>
                <w:lang w:val="en-US"/>
              </w:rPr>
              <w:t>Across the Curriculum</w:t>
            </w:r>
            <w:r w:rsidRPr="0033351E">
              <w:rPr>
                <w:sz w:val="24"/>
                <w:szCs w:val="24"/>
                <w:lang w:val="en-US"/>
              </w:rPr>
              <w:t>: Science The Food Chain</w:t>
            </w:r>
            <w:r w:rsidRPr="0033351E">
              <w:rPr>
                <w:sz w:val="24"/>
                <w:szCs w:val="24"/>
              </w:rPr>
              <w:t>Цепь</w:t>
            </w:r>
            <w:r w:rsidRPr="0033351E">
              <w:rPr>
                <w:sz w:val="24"/>
                <w:szCs w:val="24"/>
                <w:lang w:val="en-US"/>
              </w:rPr>
              <w:t xml:space="preserve"> </w:t>
            </w:r>
            <w:r w:rsidRPr="0033351E">
              <w:rPr>
                <w:sz w:val="24"/>
                <w:szCs w:val="24"/>
              </w:rPr>
              <w:t>питания</w:t>
            </w:r>
            <w:r w:rsidRPr="0033351E">
              <w:rPr>
                <w:sz w:val="24"/>
                <w:szCs w:val="24"/>
                <w:lang w:val="en-US"/>
              </w:rPr>
              <w:t>/</w:t>
            </w:r>
            <w:r w:rsidRPr="0033351E">
              <w:rPr>
                <w:sz w:val="24"/>
                <w:szCs w:val="24"/>
              </w:rPr>
              <w:t>пищевая</w:t>
            </w:r>
            <w:r w:rsidRPr="0033351E">
              <w:rPr>
                <w:sz w:val="24"/>
                <w:szCs w:val="24"/>
                <w:lang w:val="en-US"/>
              </w:rPr>
              <w:t xml:space="preserve"> </w:t>
            </w:r>
            <w:r w:rsidRPr="0033351E">
              <w:rPr>
                <w:sz w:val="24"/>
                <w:szCs w:val="24"/>
              </w:rPr>
              <w:t>цепочка</w:t>
            </w:r>
          </w:p>
          <w:p w:rsidR="0033351E" w:rsidRPr="0033351E" w:rsidRDefault="0033351E" w:rsidP="00E83ECF">
            <w:pPr>
              <w:rPr>
                <w:sz w:val="24"/>
                <w:szCs w:val="24"/>
                <w:lang w:val="en-US"/>
              </w:rPr>
            </w:pPr>
          </w:p>
        </w:tc>
        <w:tc>
          <w:tcPr>
            <w:tcW w:w="846" w:type="dxa"/>
            <w:gridSpan w:val="5"/>
          </w:tcPr>
          <w:p w:rsidR="0033351E" w:rsidRPr="0033351E" w:rsidRDefault="0033351E" w:rsidP="00E83ECF">
            <w:pPr>
              <w:rPr>
                <w:sz w:val="24"/>
                <w:szCs w:val="24"/>
              </w:rPr>
            </w:pPr>
            <w:r w:rsidRPr="0033351E">
              <w:rPr>
                <w:sz w:val="24"/>
                <w:szCs w:val="24"/>
              </w:rPr>
              <w:t>1</w:t>
            </w:r>
          </w:p>
        </w:tc>
        <w:tc>
          <w:tcPr>
            <w:tcW w:w="992" w:type="dxa"/>
            <w:gridSpan w:val="3"/>
          </w:tcPr>
          <w:p w:rsidR="0033351E" w:rsidRPr="0033351E" w:rsidRDefault="0033351E" w:rsidP="00E83ECF">
            <w:pPr>
              <w:rPr>
                <w:sz w:val="24"/>
                <w:szCs w:val="24"/>
              </w:rPr>
            </w:pPr>
            <w:r w:rsidRPr="0033351E">
              <w:rPr>
                <w:sz w:val="24"/>
                <w:szCs w:val="24"/>
              </w:rPr>
              <w:t>Комби-ниро-ванный</w:t>
            </w:r>
          </w:p>
        </w:tc>
        <w:tc>
          <w:tcPr>
            <w:tcW w:w="3540" w:type="dxa"/>
            <w:gridSpan w:val="3"/>
          </w:tcPr>
          <w:p w:rsidR="0033351E" w:rsidRPr="0033351E" w:rsidRDefault="0033351E" w:rsidP="00E83ECF">
            <w:pPr>
              <w:rPr>
                <w:sz w:val="24"/>
                <w:szCs w:val="24"/>
              </w:rPr>
            </w:pPr>
            <w:r w:rsidRPr="0033351E">
              <w:rPr>
                <w:sz w:val="24"/>
                <w:szCs w:val="24"/>
              </w:rPr>
              <w:t xml:space="preserve">Ознакомительное и  изучающее чтение – текст научно-популярного характера: упр. 3 </w:t>
            </w:r>
          </w:p>
        </w:tc>
        <w:tc>
          <w:tcPr>
            <w:tcW w:w="2962" w:type="dxa"/>
            <w:gridSpan w:val="2"/>
          </w:tcPr>
          <w:p w:rsidR="0033351E" w:rsidRPr="0033351E" w:rsidRDefault="0033351E" w:rsidP="00E83ECF">
            <w:pPr>
              <w:rPr>
                <w:sz w:val="24"/>
                <w:szCs w:val="24"/>
              </w:rPr>
            </w:pPr>
            <w:r w:rsidRPr="0033351E">
              <w:rPr>
                <w:sz w:val="24"/>
                <w:szCs w:val="24"/>
              </w:rPr>
              <w:t>Сообщение на основе прочитанного (с опорой на схему):  упр.4, 5</w:t>
            </w:r>
          </w:p>
        </w:tc>
        <w:tc>
          <w:tcPr>
            <w:tcW w:w="1871" w:type="dxa"/>
            <w:gridSpan w:val="5"/>
          </w:tcPr>
          <w:p w:rsidR="0033351E" w:rsidRPr="0033351E" w:rsidRDefault="0033351E" w:rsidP="00E83ECF">
            <w:pPr>
              <w:rPr>
                <w:sz w:val="24"/>
                <w:szCs w:val="24"/>
              </w:rPr>
            </w:pPr>
          </w:p>
        </w:tc>
        <w:tc>
          <w:tcPr>
            <w:tcW w:w="1074" w:type="dxa"/>
            <w:gridSpan w:val="8"/>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DE0588" w:rsidP="00E83ECF">
            <w:pPr>
              <w:rPr>
                <w:sz w:val="24"/>
                <w:szCs w:val="24"/>
              </w:rPr>
            </w:pPr>
            <w:r>
              <w:rPr>
                <w:sz w:val="24"/>
                <w:szCs w:val="24"/>
              </w:rPr>
              <w:t>15</w:t>
            </w:r>
            <w:r w:rsidR="0033351E" w:rsidRPr="0033351E">
              <w:rPr>
                <w:sz w:val="24"/>
                <w:szCs w:val="24"/>
              </w:rPr>
              <w:t>.03</w:t>
            </w:r>
          </w:p>
        </w:tc>
        <w:tc>
          <w:tcPr>
            <w:tcW w:w="851" w:type="dxa"/>
            <w:gridSpan w:val="4"/>
          </w:tcPr>
          <w:p w:rsidR="0033351E" w:rsidRPr="0033351E" w:rsidRDefault="0033351E" w:rsidP="00E83ECF">
            <w:pPr>
              <w:rPr>
                <w:sz w:val="24"/>
                <w:szCs w:val="24"/>
                <w:lang w:val="en-US"/>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74</w:t>
            </w:r>
          </w:p>
        </w:tc>
        <w:tc>
          <w:tcPr>
            <w:tcW w:w="566" w:type="dxa"/>
          </w:tcPr>
          <w:p w:rsidR="0033351E" w:rsidRPr="0033351E" w:rsidRDefault="0033351E" w:rsidP="00E83ECF">
            <w:pPr>
              <w:rPr>
                <w:sz w:val="24"/>
                <w:szCs w:val="24"/>
              </w:rPr>
            </w:pPr>
            <w:r w:rsidRPr="0033351E">
              <w:rPr>
                <w:sz w:val="24"/>
                <w:szCs w:val="24"/>
                <w:lang w:val="en-US"/>
              </w:rPr>
              <w:t>Progress Check</w:t>
            </w:r>
            <w:r w:rsidRPr="0033351E">
              <w:rPr>
                <w:sz w:val="24"/>
                <w:szCs w:val="24"/>
              </w:rPr>
              <w:t xml:space="preserve"> </w:t>
            </w:r>
            <w:r w:rsidRPr="0033351E">
              <w:rPr>
                <w:sz w:val="24"/>
                <w:szCs w:val="24"/>
                <w:lang w:val="en-US"/>
              </w:rPr>
              <w:t>8**</w:t>
            </w:r>
          </w:p>
        </w:tc>
        <w:tc>
          <w:tcPr>
            <w:tcW w:w="1885" w:type="dxa"/>
            <w:gridSpan w:val="5"/>
          </w:tcPr>
          <w:p w:rsidR="0033351E" w:rsidRPr="0033351E" w:rsidRDefault="0033351E" w:rsidP="00E83ECF">
            <w:pPr>
              <w:rPr>
                <w:sz w:val="24"/>
                <w:szCs w:val="24"/>
              </w:rPr>
            </w:pPr>
            <w:r w:rsidRPr="0033351E">
              <w:rPr>
                <w:sz w:val="24"/>
                <w:szCs w:val="24"/>
              </w:rPr>
              <w:t>Подготовка к тесту</w:t>
            </w:r>
          </w:p>
        </w:tc>
        <w:tc>
          <w:tcPr>
            <w:tcW w:w="810" w:type="dxa"/>
          </w:tcPr>
          <w:p w:rsidR="0033351E" w:rsidRPr="0033351E" w:rsidRDefault="0033351E" w:rsidP="00E83ECF">
            <w:pPr>
              <w:rPr>
                <w:sz w:val="24"/>
                <w:szCs w:val="24"/>
              </w:rPr>
            </w:pPr>
            <w:r w:rsidRPr="0033351E">
              <w:rPr>
                <w:sz w:val="24"/>
                <w:szCs w:val="24"/>
              </w:rPr>
              <w:t>1</w:t>
            </w:r>
          </w:p>
        </w:tc>
        <w:tc>
          <w:tcPr>
            <w:tcW w:w="992" w:type="dxa"/>
            <w:gridSpan w:val="3"/>
          </w:tcPr>
          <w:p w:rsidR="0033351E" w:rsidRPr="0033351E" w:rsidRDefault="0033351E" w:rsidP="00E83ECF">
            <w:pPr>
              <w:rPr>
                <w:sz w:val="24"/>
                <w:szCs w:val="24"/>
              </w:rPr>
            </w:pPr>
            <w:r w:rsidRPr="0033351E">
              <w:rPr>
                <w:sz w:val="24"/>
                <w:szCs w:val="24"/>
              </w:rPr>
              <w:t>Контроль ЗУН</w:t>
            </w:r>
          </w:p>
        </w:tc>
        <w:tc>
          <w:tcPr>
            <w:tcW w:w="3540" w:type="dxa"/>
            <w:gridSpan w:val="3"/>
          </w:tcPr>
          <w:p w:rsidR="0033351E" w:rsidRPr="0033351E" w:rsidRDefault="0033351E" w:rsidP="00E83ECF">
            <w:pPr>
              <w:rPr>
                <w:sz w:val="24"/>
                <w:szCs w:val="24"/>
              </w:rPr>
            </w:pPr>
            <w:r w:rsidRPr="0033351E">
              <w:rPr>
                <w:sz w:val="24"/>
                <w:szCs w:val="24"/>
              </w:rPr>
              <w:t>рефлексия по материалу и освоению речевых умений – подготовка к тесту (стр.84)</w:t>
            </w:r>
          </w:p>
          <w:p w:rsidR="0033351E" w:rsidRPr="0033351E" w:rsidRDefault="0033351E" w:rsidP="00E83ECF">
            <w:pPr>
              <w:rPr>
                <w:sz w:val="24"/>
                <w:szCs w:val="24"/>
              </w:rPr>
            </w:pPr>
            <w:r w:rsidRPr="0033351E">
              <w:rPr>
                <w:sz w:val="24"/>
                <w:szCs w:val="24"/>
              </w:rPr>
              <w:t>Работа  с вводной страницей модуля 9 (стр.85) Книга для чтения (эпизод 8)</w:t>
            </w:r>
          </w:p>
        </w:tc>
        <w:tc>
          <w:tcPr>
            <w:tcW w:w="2962" w:type="dxa"/>
            <w:gridSpan w:val="2"/>
          </w:tcPr>
          <w:p w:rsidR="0033351E" w:rsidRPr="0033351E" w:rsidRDefault="0033351E" w:rsidP="00E83ECF">
            <w:pPr>
              <w:rPr>
                <w:sz w:val="24"/>
                <w:szCs w:val="24"/>
              </w:rPr>
            </w:pPr>
            <w:r w:rsidRPr="0033351E">
              <w:rPr>
                <w:sz w:val="24"/>
                <w:szCs w:val="24"/>
              </w:rPr>
              <w:t>Самоконтроль, самокоррекция,</w:t>
            </w:r>
          </w:p>
        </w:tc>
        <w:tc>
          <w:tcPr>
            <w:tcW w:w="1911" w:type="dxa"/>
            <w:gridSpan w:val="7"/>
          </w:tcPr>
          <w:p w:rsidR="0033351E" w:rsidRPr="0033351E" w:rsidRDefault="0033351E" w:rsidP="00E83ECF">
            <w:pPr>
              <w:rPr>
                <w:sz w:val="24"/>
                <w:szCs w:val="24"/>
              </w:rPr>
            </w:pPr>
          </w:p>
        </w:tc>
        <w:tc>
          <w:tcPr>
            <w:tcW w:w="1034" w:type="dxa"/>
            <w:gridSpan w:val="6"/>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DE0588" w:rsidP="00E83ECF">
            <w:pPr>
              <w:rPr>
                <w:sz w:val="24"/>
                <w:szCs w:val="24"/>
              </w:rPr>
            </w:pPr>
            <w:r>
              <w:rPr>
                <w:sz w:val="24"/>
                <w:szCs w:val="24"/>
                <w:lang w:val="sah-RU"/>
              </w:rPr>
              <w:t>20</w:t>
            </w:r>
            <w:r w:rsidR="0033351E" w:rsidRPr="0033351E">
              <w:rPr>
                <w:sz w:val="24"/>
                <w:szCs w:val="24"/>
              </w:rPr>
              <w:t>.03</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75</w:t>
            </w:r>
          </w:p>
        </w:tc>
        <w:tc>
          <w:tcPr>
            <w:tcW w:w="566" w:type="dxa"/>
          </w:tcPr>
          <w:p w:rsidR="0033351E" w:rsidRPr="0033351E" w:rsidRDefault="0033351E" w:rsidP="00E83ECF">
            <w:pPr>
              <w:rPr>
                <w:sz w:val="24"/>
                <w:szCs w:val="24"/>
              </w:rPr>
            </w:pPr>
          </w:p>
        </w:tc>
        <w:tc>
          <w:tcPr>
            <w:tcW w:w="1885" w:type="dxa"/>
            <w:gridSpan w:val="5"/>
          </w:tcPr>
          <w:p w:rsidR="0033351E" w:rsidRPr="0033351E" w:rsidRDefault="0033351E" w:rsidP="00E83ECF">
            <w:pPr>
              <w:rPr>
                <w:sz w:val="24"/>
                <w:szCs w:val="24"/>
              </w:rPr>
            </w:pPr>
            <w:r w:rsidRPr="0033351E">
              <w:rPr>
                <w:sz w:val="24"/>
                <w:szCs w:val="24"/>
              </w:rPr>
              <w:t>Контрольная работа по теме «Немного об экологии»</w:t>
            </w:r>
          </w:p>
        </w:tc>
        <w:tc>
          <w:tcPr>
            <w:tcW w:w="810" w:type="dxa"/>
          </w:tcPr>
          <w:p w:rsidR="0033351E" w:rsidRPr="0033351E" w:rsidRDefault="0033351E" w:rsidP="00E83ECF">
            <w:pPr>
              <w:rPr>
                <w:sz w:val="24"/>
                <w:szCs w:val="24"/>
              </w:rPr>
            </w:pPr>
            <w:r w:rsidRPr="0033351E">
              <w:rPr>
                <w:sz w:val="24"/>
                <w:szCs w:val="24"/>
              </w:rPr>
              <w:t>1</w:t>
            </w:r>
          </w:p>
        </w:tc>
        <w:tc>
          <w:tcPr>
            <w:tcW w:w="992" w:type="dxa"/>
            <w:gridSpan w:val="3"/>
          </w:tcPr>
          <w:p w:rsidR="0033351E" w:rsidRPr="0033351E" w:rsidRDefault="0033351E" w:rsidP="00E83ECF">
            <w:pPr>
              <w:rPr>
                <w:sz w:val="24"/>
                <w:szCs w:val="24"/>
              </w:rPr>
            </w:pPr>
            <w:r w:rsidRPr="0033351E">
              <w:rPr>
                <w:sz w:val="24"/>
                <w:szCs w:val="24"/>
              </w:rPr>
              <w:t>Контроль ЗУН</w:t>
            </w:r>
          </w:p>
        </w:tc>
        <w:tc>
          <w:tcPr>
            <w:tcW w:w="3540" w:type="dxa"/>
            <w:gridSpan w:val="3"/>
          </w:tcPr>
          <w:p w:rsidR="0033351E" w:rsidRPr="0033351E" w:rsidRDefault="0033351E" w:rsidP="00E83ECF">
            <w:pPr>
              <w:rPr>
                <w:sz w:val="24"/>
                <w:szCs w:val="24"/>
              </w:rPr>
            </w:pPr>
          </w:p>
        </w:tc>
        <w:tc>
          <w:tcPr>
            <w:tcW w:w="2962" w:type="dxa"/>
            <w:gridSpan w:val="2"/>
          </w:tcPr>
          <w:p w:rsidR="0033351E" w:rsidRPr="0033351E" w:rsidRDefault="0033351E" w:rsidP="00E83ECF">
            <w:pPr>
              <w:rPr>
                <w:sz w:val="24"/>
                <w:szCs w:val="24"/>
              </w:rPr>
            </w:pPr>
            <w:r w:rsidRPr="0033351E">
              <w:rPr>
                <w:sz w:val="24"/>
                <w:szCs w:val="24"/>
              </w:rPr>
              <w:t>тестирование</w:t>
            </w:r>
          </w:p>
        </w:tc>
        <w:tc>
          <w:tcPr>
            <w:tcW w:w="1911" w:type="dxa"/>
            <w:gridSpan w:val="7"/>
          </w:tcPr>
          <w:p w:rsidR="0033351E" w:rsidRPr="0033351E" w:rsidRDefault="0033351E" w:rsidP="00E83ECF">
            <w:pPr>
              <w:rPr>
                <w:sz w:val="24"/>
                <w:szCs w:val="24"/>
              </w:rPr>
            </w:pPr>
          </w:p>
        </w:tc>
        <w:tc>
          <w:tcPr>
            <w:tcW w:w="1034" w:type="dxa"/>
            <w:gridSpan w:val="6"/>
          </w:tcPr>
          <w:p w:rsidR="0033351E" w:rsidRPr="0033351E" w:rsidRDefault="0033351E" w:rsidP="00E83ECF">
            <w:pPr>
              <w:rPr>
                <w:sz w:val="24"/>
                <w:szCs w:val="24"/>
              </w:rPr>
            </w:pPr>
            <w:r w:rsidRPr="0033351E">
              <w:rPr>
                <w:sz w:val="24"/>
                <w:szCs w:val="24"/>
              </w:rPr>
              <w:t>промежуточный</w:t>
            </w:r>
          </w:p>
        </w:tc>
        <w:tc>
          <w:tcPr>
            <w:tcW w:w="850" w:type="dxa"/>
          </w:tcPr>
          <w:p w:rsidR="0033351E" w:rsidRPr="0033351E" w:rsidRDefault="00DE0588" w:rsidP="00E83ECF">
            <w:pPr>
              <w:rPr>
                <w:sz w:val="24"/>
                <w:szCs w:val="24"/>
              </w:rPr>
            </w:pPr>
            <w:r>
              <w:rPr>
                <w:sz w:val="24"/>
                <w:szCs w:val="24"/>
                <w:lang w:val="sah-RU"/>
              </w:rPr>
              <w:t>21</w:t>
            </w:r>
            <w:r w:rsidR="0033351E" w:rsidRPr="0033351E">
              <w:rPr>
                <w:sz w:val="24"/>
                <w:szCs w:val="24"/>
              </w:rPr>
              <w:t>.03</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16283" w:type="dxa"/>
            <w:gridSpan w:val="34"/>
          </w:tcPr>
          <w:p w:rsidR="0033351E" w:rsidRPr="0033351E" w:rsidRDefault="0033351E" w:rsidP="00E83ECF">
            <w:pPr>
              <w:rPr>
                <w:b/>
                <w:sz w:val="24"/>
                <w:szCs w:val="24"/>
              </w:rPr>
            </w:pPr>
            <w:r w:rsidRPr="0033351E">
              <w:rPr>
                <w:b/>
                <w:sz w:val="24"/>
                <w:szCs w:val="24"/>
              </w:rPr>
              <w:t xml:space="preserve">Модуль 9 </w:t>
            </w:r>
            <w:r w:rsidRPr="0033351E">
              <w:rPr>
                <w:b/>
                <w:sz w:val="24"/>
                <w:szCs w:val="24"/>
                <w:lang w:val="en-US"/>
              </w:rPr>
              <w:t xml:space="preserve">SHOPPING TIME </w:t>
            </w:r>
            <w:r w:rsidRPr="0033351E">
              <w:rPr>
                <w:b/>
                <w:sz w:val="24"/>
                <w:szCs w:val="24"/>
              </w:rPr>
              <w:t>(Время покупок)</w:t>
            </w:r>
          </w:p>
        </w:tc>
      </w:tr>
      <w:tr w:rsidR="0033351E" w:rsidRPr="0033351E" w:rsidTr="004B134C">
        <w:trPr>
          <w:gridAfter w:val="1"/>
          <w:wAfter w:w="131" w:type="dxa"/>
          <w:trHeight w:val="270"/>
        </w:trPr>
        <w:tc>
          <w:tcPr>
            <w:tcW w:w="882" w:type="dxa"/>
          </w:tcPr>
          <w:p w:rsidR="0033351E" w:rsidRPr="0033351E" w:rsidRDefault="0033351E" w:rsidP="00E83ECF">
            <w:pPr>
              <w:rPr>
                <w:sz w:val="24"/>
                <w:szCs w:val="24"/>
                <w:lang w:val="en-US"/>
              </w:rPr>
            </w:pPr>
            <w:r w:rsidRPr="0033351E">
              <w:rPr>
                <w:sz w:val="24"/>
                <w:szCs w:val="24"/>
              </w:rPr>
              <w:t>76</w:t>
            </w:r>
          </w:p>
        </w:tc>
        <w:tc>
          <w:tcPr>
            <w:tcW w:w="566" w:type="dxa"/>
          </w:tcPr>
          <w:p w:rsidR="0033351E" w:rsidRPr="0033351E" w:rsidRDefault="0033351E" w:rsidP="00E83ECF">
            <w:pPr>
              <w:rPr>
                <w:sz w:val="24"/>
                <w:szCs w:val="24"/>
                <w:lang w:val="en-US"/>
              </w:rPr>
            </w:pPr>
            <w:r w:rsidRPr="0033351E">
              <w:rPr>
                <w:sz w:val="24"/>
                <w:szCs w:val="24"/>
              </w:rPr>
              <w:t>9</w:t>
            </w:r>
            <w:r w:rsidRPr="0033351E">
              <w:rPr>
                <w:sz w:val="24"/>
                <w:szCs w:val="24"/>
                <w:lang w:val="en-US"/>
              </w:rPr>
              <w:t>a</w:t>
            </w:r>
          </w:p>
        </w:tc>
        <w:tc>
          <w:tcPr>
            <w:tcW w:w="1885" w:type="dxa"/>
            <w:gridSpan w:val="5"/>
          </w:tcPr>
          <w:p w:rsidR="0033351E" w:rsidRPr="0033351E" w:rsidRDefault="0033351E" w:rsidP="00E83ECF">
            <w:pPr>
              <w:rPr>
                <w:sz w:val="24"/>
                <w:szCs w:val="24"/>
              </w:rPr>
            </w:pPr>
            <w:r w:rsidRPr="0033351E">
              <w:rPr>
                <w:sz w:val="24"/>
                <w:szCs w:val="24"/>
                <w:lang w:val="en-US"/>
              </w:rPr>
              <w:t>You</w:t>
            </w:r>
            <w:r w:rsidRPr="0033351E">
              <w:rPr>
                <w:sz w:val="24"/>
                <w:szCs w:val="24"/>
              </w:rPr>
              <w:t xml:space="preserve"> </w:t>
            </w:r>
            <w:r w:rsidRPr="0033351E">
              <w:rPr>
                <w:sz w:val="24"/>
                <w:szCs w:val="24"/>
                <w:lang w:val="en-US"/>
              </w:rPr>
              <w:t>are</w:t>
            </w:r>
            <w:r w:rsidRPr="0033351E">
              <w:rPr>
                <w:sz w:val="24"/>
                <w:szCs w:val="24"/>
              </w:rPr>
              <w:t xml:space="preserve"> </w:t>
            </w:r>
            <w:r w:rsidRPr="0033351E">
              <w:rPr>
                <w:sz w:val="24"/>
                <w:szCs w:val="24"/>
                <w:lang w:val="en-US"/>
              </w:rPr>
              <w:t>what</w:t>
            </w:r>
            <w:r w:rsidRPr="0033351E">
              <w:rPr>
                <w:sz w:val="24"/>
                <w:szCs w:val="24"/>
              </w:rPr>
              <w:t xml:space="preserve"> </w:t>
            </w:r>
            <w:r w:rsidRPr="0033351E">
              <w:rPr>
                <w:sz w:val="24"/>
                <w:szCs w:val="24"/>
                <w:lang w:val="en-US"/>
              </w:rPr>
              <w:t>you</w:t>
            </w:r>
            <w:r w:rsidRPr="0033351E">
              <w:rPr>
                <w:sz w:val="24"/>
                <w:szCs w:val="24"/>
              </w:rPr>
              <w:t xml:space="preserve"> </w:t>
            </w:r>
            <w:r w:rsidRPr="0033351E">
              <w:rPr>
                <w:sz w:val="24"/>
                <w:szCs w:val="24"/>
                <w:lang w:val="en-US"/>
              </w:rPr>
              <w:t>eat</w:t>
            </w:r>
          </w:p>
          <w:p w:rsidR="0033351E" w:rsidRPr="0033351E" w:rsidRDefault="0033351E" w:rsidP="00E83ECF">
            <w:pPr>
              <w:rPr>
                <w:sz w:val="24"/>
                <w:szCs w:val="24"/>
              </w:rPr>
            </w:pPr>
            <w:r w:rsidRPr="0033351E">
              <w:rPr>
                <w:sz w:val="24"/>
                <w:szCs w:val="24"/>
              </w:rPr>
              <w:t xml:space="preserve">Скажи мне, что ты ешь, и я </w:t>
            </w:r>
            <w:r w:rsidRPr="0033351E">
              <w:rPr>
                <w:sz w:val="24"/>
                <w:szCs w:val="24"/>
              </w:rPr>
              <w:lastRenderedPageBreak/>
              <w:t>скажу, кто ты</w:t>
            </w:r>
          </w:p>
          <w:p w:rsidR="0033351E" w:rsidRPr="0033351E" w:rsidRDefault="0033351E" w:rsidP="00E83ECF">
            <w:pPr>
              <w:rPr>
                <w:sz w:val="24"/>
                <w:szCs w:val="24"/>
              </w:rPr>
            </w:pPr>
          </w:p>
        </w:tc>
        <w:tc>
          <w:tcPr>
            <w:tcW w:w="810" w:type="dxa"/>
          </w:tcPr>
          <w:p w:rsidR="0033351E" w:rsidRPr="0033351E" w:rsidRDefault="0033351E" w:rsidP="00E83ECF">
            <w:pPr>
              <w:rPr>
                <w:sz w:val="24"/>
                <w:szCs w:val="24"/>
              </w:rPr>
            </w:pPr>
            <w:r w:rsidRPr="0033351E">
              <w:rPr>
                <w:sz w:val="24"/>
                <w:szCs w:val="24"/>
              </w:rPr>
              <w:lastRenderedPageBreak/>
              <w:t>1</w:t>
            </w:r>
          </w:p>
        </w:tc>
        <w:tc>
          <w:tcPr>
            <w:tcW w:w="992" w:type="dxa"/>
            <w:gridSpan w:val="3"/>
          </w:tcPr>
          <w:p w:rsidR="0033351E" w:rsidRPr="0033351E" w:rsidRDefault="0033351E" w:rsidP="00E83ECF">
            <w:pPr>
              <w:rPr>
                <w:sz w:val="24"/>
                <w:szCs w:val="24"/>
              </w:rPr>
            </w:pPr>
            <w:r w:rsidRPr="0033351E">
              <w:rPr>
                <w:sz w:val="24"/>
                <w:szCs w:val="24"/>
              </w:rPr>
              <w:t>Комби-ниро-ванный</w:t>
            </w:r>
          </w:p>
        </w:tc>
        <w:tc>
          <w:tcPr>
            <w:tcW w:w="3540" w:type="dxa"/>
            <w:gridSpan w:val="3"/>
          </w:tcPr>
          <w:p w:rsidR="0033351E" w:rsidRPr="0033351E" w:rsidRDefault="0033351E" w:rsidP="00E83ECF">
            <w:pPr>
              <w:rPr>
                <w:sz w:val="24"/>
                <w:szCs w:val="24"/>
              </w:rPr>
            </w:pPr>
            <w:r w:rsidRPr="0033351E">
              <w:rPr>
                <w:sz w:val="24"/>
                <w:szCs w:val="24"/>
              </w:rPr>
              <w:t>Изучащее чтение – тест о здоровом питании: упр.3</w:t>
            </w:r>
          </w:p>
        </w:tc>
        <w:tc>
          <w:tcPr>
            <w:tcW w:w="2962" w:type="dxa"/>
            <w:gridSpan w:val="2"/>
          </w:tcPr>
          <w:p w:rsidR="0033351E" w:rsidRPr="0033351E" w:rsidRDefault="0033351E" w:rsidP="00E83ECF">
            <w:pPr>
              <w:rPr>
                <w:sz w:val="24"/>
                <w:szCs w:val="24"/>
              </w:rPr>
            </w:pPr>
            <w:r w:rsidRPr="0033351E">
              <w:rPr>
                <w:sz w:val="24"/>
                <w:szCs w:val="24"/>
              </w:rPr>
              <w:t>Микродиалоги по образцу: упр.4</w:t>
            </w:r>
            <w:r w:rsidRPr="0033351E">
              <w:rPr>
                <w:sz w:val="24"/>
                <w:szCs w:val="24"/>
                <w:lang w:val="en-US"/>
              </w:rPr>
              <w:t>b</w:t>
            </w:r>
          </w:p>
        </w:tc>
        <w:tc>
          <w:tcPr>
            <w:tcW w:w="1911" w:type="dxa"/>
            <w:gridSpan w:val="7"/>
          </w:tcPr>
          <w:p w:rsidR="0033351E" w:rsidRPr="0033351E" w:rsidRDefault="0033351E" w:rsidP="00E83ECF">
            <w:pPr>
              <w:rPr>
                <w:sz w:val="24"/>
                <w:szCs w:val="24"/>
                <w:lang w:val="en-US"/>
              </w:rPr>
            </w:pPr>
            <w:r w:rsidRPr="0033351E">
              <w:rPr>
                <w:sz w:val="24"/>
                <w:szCs w:val="24"/>
              </w:rPr>
              <w:t>упр</w:t>
            </w:r>
            <w:r w:rsidRPr="0033351E">
              <w:rPr>
                <w:sz w:val="24"/>
                <w:szCs w:val="24"/>
                <w:lang w:val="en-US"/>
              </w:rPr>
              <w:t>.1. 2</w:t>
            </w:r>
          </w:p>
          <w:p w:rsidR="0033351E" w:rsidRPr="0033351E" w:rsidRDefault="0033351E" w:rsidP="00E83ECF">
            <w:pPr>
              <w:rPr>
                <w:sz w:val="24"/>
                <w:szCs w:val="24"/>
                <w:lang w:val="en-US"/>
              </w:rPr>
            </w:pPr>
            <w:r w:rsidRPr="0033351E">
              <w:rPr>
                <w:sz w:val="24"/>
                <w:szCs w:val="24"/>
                <w:lang w:val="en-US"/>
              </w:rPr>
              <w:t xml:space="preserve">phrasal verbs (take) </w:t>
            </w:r>
            <w:r w:rsidRPr="0033351E">
              <w:rPr>
                <w:sz w:val="24"/>
                <w:szCs w:val="24"/>
              </w:rPr>
              <w:t>упр</w:t>
            </w:r>
            <w:r w:rsidRPr="0033351E">
              <w:rPr>
                <w:sz w:val="24"/>
                <w:szCs w:val="24"/>
                <w:lang w:val="en-US"/>
              </w:rPr>
              <w:t>.5</w:t>
            </w:r>
          </w:p>
          <w:p w:rsidR="0033351E" w:rsidRPr="0033351E" w:rsidRDefault="0033351E" w:rsidP="00E83ECF">
            <w:pPr>
              <w:rPr>
                <w:sz w:val="24"/>
                <w:szCs w:val="24"/>
                <w:lang w:val="en-US"/>
              </w:rPr>
            </w:pPr>
            <w:r w:rsidRPr="0033351E">
              <w:rPr>
                <w:sz w:val="24"/>
                <w:szCs w:val="24"/>
                <w:lang w:val="en-US"/>
              </w:rPr>
              <w:t xml:space="preserve">Quantifiers </w:t>
            </w:r>
            <w:r w:rsidRPr="0033351E">
              <w:rPr>
                <w:sz w:val="24"/>
                <w:szCs w:val="24"/>
              </w:rPr>
              <w:t>упр</w:t>
            </w:r>
            <w:r w:rsidRPr="0033351E">
              <w:rPr>
                <w:sz w:val="24"/>
                <w:szCs w:val="24"/>
                <w:lang w:val="en-US"/>
              </w:rPr>
              <w:t>.4</w:t>
            </w:r>
          </w:p>
        </w:tc>
        <w:tc>
          <w:tcPr>
            <w:tcW w:w="1034" w:type="dxa"/>
            <w:gridSpan w:val="6"/>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DE0588" w:rsidP="00E83ECF">
            <w:pPr>
              <w:rPr>
                <w:sz w:val="24"/>
                <w:szCs w:val="24"/>
              </w:rPr>
            </w:pPr>
            <w:r>
              <w:rPr>
                <w:sz w:val="24"/>
                <w:szCs w:val="24"/>
              </w:rPr>
              <w:t>22</w:t>
            </w:r>
            <w:r w:rsidR="0033351E" w:rsidRPr="0033351E">
              <w:rPr>
                <w:sz w:val="24"/>
                <w:szCs w:val="24"/>
              </w:rPr>
              <w:t>.03</w:t>
            </w:r>
          </w:p>
        </w:tc>
        <w:tc>
          <w:tcPr>
            <w:tcW w:w="851" w:type="dxa"/>
            <w:gridSpan w:val="4"/>
          </w:tcPr>
          <w:p w:rsidR="0033351E" w:rsidRPr="0033351E" w:rsidRDefault="0033351E" w:rsidP="00E83ECF">
            <w:pPr>
              <w:rPr>
                <w:sz w:val="24"/>
                <w:szCs w:val="24"/>
                <w:lang w:val="en-US"/>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lang w:val="en-US"/>
              </w:rPr>
            </w:pPr>
            <w:r w:rsidRPr="0033351E">
              <w:rPr>
                <w:sz w:val="24"/>
                <w:szCs w:val="24"/>
              </w:rPr>
              <w:lastRenderedPageBreak/>
              <w:t>77</w:t>
            </w:r>
          </w:p>
        </w:tc>
        <w:tc>
          <w:tcPr>
            <w:tcW w:w="566" w:type="dxa"/>
          </w:tcPr>
          <w:p w:rsidR="0033351E" w:rsidRPr="0033351E" w:rsidRDefault="0033351E" w:rsidP="00E83ECF">
            <w:pPr>
              <w:rPr>
                <w:sz w:val="24"/>
                <w:szCs w:val="24"/>
                <w:lang w:val="en-US"/>
              </w:rPr>
            </w:pPr>
            <w:r w:rsidRPr="0033351E">
              <w:rPr>
                <w:sz w:val="24"/>
                <w:szCs w:val="24"/>
              </w:rPr>
              <w:t>9</w:t>
            </w:r>
            <w:r w:rsidRPr="0033351E">
              <w:rPr>
                <w:sz w:val="24"/>
                <w:szCs w:val="24"/>
                <w:lang w:val="en-US"/>
              </w:rPr>
              <w:t>b</w:t>
            </w:r>
          </w:p>
        </w:tc>
        <w:tc>
          <w:tcPr>
            <w:tcW w:w="1885" w:type="dxa"/>
            <w:gridSpan w:val="5"/>
          </w:tcPr>
          <w:p w:rsidR="0033351E" w:rsidRPr="0033351E" w:rsidRDefault="0033351E" w:rsidP="00E83ECF">
            <w:pPr>
              <w:rPr>
                <w:sz w:val="24"/>
                <w:szCs w:val="24"/>
              </w:rPr>
            </w:pPr>
            <w:r w:rsidRPr="0033351E">
              <w:rPr>
                <w:sz w:val="24"/>
                <w:szCs w:val="24"/>
              </w:rPr>
              <w:t xml:space="preserve"> </w:t>
            </w:r>
            <w:r w:rsidRPr="0033351E">
              <w:rPr>
                <w:sz w:val="24"/>
                <w:szCs w:val="24"/>
                <w:lang w:val="en-US"/>
              </w:rPr>
              <w:t>Can</w:t>
            </w:r>
            <w:r w:rsidRPr="0033351E">
              <w:rPr>
                <w:sz w:val="24"/>
                <w:szCs w:val="24"/>
              </w:rPr>
              <w:t xml:space="preserve"> </w:t>
            </w:r>
            <w:r w:rsidRPr="0033351E">
              <w:rPr>
                <w:sz w:val="24"/>
                <w:szCs w:val="24"/>
                <w:lang w:val="en-US"/>
              </w:rPr>
              <w:t>I</w:t>
            </w:r>
            <w:r w:rsidRPr="0033351E">
              <w:rPr>
                <w:sz w:val="24"/>
                <w:szCs w:val="24"/>
              </w:rPr>
              <w:t xml:space="preserve"> </w:t>
            </w:r>
            <w:r w:rsidRPr="0033351E">
              <w:rPr>
                <w:sz w:val="24"/>
                <w:szCs w:val="24"/>
                <w:lang w:val="en-US"/>
              </w:rPr>
              <w:t>help</w:t>
            </w:r>
            <w:r w:rsidRPr="0033351E">
              <w:rPr>
                <w:sz w:val="24"/>
                <w:szCs w:val="24"/>
              </w:rPr>
              <w:t xml:space="preserve"> </w:t>
            </w:r>
            <w:r w:rsidRPr="0033351E">
              <w:rPr>
                <w:sz w:val="24"/>
                <w:szCs w:val="24"/>
                <w:lang w:val="en-US"/>
              </w:rPr>
              <w:t>you</w:t>
            </w:r>
            <w:r w:rsidRPr="0033351E">
              <w:rPr>
                <w:sz w:val="24"/>
                <w:szCs w:val="24"/>
              </w:rPr>
              <w:t>?</w:t>
            </w:r>
          </w:p>
          <w:p w:rsidR="0033351E" w:rsidRPr="0033351E" w:rsidRDefault="0033351E" w:rsidP="00E83ECF">
            <w:pPr>
              <w:rPr>
                <w:sz w:val="24"/>
                <w:szCs w:val="24"/>
              </w:rPr>
            </w:pPr>
            <w:r w:rsidRPr="0033351E">
              <w:rPr>
                <w:sz w:val="24"/>
                <w:szCs w:val="24"/>
              </w:rPr>
              <w:t>Чем могу помочь?</w:t>
            </w:r>
          </w:p>
          <w:p w:rsidR="0033351E" w:rsidRPr="0033351E" w:rsidRDefault="0033351E" w:rsidP="00E83ECF">
            <w:pPr>
              <w:rPr>
                <w:sz w:val="24"/>
                <w:szCs w:val="24"/>
              </w:rPr>
            </w:pPr>
            <w:r w:rsidRPr="0033351E">
              <w:rPr>
                <w:sz w:val="24"/>
                <w:szCs w:val="24"/>
              </w:rPr>
              <w:t xml:space="preserve"> </w:t>
            </w:r>
          </w:p>
        </w:tc>
        <w:tc>
          <w:tcPr>
            <w:tcW w:w="810" w:type="dxa"/>
          </w:tcPr>
          <w:p w:rsidR="0033351E" w:rsidRPr="0033351E" w:rsidRDefault="0033351E" w:rsidP="00E83ECF">
            <w:pPr>
              <w:rPr>
                <w:sz w:val="24"/>
                <w:szCs w:val="24"/>
              </w:rPr>
            </w:pPr>
            <w:r w:rsidRPr="0033351E">
              <w:rPr>
                <w:sz w:val="24"/>
                <w:szCs w:val="24"/>
              </w:rPr>
              <w:t>1</w:t>
            </w:r>
          </w:p>
        </w:tc>
        <w:tc>
          <w:tcPr>
            <w:tcW w:w="992" w:type="dxa"/>
            <w:gridSpan w:val="3"/>
          </w:tcPr>
          <w:p w:rsidR="0033351E" w:rsidRPr="0033351E" w:rsidRDefault="0033351E" w:rsidP="00E83ECF">
            <w:pPr>
              <w:rPr>
                <w:sz w:val="24"/>
                <w:szCs w:val="24"/>
              </w:rPr>
            </w:pPr>
            <w:r w:rsidRPr="0033351E">
              <w:rPr>
                <w:sz w:val="24"/>
                <w:szCs w:val="24"/>
              </w:rPr>
              <w:t>Комби-ниро-ванный</w:t>
            </w:r>
          </w:p>
          <w:p w:rsidR="0033351E" w:rsidRPr="0033351E" w:rsidRDefault="0033351E" w:rsidP="00E83ECF">
            <w:pPr>
              <w:rPr>
                <w:sz w:val="24"/>
                <w:szCs w:val="24"/>
              </w:rPr>
            </w:pPr>
          </w:p>
          <w:p w:rsidR="0033351E" w:rsidRPr="0033351E" w:rsidRDefault="0033351E" w:rsidP="00E83ECF">
            <w:pPr>
              <w:rPr>
                <w:sz w:val="24"/>
                <w:szCs w:val="24"/>
              </w:rPr>
            </w:pPr>
          </w:p>
        </w:tc>
        <w:tc>
          <w:tcPr>
            <w:tcW w:w="3540" w:type="dxa"/>
            <w:gridSpan w:val="3"/>
          </w:tcPr>
          <w:p w:rsidR="0033351E" w:rsidRPr="0033351E" w:rsidRDefault="0033351E" w:rsidP="00E83ECF">
            <w:pPr>
              <w:rPr>
                <w:sz w:val="24"/>
                <w:szCs w:val="24"/>
              </w:rPr>
            </w:pPr>
            <w:r w:rsidRPr="0033351E">
              <w:rPr>
                <w:sz w:val="24"/>
                <w:szCs w:val="24"/>
              </w:rPr>
              <w:t>Прогнозирование содержания текста, поисковое чтение – диалог – сборы в  лагерь: упр.3 Аудирование с  выборочным пониманием заданной информации: упр.6</w:t>
            </w:r>
          </w:p>
          <w:p w:rsidR="0033351E" w:rsidRPr="0033351E" w:rsidRDefault="0033351E" w:rsidP="00E83ECF">
            <w:pPr>
              <w:rPr>
                <w:sz w:val="24"/>
                <w:szCs w:val="24"/>
              </w:rPr>
            </w:pPr>
            <w:r w:rsidRPr="0033351E">
              <w:rPr>
                <w:sz w:val="24"/>
                <w:szCs w:val="24"/>
              </w:rPr>
              <w:t>Аудирование с целю проверки выполнения задания (заполнение пропусков): упр.7</w:t>
            </w:r>
            <w:r w:rsidRPr="0033351E">
              <w:rPr>
                <w:sz w:val="24"/>
                <w:szCs w:val="24"/>
                <w:lang w:val="en-US"/>
              </w:rPr>
              <w:t>a</w:t>
            </w:r>
          </w:p>
        </w:tc>
        <w:tc>
          <w:tcPr>
            <w:tcW w:w="2962" w:type="dxa"/>
            <w:gridSpan w:val="2"/>
          </w:tcPr>
          <w:p w:rsidR="0033351E" w:rsidRPr="0033351E" w:rsidRDefault="0033351E" w:rsidP="00E83ECF">
            <w:pPr>
              <w:rPr>
                <w:sz w:val="24"/>
                <w:szCs w:val="24"/>
              </w:rPr>
            </w:pPr>
            <w:r w:rsidRPr="0033351E">
              <w:rPr>
                <w:sz w:val="24"/>
                <w:szCs w:val="24"/>
              </w:rPr>
              <w:t>Диалог-расспрос, этикетные диалоги по теме: упр.4, 7</w:t>
            </w:r>
            <w:r w:rsidRPr="0033351E">
              <w:rPr>
                <w:sz w:val="24"/>
                <w:szCs w:val="24"/>
                <w:lang w:val="en-US"/>
              </w:rPr>
              <w:t>b</w:t>
            </w:r>
          </w:p>
          <w:p w:rsidR="0033351E" w:rsidRPr="0033351E" w:rsidRDefault="0033351E" w:rsidP="00E83ECF">
            <w:pPr>
              <w:rPr>
                <w:sz w:val="24"/>
                <w:szCs w:val="24"/>
              </w:rPr>
            </w:pPr>
          </w:p>
          <w:p w:rsidR="0033351E" w:rsidRPr="0033351E" w:rsidRDefault="0033351E" w:rsidP="00E83ECF">
            <w:pPr>
              <w:rPr>
                <w:sz w:val="24"/>
                <w:szCs w:val="24"/>
              </w:rPr>
            </w:pPr>
          </w:p>
          <w:p w:rsidR="0033351E" w:rsidRPr="0033351E" w:rsidRDefault="0033351E" w:rsidP="00E83ECF">
            <w:pPr>
              <w:rPr>
                <w:sz w:val="24"/>
                <w:szCs w:val="24"/>
              </w:rPr>
            </w:pPr>
          </w:p>
        </w:tc>
        <w:tc>
          <w:tcPr>
            <w:tcW w:w="1911" w:type="dxa"/>
            <w:gridSpan w:val="7"/>
          </w:tcPr>
          <w:p w:rsidR="0033351E" w:rsidRPr="0033351E" w:rsidRDefault="0033351E" w:rsidP="00E83ECF">
            <w:pPr>
              <w:rPr>
                <w:sz w:val="24"/>
                <w:szCs w:val="24"/>
                <w:lang w:val="en-US"/>
              </w:rPr>
            </w:pPr>
            <w:r w:rsidRPr="0033351E">
              <w:rPr>
                <w:sz w:val="24"/>
                <w:szCs w:val="24"/>
                <w:lang w:val="en-US"/>
              </w:rPr>
              <w:t xml:space="preserve">first aid kit, trunks stationary shop, sunscreen, swimming, swimsuit Present Perfect vs Present </w:t>
            </w:r>
          </w:p>
          <w:p w:rsidR="0033351E" w:rsidRPr="0033351E" w:rsidRDefault="0033351E" w:rsidP="00E83ECF">
            <w:pPr>
              <w:rPr>
                <w:sz w:val="24"/>
                <w:szCs w:val="24"/>
              </w:rPr>
            </w:pPr>
            <w:r w:rsidRPr="0033351E">
              <w:rPr>
                <w:sz w:val="24"/>
                <w:szCs w:val="24"/>
              </w:rPr>
              <w:t>Perfect Continuous: упр.5</w:t>
            </w:r>
          </w:p>
        </w:tc>
        <w:tc>
          <w:tcPr>
            <w:tcW w:w="1034" w:type="dxa"/>
            <w:gridSpan w:val="6"/>
          </w:tcPr>
          <w:p w:rsidR="0033351E" w:rsidRPr="0033351E" w:rsidRDefault="0033351E" w:rsidP="00E83ECF">
            <w:pPr>
              <w:rPr>
                <w:sz w:val="24"/>
                <w:szCs w:val="24"/>
              </w:rPr>
            </w:pPr>
          </w:p>
          <w:p w:rsidR="0033351E" w:rsidRPr="0033351E" w:rsidRDefault="0033351E" w:rsidP="00E83ECF">
            <w:pPr>
              <w:rPr>
                <w:sz w:val="24"/>
                <w:szCs w:val="24"/>
              </w:rPr>
            </w:pPr>
            <w:r w:rsidRPr="0033351E">
              <w:rPr>
                <w:sz w:val="24"/>
                <w:szCs w:val="24"/>
              </w:rPr>
              <w:t>текущий</w:t>
            </w:r>
          </w:p>
        </w:tc>
        <w:tc>
          <w:tcPr>
            <w:tcW w:w="850" w:type="dxa"/>
          </w:tcPr>
          <w:p w:rsidR="0033351E" w:rsidRPr="00DE0588" w:rsidRDefault="00DE0588" w:rsidP="00E83ECF">
            <w:pPr>
              <w:rPr>
                <w:sz w:val="24"/>
                <w:szCs w:val="24"/>
              </w:rPr>
            </w:pPr>
            <w:r>
              <w:rPr>
                <w:sz w:val="24"/>
                <w:szCs w:val="24"/>
              </w:rPr>
              <w:t>3</w:t>
            </w:r>
            <w:r w:rsidR="0033351E" w:rsidRPr="0033351E">
              <w:rPr>
                <w:sz w:val="24"/>
                <w:szCs w:val="24"/>
              </w:rPr>
              <w:t>.0</w:t>
            </w:r>
            <w:r>
              <w:rPr>
                <w:sz w:val="24"/>
                <w:szCs w:val="24"/>
              </w:rPr>
              <w:t>4</w:t>
            </w:r>
          </w:p>
        </w:tc>
        <w:tc>
          <w:tcPr>
            <w:tcW w:w="851" w:type="dxa"/>
            <w:gridSpan w:val="4"/>
          </w:tcPr>
          <w:p w:rsidR="0033351E" w:rsidRPr="0033351E" w:rsidRDefault="0033351E" w:rsidP="00E83ECF">
            <w:pPr>
              <w:rPr>
                <w:sz w:val="24"/>
                <w:szCs w:val="24"/>
                <w:lang w:val="en-US"/>
              </w:rPr>
            </w:pPr>
          </w:p>
        </w:tc>
      </w:tr>
      <w:tr w:rsidR="0033351E" w:rsidRPr="0033351E" w:rsidTr="004B134C">
        <w:trPr>
          <w:gridAfter w:val="1"/>
          <w:wAfter w:w="131" w:type="dxa"/>
          <w:trHeight w:val="1317"/>
        </w:trPr>
        <w:tc>
          <w:tcPr>
            <w:tcW w:w="882" w:type="dxa"/>
          </w:tcPr>
          <w:p w:rsidR="0033351E" w:rsidRPr="0033351E" w:rsidRDefault="0033351E" w:rsidP="00E83ECF">
            <w:pPr>
              <w:rPr>
                <w:sz w:val="24"/>
                <w:szCs w:val="24"/>
              </w:rPr>
            </w:pPr>
            <w:r w:rsidRPr="0033351E">
              <w:rPr>
                <w:sz w:val="24"/>
                <w:szCs w:val="24"/>
                <w:lang w:val="en-US"/>
              </w:rPr>
              <w:t>7</w:t>
            </w:r>
            <w:r w:rsidRPr="0033351E">
              <w:rPr>
                <w:sz w:val="24"/>
                <w:szCs w:val="24"/>
              </w:rPr>
              <w:t>8</w:t>
            </w:r>
          </w:p>
        </w:tc>
        <w:tc>
          <w:tcPr>
            <w:tcW w:w="566" w:type="dxa"/>
          </w:tcPr>
          <w:p w:rsidR="0033351E" w:rsidRPr="0033351E" w:rsidRDefault="0033351E" w:rsidP="00E83ECF">
            <w:pPr>
              <w:rPr>
                <w:sz w:val="24"/>
                <w:szCs w:val="24"/>
                <w:lang w:val="en-US"/>
              </w:rPr>
            </w:pPr>
            <w:r w:rsidRPr="0033351E">
              <w:rPr>
                <w:sz w:val="24"/>
                <w:szCs w:val="24"/>
                <w:lang w:val="en-US"/>
              </w:rPr>
              <w:t>9c</w:t>
            </w:r>
          </w:p>
        </w:tc>
        <w:tc>
          <w:tcPr>
            <w:tcW w:w="1885" w:type="dxa"/>
            <w:gridSpan w:val="5"/>
          </w:tcPr>
          <w:p w:rsidR="0033351E" w:rsidRPr="0033351E" w:rsidRDefault="0033351E" w:rsidP="00E83ECF">
            <w:pPr>
              <w:rPr>
                <w:sz w:val="24"/>
                <w:szCs w:val="24"/>
                <w:lang w:val="en-US"/>
              </w:rPr>
            </w:pPr>
            <w:r w:rsidRPr="0033351E">
              <w:rPr>
                <w:sz w:val="24"/>
                <w:szCs w:val="24"/>
                <w:lang w:val="en-US"/>
              </w:rPr>
              <w:t>Gifts for everyone!</w:t>
            </w:r>
          </w:p>
          <w:p w:rsidR="0033351E" w:rsidRPr="0033351E" w:rsidRDefault="0033351E" w:rsidP="00E83ECF">
            <w:pPr>
              <w:rPr>
                <w:sz w:val="24"/>
                <w:szCs w:val="24"/>
                <w:lang w:val="en-US"/>
              </w:rPr>
            </w:pPr>
            <w:r w:rsidRPr="0033351E">
              <w:rPr>
                <w:sz w:val="24"/>
                <w:szCs w:val="24"/>
              </w:rPr>
              <w:t>Подарки</w:t>
            </w:r>
            <w:r w:rsidRPr="0033351E">
              <w:rPr>
                <w:sz w:val="24"/>
                <w:szCs w:val="24"/>
                <w:lang w:val="en-US"/>
              </w:rPr>
              <w:t xml:space="preserve"> </w:t>
            </w:r>
            <w:r w:rsidRPr="0033351E">
              <w:rPr>
                <w:sz w:val="24"/>
                <w:szCs w:val="24"/>
              </w:rPr>
              <w:t>всем</w:t>
            </w:r>
            <w:r w:rsidRPr="0033351E">
              <w:rPr>
                <w:sz w:val="24"/>
                <w:szCs w:val="24"/>
                <w:lang w:val="en-US"/>
              </w:rPr>
              <w:t>!</w:t>
            </w:r>
          </w:p>
          <w:p w:rsidR="0033351E" w:rsidRPr="0033351E" w:rsidRDefault="0033351E" w:rsidP="00E83ECF">
            <w:pPr>
              <w:rPr>
                <w:sz w:val="24"/>
                <w:szCs w:val="24"/>
                <w:lang w:val="en-US"/>
              </w:rPr>
            </w:pPr>
          </w:p>
        </w:tc>
        <w:tc>
          <w:tcPr>
            <w:tcW w:w="810" w:type="dxa"/>
          </w:tcPr>
          <w:p w:rsidR="0033351E" w:rsidRPr="0033351E" w:rsidRDefault="0033351E" w:rsidP="00E83ECF">
            <w:pPr>
              <w:rPr>
                <w:sz w:val="24"/>
                <w:szCs w:val="24"/>
              </w:rPr>
            </w:pPr>
            <w:r w:rsidRPr="0033351E">
              <w:rPr>
                <w:sz w:val="24"/>
                <w:szCs w:val="24"/>
              </w:rPr>
              <w:t>1</w:t>
            </w:r>
          </w:p>
        </w:tc>
        <w:tc>
          <w:tcPr>
            <w:tcW w:w="992" w:type="dxa"/>
            <w:gridSpan w:val="3"/>
          </w:tcPr>
          <w:p w:rsidR="0033351E" w:rsidRPr="0033351E" w:rsidRDefault="0033351E" w:rsidP="00E83ECF">
            <w:pPr>
              <w:rPr>
                <w:sz w:val="24"/>
                <w:szCs w:val="24"/>
              </w:rPr>
            </w:pPr>
            <w:r w:rsidRPr="0033351E">
              <w:rPr>
                <w:sz w:val="24"/>
                <w:szCs w:val="24"/>
              </w:rPr>
              <w:t>Комби-ниро-ванный</w:t>
            </w:r>
          </w:p>
        </w:tc>
        <w:tc>
          <w:tcPr>
            <w:tcW w:w="3540" w:type="dxa"/>
            <w:gridSpan w:val="3"/>
          </w:tcPr>
          <w:p w:rsidR="0033351E" w:rsidRPr="0033351E" w:rsidRDefault="0033351E" w:rsidP="00E83ECF">
            <w:pPr>
              <w:rPr>
                <w:sz w:val="24"/>
                <w:szCs w:val="24"/>
              </w:rPr>
            </w:pPr>
            <w:r w:rsidRPr="0033351E">
              <w:rPr>
                <w:sz w:val="24"/>
                <w:szCs w:val="24"/>
              </w:rPr>
              <w:t>Прогнозирование содержания текста, поисковое и изучающее чтение: упр. 3</w:t>
            </w:r>
          </w:p>
        </w:tc>
        <w:tc>
          <w:tcPr>
            <w:tcW w:w="2962" w:type="dxa"/>
            <w:gridSpan w:val="2"/>
          </w:tcPr>
          <w:p w:rsidR="0033351E" w:rsidRPr="0033351E" w:rsidRDefault="0033351E" w:rsidP="00E83ECF">
            <w:pPr>
              <w:rPr>
                <w:sz w:val="24"/>
                <w:szCs w:val="24"/>
              </w:rPr>
            </w:pPr>
            <w:r w:rsidRPr="0033351E">
              <w:rPr>
                <w:sz w:val="24"/>
                <w:szCs w:val="24"/>
              </w:rPr>
              <w:t>Диалог (по телефону) на основе прочитанного: упр.3</w:t>
            </w:r>
            <w:r w:rsidRPr="0033351E">
              <w:rPr>
                <w:sz w:val="24"/>
                <w:szCs w:val="24"/>
                <w:lang w:val="en-US"/>
              </w:rPr>
              <w:t>b</w:t>
            </w:r>
          </w:p>
        </w:tc>
        <w:tc>
          <w:tcPr>
            <w:tcW w:w="1911" w:type="dxa"/>
            <w:gridSpan w:val="7"/>
          </w:tcPr>
          <w:p w:rsidR="0033351E" w:rsidRPr="0033351E" w:rsidRDefault="0033351E" w:rsidP="00E83ECF">
            <w:pPr>
              <w:rPr>
                <w:sz w:val="24"/>
                <w:szCs w:val="24"/>
                <w:lang w:val="en-US"/>
              </w:rPr>
            </w:pPr>
            <w:r w:rsidRPr="0033351E">
              <w:rPr>
                <w:sz w:val="24"/>
                <w:szCs w:val="24"/>
                <w:lang w:val="en-US"/>
              </w:rPr>
              <w:t xml:space="preserve">Cushion, frame, wallet, </w:t>
            </w:r>
          </w:p>
          <w:p w:rsidR="0033351E" w:rsidRPr="0033351E" w:rsidRDefault="0033351E" w:rsidP="00E83ECF">
            <w:pPr>
              <w:rPr>
                <w:sz w:val="24"/>
                <w:szCs w:val="24"/>
                <w:lang w:val="en-US"/>
              </w:rPr>
            </w:pPr>
            <w:r w:rsidRPr="0033351E">
              <w:rPr>
                <w:sz w:val="24"/>
                <w:szCs w:val="24"/>
                <w:lang w:val="en-US"/>
              </w:rPr>
              <w:t>wood</w:t>
            </w:r>
          </w:p>
          <w:p w:rsidR="0033351E" w:rsidRPr="0033351E" w:rsidRDefault="0033351E" w:rsidP="00E83ECF">
            <w:pPr>
              <w:rPr>
                <w:sz w:val="24"/>
                <w:szCs w:val="24"/>
                <w:lang w:val="en-US"/>
              </w:rPr>
            </w:pPr>
            <w:r w:rsidRPr="0033351E">
              <w:rPr>
                <w:sz w:val="24"/>
                <w:szCs w:val="24"/>
              </w:rPr>
              <w:t>упр</w:t>
            </w:r>
            <w:r w:rsidRPr="0033351E">
              <w:rPr>
                <w:sz w:val="24"/>
                <w:szCs w:val="24"/>
                <w:lang w:val="en-US"/>
              </w:rPr>
              <w:t>.1, 2have to/</w:t>
            </w:r>
          </w:p>
        </w:tc>
        <w:tc>
          <w:tcPr>
            <w:tcW w:w="1034" w:type="dxa"/>
            <w:gridSpan w:val="6"/>
          </w:tcPr>
          <w:p w:rsidR="0033351E" w:rsidRPr="0033351E" w:rsidRDefault="0033351E" w:rsidP="00E83ECF">
            <w:pPr>
              <w:rPr>
                <w:sz w:val="24"/>
                <w:szCs w:val="24"/>
              </w:rPr>
            </w:pPr>
            <w:r w:rsidRPr="0033351E">
              <w:rPr>
                <w:sz w:val="24"/>
                <w:szCs w:val="24"/>
              </w:rPr>
              <w:t>текущий</w:t>
            </w:r>
          </w:p>
        </w:tc>
        <w:tc>
          <w:tcPr>
            <w:tcW w:w="850" w:type="dxa"/>
          </w:tcPr>
          <w:p w:rsidR="0033351E" w:rsidRPr="00DE0588" w:rsidRDefault="00DE0588" w:rsidP="00E83ECF">
            <w:pPr>
              <w:rPr>
                <w:sz w:val="24"/>
                <w:szCs w:val="24"/>
              </w:rPr>
            </w:pPr>
            <w:r>
              <w:rPr>
                <w:sz w:val="24"/>
                <w:szCs w:val="24"/>
              </w:rPr>
              <w:t>4</w:t>
            </w:r>
            <w:r w:rsidR="0033351E" w:rsidRPr="0033351E">
              <w:rPr>
                <w:sz w:val="24"/>
                <w:szCs w:val="24"/>
                <w:lang w:val="sah-RU"/>
              </w:rPr>
              <w:t>.0</w:t>
            </w:r>
            <w:r>
              <w:rPr>
                <w:sz w:val="24"/>
                <w:szCs w:val="24"/>
              </w:rPr>
              <w:t>4</w:t>
            </w:r>
          </w:p>
        </w:tc>
        <w:tc>
          <w:tcPr>
            <w:tcW w:w="851" w:type="dxa"/>
            <w:gridSpan w:val="4"/>
          </w:tcPr>
          <w:p w:rsidR="0033351E" w:rsidRPr="0033351E" w:rsidRDefault="0033351E" w:rsidP="00E83ECF">
            <w:pPr>
              <w:rPr>
                <w:sz w:val="24"/>
                <w:szCs w:val="24"/>
                <w:lang w:val="en-US"/>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79</w:t>
            </w:r>
          </w:p>
        </w:tc>
        <w:tc>
          <w:tcPr>
            <w:tcW w:w="566" w:type="dxa"/>
          </w:tcPr>
          <w:p w:rsidR="0033351E" w:rsidRPr="0033351E" w:rsidRDefault="0033351E" w:rsidP="00E83ECF">
            <w:pPr>
              <w:rPr>
                <w:sz w:val="24"/>
                <w:szCs w:val="24"/>
              </w:rPr>
            </w:pPr>
            <w:r w:rsidRPr="0033351E">
              <w:rPr>
                <w:sz w:val="24"/>
                <w:szCs w:val="24"/>
              </w:rPr>
              <w:t>9</w:t>
            </w:r>
            <w:r w:rsidRPr="0033351E">
              <w:rPr>
                <w:sz w:val="24"/>
                <w:szCs w:val="24"/>
                <w:lang w:val="en-US"/>
              </w:rPr>
              <w:t>d</w:t>
            </w:r>
          </w:p>
        </w:tc>
        <w:tc>
          <w:tcPr>
            <w:tcW w:w="1885" w:type="dxa"/>
            <w:gridSpan w:val="5"/>
          </w:tcPr>
          <w:p w:rsidR="0033351E" w:rsidRPr="0033351E" w:rsidRDefault="0033351E" w:rsidP="00E83ECF">
            <w:pPr>
              <w:rPr>
                <w:i/>
                <w:sz w:val="24"/>
                <w:szCs w:val="24"/>
                <w:lang w:val="en-US"/>
              </w:rPr>
            </w:pPr>
            <w:r w:rsidRPr="0033351E">
              <w:rPr>
                <w:i/>
                <w:sz w:val="24"/>
                <w:szCs w:val="24"/>
                <w:lang w:val="en-US"/>
              </w:rPr>
              <w:t>Culture Corner</w:t>
            </w:r>
          </w:p>
          <w:p w:rsidR="0033351E" w:rsidRPr="0033351E" w:rsidRDefault="0033351E" w:rsidP="00E83ECF">
            <w:pPr>
              <w:rPr>
                <w:sz w:val="24"/>
                <w:szCs w:val="24"/>
                <w:lang w:val="en-US"/>
              </w:rPr>
            </w:pPr>
            <w:r w:rsidRPr="0033351E">
              <w:rPr>
                <w:sz w:val="24"/>
                <w:szCs w:val="24"/>
                <w:lang w:val="en-US"/>
              </w:rPr>
              <w:t>Let’s talk food!</w:t>
            </w:r>
          </w:p>
          <w:p w:rsidR="0033351E" w:rsidRPr="0033351E" w:rsidRDefault="0033351E" w:rsidP="00E83ECF">
            <w:pPr>
              <w:rPr>
                <w:sz w:val="24"/>
                <w:szCs w:val="24"/>
              </w:rPr>
            </w:pPr>
            <w:r w:rsidRPr="0033351E">
              <w:rPr>
                <w:sz w:val="24"/>
                <w:szCs w:val="24"/>
              </w:rPr>
              <w:t>Давай поговорим о еде! (Идиомы и поговорки о еде)</w:t>
            </w:r>
          </w:p>
          <w:p w:rsidR="0033351E" w:rsidRPr="0033351E" w:rsidRDefault="0033351E" w:rsidP="00E83ECF">
            <w:pPr>
              <w:rPr>
                <w:sz w:val="24"/>
                <w:szCs w:val="24"/>
              </w:rPr>
            </w:pPr>
            <w:r w:rsidRPr="0033351E">
              <w:rPr>
                <w:sz w:val="24"/>
                <w:szCs w:val="24"/>
              </w:rPr>
              <w:t xml:space="preserve"> </w:t>
            </w:r>
          </w:p>
        </w:tc>
        <w:tc>
          <w:tcPr>
            <w:tcW w:w="810" w:type="dxa"/>
          </w:tcPr>
          <w:p w:rsidR="0033351E" w:rsidRPr="0033351E" w:rsidRDefault="0033351E" w:rsidP="00E83ECF">
            <w:pPr>
              <w:rPr>
                <w:sz w:val="24"/>
                <w:szCs w:val="24"/>
              </w:rPr>
            </w:pPr>
            <w:r w:rsidRPr="0033351E">
              <w:rPr>
                <w:sz w:val="24"/>
                <w:szCs w:val="24"/>
              </w:rPr>
              <w:t>1</w:t>
            </w:r>
          </w:p>
        </w:tc>
        <w:tc>
          <w:tcPr>
            <w:tcW w:w="992" w:type="dxa"/>
            <w:gridSpan w:val="3"/>
          </w:tcPr>
          <w:p w:rsidR="0033351E" w:rsidRPr="0033351E" w:rsidRDefault="0033351E" w:rsidP="00E83ECF">
            <w:pPr>
              <w:rPr>
                <w:sz w:val="24"/>
                <w:szCs w:val="24"/>
              </w:rPr>
            </w:pPr>
            <w:r w:rsidRPr="0033351E">
              <w:rPr>
                <w:sz w:val="24"/>
                <w:szCs w:val="24"/>
              </w:rPr>
              <w:t>Комби-ниро-ванный</w:t>
            </w:r>
          </w:p>
        </w:tc>
        <w:tc>
          <w:tcPr>
            <w:tcW w:w="3540" w:type="dxa"/>
            <w:gridSpan w:val="3"/>
          </w:tcPr>
          <w:p w:rsidR="0033351E" w:rsidRPr="0033351E" w:rsidRDefault="0033351E" w:rsidP="00E83ECF">
            <w:pPr>
              <w:rPr>
                <w:sz w:val="24"/>
                <w:szCs w:val="24"/>
              </w:rPr>
            </w:pPr>
            <w:r w:rsidRPr="0033351E">
              <w:rPr>
                <w:sz w:val="24"/>
                <w:szCs w:val="24"/>
              </w:rPr>
              <w:t>Изучающее чтение – словарные статьи  об идиомах и поговорках, тест: упр.1, 2, 3</w:t>
            </w:r>
          </w:p>
        </w:tc>
        <w:tc>
          <w:tcPr>
            <w:tcW w:w="2962" w:type="dxa"/>
            <w:gridSpan w:val="2"/>
          </w:tcPr>
          <w:p w:rsidR="0033351E" w:rsidRPr="0033351E" w:rsidRDefault="0033351E" w:rsidP="00E83ECF">
            <w:pPr>
              <w:rPr>
                <w:sz w:val="24"/>
                <w:szCs w:val="24"/>
              </w:rPr>
            </w:pPr>
            <w:r w:rsidRPr="0033351E">
              <w:rPr>
                <w:sz w:val="24"/>
                <w:szCs w:val="24"/>
              </w:rPr>
              <w:t>Высказывания на основе прочитанного:  упр.4</w:t>
            </w:r>
          </w:p>
        </w:tc>
        <w:tc>
          <w:tcPr>
            <w:tcW w:w="1911" w:type="dxa"/>
            <w:gridSpan w:val="7"/>
          </w:tcPr>
          <w:p w:rsidR="0033351E" w:rsidRPr="0033351E" w:rsidRDefault="0033351E" w:rsidP="00E83ECF">
            <w:pPr>
              <w:rPr>
                <w:sz w:val="24"/>
                <w:szCs w:val="24"/>
                <w:lang w:val="en-US"/>
              </w:rPr>
            </w:pPr>
            <w:r w:rsidRPr="0033351E">
              <w:rPr>
                <w:sz w:val="24"/>
                <w:szCs w:val="24"/>
                <w:lang w:val="en-US"/>
              </w:rPr>
              <w:t xml:space="preserve">couch potato, cool as a cucumber, don‟t cry over  spilt milk, too many cooks </w:t>
            </w:r>
          </w:p>
          <w:p w:rsidR="0033351E" w:rsidRPr="0033351E" w:rsidRDefault="0033351E" w:rsidP="00E83ECF">
            <w:pPr>
              <w:rPr>
                <w:sz w:val="24"/>
                <w:szCs w:val="24"/>
                <w:lang w:val="en-US"/>
              </w:rPr>
            </w:pPr>
            <w:r w:rsidRPr="0033351E">
              <w:rPr>
                <w:sz w:val="24"/>
                <w:szCs w:val="24"/>
                <w:lang w:val="en-US"/>
              </w:rPr>
              <w:t>spoil the broth</w:t>
            </w:r>
          </w:p>
        </w:tc>
        <w:tc>
          <w:tcPr>
            <w:tcW w:w="1034" w:type="dxa"/>
            <w:gridSpan w:val="6"/>
          </w:tcPr>
          <w:p w:rsidR="0033351E" w:rsidRPr="0033351E" w:rsidRDefault="0033351E" w:rsidP="00E83ECF">
            <w:pPr>
              <w:rPr>
                <w:sz w:val="24"/>
                <w:szCs w:val="24"/>
              </w:rPr>
            </w:pPr>
            <w:r w:rsidRPr="0033351E">
              <w:rPr>
                <w:sz w:val="24"/>
                <w:szCs w:val="24"/>
              </w:rPr>
              <w:t>текущий</w:t>
            </w:r>
          </w:p>
        </w:tc>
        <w:tc>
          <w:tcPr>
            <w:tcW w:w="850" w:type="dxa"/>
          </w:tcPr>
          <w:p w:rsidR="0033351E" w:rsidRPr="00DE0588" w:rsidRDefault="00DE0588" w:rsidP="00E83ECF">
            <w:pPr>
              <w:rPr>
                <w:sz w:val="24"/>
                <w:szCs w:val="24"/>
              </w:rPr>
            </w:pPr>
            <w:r>
              <w:rPr>
                <w:sz w:val="24"/>
                <w:szCs w:val="24"/>
              </w:rPr>
              <w:t>5</w:t>
            </w:r>
            <w:r w:rsidR="0033351E" w:rsidRPr="0033351E">
              <w:rPr>
                <w:sz w:val="24"/>
                <w:szCs w:val="24"/>
                <w:lang w:val="sah-RU"/>
              </w:rPr>
              <w:t>.0</w:t>
            </w:r>
            <w:r>
              <w:rPr>
                <w:sz w:val="24"/>
                <w:szCs w:val="24"/>
              </w:rPr>
              <w:t>4</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80</w:t>
            </w:r>
          </w:p>
        </w:tc>
        <w:tc>
          <w:tcPr>
            <w:tcW w:w="566" w:type="dxa"/>
          </w:tcPr>
          <w:p w:rsidR="0033351E" w:rsidRPr="0033351E" w:rsidRDefault="0033351E" w:rsidP="00E83ECF">
            <w:pPr>
              <w:rPr>
                <w:sz w:val="24"/>
                <w:szCs w:val="24"/>
                <w:lang w:val="en-US"/>
              </w:rPr>
            </w:pPr>
            <w:r w:rsidRPr="0033351E">
              <w:rPr>
                <w:sz w:val="24"/>
                <w:szCs w:val="24"/>
                <w:lang w:val="en-US"/>
              </w:rPr>
              <w:t>Spotlight on Russia –</w:t>
            </w:r>
            <w:r w:rsidRPr="0033351E">
              <w:rPr>
                <w:sz w:val="24"/>
                <w:szCs w:val="24"/>
              </w:rPr>
              <w:t xml:space="preserve"> </w:t>
            </w:r>
            <w:r w:rsidRPr="0033351E">
              <w:rPr>
                <w:sz w:val="24"/>
                <w:szCs w:val="24"/>
                <w:lang w:val="en-US"/>
              </w:rPr>
              <w:t>9</w:t>
            </w:r>
          </w:p>
        </w:tc>
        <w:tc>
          <w:tcPr>
            <w:tcW w:w="1885" w:type="dxa"/>
            <w:gridSpan w:val="5"/>
          </w:tcPr>
          <w:p w:rsidR="0033351E" w:rsidRPr="0033351E" w:rsidRDefault="0033351E" w:rsidP="00E83ECF">
            <w:pPr>
              <w:rPr>
                <w:sz w:val="24"/>
                <w:szCs w:val="24"/>
              </w:rPr>
            </w:pPr>
            <w:r w:rsidRPr="0033351E">
              <w:rPr>
                <w:sz w:val="24"/>
                <w:szCs w:val="24"/>
                <w:lang w:val="en-US"/>
              </w:rPr>
              <w:t>Party</w:t>
            </w:r>
            <w:r w:rsidRPr="0033351E">
              <w:rPr>
                <w:sz w:val="24"/>
                <w:szCs w:val="24"/>
              </w:rPr>
              <w:t xml:space="preserve"> </w:t>
            </w:r>
            <w:r w:rsidRPr="0033351E">
              <w:rPr>
                <w:sz w:val="24"/>
                <w:szCs w:val="24"/>
                <w:lang w:val="en-US"/>
              </w:rPr>
              <w:t>Time</w:t>
            </w:r>
          </w:p>
          <w:p w:rsidR="0033351E" w:rsidRPr="0033351E" w:rsidRDefault="0033351E" w:rsidP="00E83ECF">
            <w:pPr>
              <w:rPr>
                <w:sz w:val="24"/>
                <w:szCs w:val="24"/>
              </w:rPr>
            </w:pPr>
            <w:r w:rsidRPr="0033351E">
              <w:rPr>
                <w:sz w:val="24"/>
                <w:szCs w:val="24"/>
              </w:rPr>
              <w:t>Прощальная вечеринка</w:t>
            </w:r>
          </w:p>
          <w:p w:rsidR="0033351E" w:rsidRPr="0033351E" w:rsidRDefault="0033351E" w:rsidP="00E83ECF">
            <w:pPr>
              <w:rPr>
                <w:sz w:val="24"/>
                <w:szCs w:val="24"/>
              </w:rPr>
            </w:pPr>
          </w:p>
        </w:tc>
        <w:tc>
          <w:tcPr>
            <w:tcW w:w="810" w:type="dxa"/>
          </w:tcPr>
          <w:p w:rsidR="0033351E" w:rsidRPr="0033351E" w:rsidRDefault="0033351E" w:rsidP="00E83ECF">
            <w:pPr>
              <w:rPr>
                <w:sz w:val="24"/>
                <w:szCs w:val="24"/>
              </w:rPr>
            </w:pPr>
            <w:r w:rsidRPr="0033351E">
              <w:rPr>
                <w:sz w:val="24"/>
                <w:szCs w:val="24"/>
              </w:rPr>
              <w:t>1</w:t>
            </w:r>
          </w:p>
        </w:tc>
        <w:tc>
          <w:tcPr>
            <w:tcW w:w="992" w:type="dxa"/>
            <w:gridSpan w:val="3"/>
          </w:tcPr>
          <w:p w:rsidR="0033351E" w:rsidRPr="0033351E" w:rsidRDefault="0033351E" w:rsidP="00E83ECF">
            <w:pPr>
              <w:rPr>
                <w:sz w:val="24"/>
                <w:szCs w:val="24"/>
              </w:rPr>
            </w:pPr>
            <w:r w:rsidRPr="0033351E">
              <w:rPr>
                <w:sz w:val="24"/>
                <w:szCs w:val="24"/>
              </w:rPr>
              <w:t>Комби-ниро-ванный</w:t>
            </w:r>
          </w:p>
        </w:tc>
        <w:tc>
          <w:tcPr>
            <w:tcW w:w="3540" w:type="dxa"/>
            <w:gridSpan w:val="3"/>
          </w:tcPr>
          <w:p w:rsidR="0033351E" w:rsidRPr="0033351E" w:rsidRDefault="0033351E" w:rsidP="00E83ECF">
            <w:pPr>
              <w:rPr>
                <w:sz w:val="24"/>
                <w:szCs w:val="24"/>
              </w:rPr>
            </w:pPr>
            <w:r w:rsidRPr="0033351E">
              <w:rPr>
                <w:sz w:val="24"/>
                <w:szCs w:val="24"/>
              </w:rPr>
              <w:t>Изучающее чтение – текст о прощальной вечеринке</w:t>
            </w:r>
          </w:p>
          <w:p w:rsidR="0033351E" w:rsidRPr="0033351E" w:rsidRDefault="0033351E" w:rsidP="00E83ECF">
            <w:pPr>
              <w:rPr>
                <w:sz w:val="24"/>
                <w:szCs w:val="24"/>
              </w:rPr>
            </w:pPr>
          </w:p>
        </w:tc>
        <w:tc>
          <w:tcPr>
            <w:tcW w:w="2962" w:type="dxa"/>
            <w:gridSpan w:val="2"/>
          </w:tcPr>
          <w:p w:rsidR="0033351E" w:rsidRPr="0033351E" w:rsidRDefault="0033351E" w:rsidP="00E83ECF">
            <w:pPr>
              <w:rPr>
                <w:sz w:val="24"/>
                <w:szCs w:val="24"/>
              </w:rPr>
            </w:pPr>
            <w:r w:rsidRPr="0033351E">
              <w:rPr>
                <w:sz w:val="24"/>
                <w:szCs w:val="24"/>
              </w:rPr>
              <w:t>Сообщение на основе прочитанного</w:t>
            </w:r>
          </w:p>
        </w:tc>
        <w:tc>
          <w:tcPr>
            <w:tcW w:w="1911" w:type="dxa"/>
            <w:gridSpan w:val="7"/>
          </w:tcPr>
          <w:p w:rsidR="0033351E" w:rsidRPr="0033351E" w:rsidRDefault="0033351E" w:rsidP="00E83ECF">
            <w:pPr>
              <w:rPr>
                <w:sz w:val="24"/>
                <w:szCs w:val="24"/>
              </w:rPr>
            </w:pPr>
          </w:p>
        </w:tc>
        <w:tc>
          <w:tcPr>
            <w:tcW w:w="1034" w:type="dxa"/>
            <w:gridSpan w:val="6"/>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DE0588" w:rsidP="00E83ECF">
            <w:pPr>
              <w:rPr>
                <w:sz w:val="24"/>
                <w:szCs w:val="24"/>
                <w:lang w:val="sah-RU"/>
              </w:rPr>
            </w:pPr>
            <w:r>
              <w:rPr>
                <w:sz w:val="24"/>
                <w:szCs w:val="24"/>
                <w:lang w:val="sah-RU"/>
              </w:rPr>
              <w:t>10</w:t>
            </w:r>
            <w:r w:rsidR="0033351E" w:rsidRPr="0033351E">
              <w:rPr>
                <w:sz w:val="24"/>
                <w:szCs w:val="24"/>
                <w:lang w:val="sah-RU"/>
              </w:rPr>
              <w:t>.04</w:t>
            </w:r>
          </w:p>
        </w:tc>
        <w:tc>
          <w:tcPr>
            <w:tcW w:w="851" w:type="dxa"/>
            <w:gridSpan w:val="4"/>
          </w:tcPr>
          <w:p w:rsidR="0033351E" w:rsidRPr="0033351E" w:rsidRDefault="0033351E" w:rsidP="00E83ECF">
            <w:pPr>
              <w:rPr>
                <w:sz w:val="24"/>
                <w:szCs w:val="24"/>
                <w:lang w:val="en-US"/>
              </w:rPr>
            </w:pPr>
          </w:p>
        </w:tc>
      </w:tr>
      <w:tr w:rsidR="0033351E" w:rsidRPr="0033351E" w:rsidTr="004B134C">
        <w:trPr>
          <w:gridAfter w:val="1"/>
          <w:wAfter w:w="131" w:type="dxa"/>
          <w:trHeight w:val="982"/>
        </w:trPr>
        <w:tc>
          <w:tcPr>
            <w:tcW w:w="882" w:type="dxa"/>
          </w:tcPr>
          <w:p w:rsidR="0033351E" w:rsidRPr="0033351E" w:rsidRDefault="0033351E" w:rsidP="00E83ECF">
            <w:pPr>
              <w:rPr>
                <w:sz w:val="24"/>
                <w:szCs w:val="24"/>
              </w:rPr>
            </w:pPr>
            <w:r w:rsidRPr="0033351E">
              <w:rPr>
                <w:sz w:val="24"/>
                <w:szCs w:val="24"/>
              </w:rPr>
              <w:lastRenderedPageBreak/>
              <w:t>81</w:t>
            </w:r>
          </w:p>
        </w:tc>
        <w:tc>
          <w:tcPr>
            <w:tcW w:w="566" w:type="dxa"/>
          </w:tcPr>
          <w:p w:rsidR="0033351E" w:rsidRPr="0033351E" w:rsidRDefault="0033351E" w:rsidP="00E83ECF">
            <w:pPr>
              <w:rPr>
                <w:sz w:val="24"/>
                <w:szCs w:val="24"/>
              </w:rPr>
            </w:pPr>
            <w:r w:rsidRPr="0033351E">
              <w:rPr>
                <w:sz w:val="24"/>
                <w:szCs w:val="24"/>
                <w:lang w:val="en-US"/>
              </w:rPr>
              <w:t>English</w:t>
            </w:r>
            <w:r w:rsidRPr="0033351E">
              <w:rPr>
                <w:sz w:val="24"/>
                <w:szCs w:val="24"/>
              </w:rPr>
              <w:t xml:space="preserve"> </w:t>
            </w:r>
            <w:r w:rsidRPr="0033351E">
              <w:rPr>
                <w:sz w:val="24"/>
                <w:szCs w:val="24"/>
                <w:lang w:val="en-US"/>
              </w:rPr>
              <w:t>in</w:t>
            </w:r>
            <w:r w:rsidRPr="0033351E">
              <w:rPr>
                <w:sz w:val="24"/>
                <w:szCs w:val="24"/>
              </w:rPr>
              <w:t xml:space="preserve"> </w:t>
            </w:r>
            <w:r w:rsidRPr="0033351E">
              <w:rPr>
                <w:sz w:val="24"/>
                <w:szCs w:val="24"/>
                <w:lang w:val="en-US"/>
              </w:rPr>
              <w:t>Use</w:t>
            </w:r>
            <w:r w:rsidRPr="0033351E">
              <w:rPr>
                <w:sz w:val="24"/>
                <w:szCs w:val="24"/>
              </w:rPr>
              <w:t xml:space="preserve"> </w:t>
            </w:r>
            <w:r w:rsidRPr="0033351E">
              <w:rPr>
                <w:sz w:val="24"/>
                <w:szCs w:val="24"/>
                <w:lang w:val="en-US"/>
              </w:rPr>
              <w:t>–</w:t>
            </w:r>
            <w:r w:rsidRPr="0033351E">
              <w:rPr>
                <w:sz w:val="24"/>
                <w:szCs w:val="24"/>
              </w:rPr>
              <w:t xml:space="preserve"> 9</w:t>
            </w:r>
          </w:p>
        </w:tc>
        <w:tc>
          <w:tcPr>
            <w:tcW w:w="1885" w:type="dxa"/>
            <w:gridSpan w:val="5"/>
          </w:tcPr>
          <w:p w:rsidR="0033351E" w:rsidRPr="0033351E" w:rsidRDefault="0033351E" w:rsidP="00E83ECF">
            <w:pPr>
              <w:rPr>
                <w:sz w:val="24"/>
                <w:szCs w:val="24"/>
                <w:lang w:val="en-US"/>
              </w:rPr>
            </w:pPr>
            <w:r w:rsidRPr="0033351E">
              <w:rPr>
                <w:sz w:val="24"/>
                <w:szCs w:val="24"/>
                <w:lang w:val="en-US"/>
              </w:rPr>
              <w:t>Expressing thanks and admiration</w:t>
            </w:r>
          </w:p>
          <w:p w:rsidR="0033351E" w:rsidRPr="0033351E" w:rsidRDefault="0033351E" w:rsidP="00E83ECF">
            <w:pPr>
              <w:rPr>
                <w:sz w:val="24"/>
                <w:szCs w:val="24"/>
              </w:rPr>
            </w:pPr>
            <w:r w:rsidRPr="0033351E">
              <w:rPr>
                <w:sz w:val="24"/>
                <w:szCs w:val="24"/>
              </w:rPr>
              <w:t xml:space="preserve">Выражение благодарности восхищения </w:t>
            </w:r>
          </w:p>
          <w:p w:rsidR="0033351E" w:rsidRPr="0033351E" w:rsidRDefault="0033351E" w:rsidP="00E83ECF">
            <w:pPr>
              <w:rPr>
                <w:sz w:val="24"/>
                <w:szCs w:val="24"/>
              </w:rPr>
            </w:pPr>
          </w:p>
        </w:tc>
        <w:tc>
          <w:tcPr>
            <w:tcW w:w="810" w:type="dxa"/>
          </w:tcPr>
          <w:p w:rsidR="0033351E" w:rsidRPr="0033351E" w:rsidRDefault="0033351E" w:rsidP="00E83ECF">
            <w:pPr>
              <w:rPr>
                <w:sz w:val="24"/>
                <w:szCs w:val="24"/>
              </w:rPr>
            </w:pPr>
            <w:r w:rsidRPr="0033351E">
              <w:rPr>
                <w:sz w:val="24"/>
                <w:szCs w:val="24"/>
              </w:rPr>
              <w:t>1</w:t>
            </w:r>
          </w:p>
        </w:tc>
        <w:tc>
          <w:tcPr>
            <w:tcW w:w="992" w:type="dxa"/>
            <w:gridSpan w:val="3"/>
          </w:tcPr>
          <w:p w:rsidR="0033351E" w:rsidRPr="0033351E" w:rsidRDefault="0033351E" w:rsidP="00E83ECF">
            <w:pPr>
              <w:rPr>
                <w:sz w:val="24"/>
                <w:szCs w:val="24"/>
              </w:rPr>
            </w:pPr>
            <w:r w:rsidRPr="0033351E">
              <w:rPr>
                <w:sz w:val="24"/>
                <w:szCs w:val="24"/>
              </w:rPr>
              <w:t>Комби-ниро-ванный</w:t>
            </w:r>
          </w:p>
        </w:tc>
        <w:tc>
          <w:tcPr>
            <w:tcW w:w="3540" w:type="dxa"/>
            <w:gridSpan w:val="3"/>
          </w:tcPr>
          <w:p w:rsidR="0033351E" w:rsidRPr="0033351E" w:rsidRDefault="0033351E" w:rsidP="00E83ECF">
            <w:pPr>
              <w:rPr>
                <w:sz w:val="24"/>
                <w:szCs w:val="24"/>
              </w:rPr>
            </w:pPr>
            <w:r w:rsidRPr="0033351E">
              <w:rPr>
                <w:sz w:val="24"/>
                <w:szCs w:val="24"/>
              </w:rPr>
              <w:t>Прогнозирование содержания текста, ознакомительное и изучающее чтение: упр.1, 2</w:t>
            </w:r>
          </w:p>
        </w:tc>
        <w:tc>
          <w:tcPr>
            <w:tcW w:w="2962" w:type="dxa"/>
            <w:gridSpan w:val="2"/>
          </w:tcPr>
          <w:p w:rsidR="0033351E" w:rsidRPr="0033351E" w:rsidRDefault="0033351E" w:rsidP="00E83ECF">
            <w:pPr>
              <w:rPr>
                <w:sz w:val="24"/>
                <w:szCs w:val="24"/>
              </w:rPr>
            </w:pPr>
            <w:r w:rsidRPr="0033351E">
              <w:rPr>
                <w:sz w:val="24"/>
                <w:szCs w:val="24"/>
              </w:rPr>
              <w:t>Диалоги</w:t>
            </w:r>
            <w:r w:rsidRPr="0033351E">
              <w:rPr>
                <w:sz w:val="24"/>
                <w:szCs w:val="24"/>
                <w:lang w:val="en-US"/>
              </w:rPr>
              <w:t xml:space="preserve"> </w:t>
            </w:r>
            <w:r w:rsidRPr="0033351E">
              <w:rPr>
                <w:sz w:val="24"/>
                <w:szCs w:val="24"/>
              </w:rPr>
              <w:t>этикетного характера: упр.3</w:t>
            </w:r>
          </w:p>
        </w:tc>
        <w:tc>
          <w:tcPr>
            <w:tcW w:w="1952" w:type="dxa"/>
            <w:gridSpan w:val="9"/>
          </w:tcPr>
          <w:p w:rsidR="0033351E" w:rsidRPr="0033351E" w:rsidRDefault="0033351E" w:rsidP="00E83ECF">
            <w:pPr>
              <w:rPr>
                <w:sz w:val="24"/>
                <w:szCs w:val="24"/>
                <w:lang w:val="en-US"/>
              </w:rPr>
            </w:pPr>
            <w:r w:rsidRPr="0033351E">
              <w:rPr>
                <w:sz w:val="24"/>
                <w:szCs w:val="24"/>
                <w:lang w:val="en-US"/>
              </w:rPr>
              <w:t xml:space="preserve">anorak, exchange, fit, </w:t>
            </w:r>
          </w:p>
          <w:p w:rsidR="0033351E" w:rsidRPr="0033351E" w:rsidRDefault="0033351E" w:rsidP="00E83ECF">
            <w:pPr>
              <w:rPr>
                <w:sz w:val="24"/>
                <w:szCs w:val="24"/>
                <w:lang w:val="en-US"/>
              </w:rPr>
            </w:pPr>
            <w:r w:rsidRPr="0033351E">
              <w:rPr>
                <w:sz w:val="24"/>
                <w:szCs w:val="24"/>
                <w:lang w:val="en-US"/>
              </w:rPr>
              <w:t>match, waistcoat</w:t>
            </w:r>
          </w:p>
        </w:tc>
        <w:tc>
          <w:tcPr>
            <w:tcW w:w="993" w:type="dxa"/>
            <w:gridSpan w:val="4"/>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DE0588" w:rsidP="00E83ECF">
            <w:pPr>
              <w:rPr>
                <w:sz w:val="24"/>
                <w:szCs w:val="24"/>
                <w:lang w:val="sah-RU"/>
              </w:rPr>
            </w:pPr>
            <w:r>
              <w:rPr>
                <w:sz w:val="24"/>
                <w:szCs w:val="24"/>
              </w:rPr>
              <w:t>11</w:t>
            </w:r>
            <w:r w:rsidR="0033351E" w:rsidRPr="0033351E">
              <w:rPr>
                <w:sz w:val="24"/>
                <w:szCs w:val="24"/>
                <w:lang w:val="sah-RU"/>
              </w:rPr>
              <w:t>.04</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82</w:t>
            </w:r>
          </w:p>
        </w:tc>
        <w:tc>
          <w:tcPr>
            <w:tcW w:w="566" w:type="dxa"/>
          </w:tcPr>
          <w:p w:rsidR="0033351E" w:rsidRPr="0033351E" w:rsidRDefault="0033351E" w:rsidP="00E83ECF">
            <w:pPr>
              <w:rPr>
                <w:sz w:val="24"/>
                <w:szCs w:val="24"/>
              </w:rPr>
            </w:pPr>
            <w:r w:rsidRPr="0033351E">
              <w:rPr>
                <w:sz w:val="24"/>
                <w:szCs w:val="24"/>
                <w:lang w:val="en-US"/>
              </w:rPr>
              <w:t>Extensive Reading  -</w:t>
            </w:r>
            <w:r w:rsidRPr="0033351E">
              <w:rPr>
                <w:sz w:val="24"/>
                <w:szCs w:val="24"/>
              </w:rPr>
              <w:t xml:space="preserve"> 9</w:t>
            </w:r>
          </w:p>
        </w:tc>
        <w:tc>
          <w:tcPr>
            <w:tcW w:w="1885" w:type="dxa"/>
            <w:gridSpan w:val="5"/>
          </w:tcPr>
          <w:p w:rsidR="0033351E" w:rsidRPr="0033351E" w:rsidRDefault="0033351E" w:rsidP="00E83ECF">
            <w:pPr>
              <w:rPr>
                <w:sz w:val="24"/>
                <w:szCs w:val="24"/>
                <w:lang w:val="en-US"/>
              </w:rPr>
            </w:pPr>
            <w:r w:rsidRPr="0033351E">
              <w:rPr>
                <w:i/>
                <w:sz w:val="24"/>
                <w:szCs w:val="24"/>
                <w:lang w:val="en-US"/>
              </w:rPr>
              <w:t>Across the Curriculum</w:t>
            </w:r>
            <w:r w:rsidRPr="0033351E">
              <w:rPr>
                <w:sz w:val="24"/>
                <w:szCs w:val="24"/>
                <w:lang w:val="en-US"/>
              </w:rPr>
              <w:t xml:space="preserve">: </w:t>
            </w:r>
          </w:p>
          <w:p w:rsidR="0033351E" w:rsidRPr="0033351E" w:rsidRDefault="0033351E" w:rsidP="00E83ECF">
            <w:pPr>
              <w:rPr>
                <w:sz w:val="24"/>
                <w:szCs w:val="24"/>
                <w:lang w:val="en-US"/>
              </w:rPr>
            </w:pPr>
            <w:r w:rsidRPr="0033351E">
              <w:rPr>
                <w:sz w:val="24"/>
                <w:szCs w:val="24"/>
                <w:lang w:val="en-US"/>
              </w:rPr>
              <w:t>Citizenship</w:t>
            </w:r>
          </w:p>
          <w:p w:rsidR="0033351E" w:rsidRPr="0033351E" w:rsidRDefault="0033351E" w:rsidP="00E83ECF">
            <w:pPr>
              <w:rPr>
                <w:sz w:val="24"/>
                <w:szCs w:val="24"/>
                <w:lang w:val="en-US"/>
              </w:rPr>
            </w:pPr>
            <w:r w:rsidRPr="0033351E">
              <w:rPr>
                <w:sz w:val="24"/>
                <w:szCs w:val="24"/>
                <w:lang w:val="en-US"/>
              </w:rPr>
              <w:t>Choices – you make them</w:t>
            </w:r>
          </w:p>
          <w:p w:rsidR="0033351E" w:rsidRPr="0033351E" w:rsidRDefault="0033351E" w:rsidP="00E83ECF">
            <w:pPr>
              <w:rPr>
                <w:sz w:val="24"/>
                <w:szCs w:val="24"/>
                <w:lang w:val="en-US"/>
              </w:rPr>
            </w:pPr>
            <w:r w:rsidRPr="0033351E">
              <w:rPr>
                <w:sz w:val="24"/>
                <w:szCs w:val="24"/>
              </w:rPr>
              <w:t>Выбор за вами</w:t>
            </w:r>
          </w:p>
          <w:p w:rsidR="0033351E" w:rsidRPr="0033351E" w:rsidRDefault="0033351E" w:rsidP="00E83ECF">
            <w:pPr>
              <w:rPr>
                <w:sz w:val="24"/>
                <w:szCs w:val="24"/>
              </w:rPr>
            </w:pPr>
          </w:p>
        </w:tc>
        <w:tc>
          <w:tcPr>
            <w:tcW w:w="810" w:type="dxa"/>
          </w:tcPr>
          <w:p w:rsidR="0033351E" w:rsidRPr="0033351E" w:rsidRDefault="0033351E" w:rsidP="00E83ECF">
            <w:pPr>
              <w:rPr>
                <w:sz w:val="24"/>
                <w:szCs w:val="24"/>
              </w:rPr>
            </w:pPr>
            <w:r w:rsidRPr="0033351E">
              <w:rPr>
                <w:sz w:val="24"/>
                <w:szCs w:val="24"/>
              </w:rPr>
              <w:t>1</w:t>
            </w:r>
          </w:p>
        </w:tc>
        <w:tc>
          <w:tcPr>
            <w:tcW w:w="992" w:type="dxa"/>
            <w:gridSpan w:val="3"/>
          </w:tcPr>
          <w:p w:rsidR="0033351E" w:rsidRPr="0033351E" w:rsidRDefault="0033351E" w:rsidP="00E83ECF">
            <w:pPr>
              <w:rPr>
                <w:sz w:val="24"/>
                <w:szCs w:val="24"/>
                <w:lang w:val="en-US"/>
              </w:rPr>
            </w:pPr>
            <w:r w:rsidRPr="0033351E">
              <w:rPr>
                <w:sz w:val="24"/>
                <w:szCs w:val="24"/>
              </w:rPr>
              <w:t>Комби-ниро-ванный</w:t>
            </w:r>
          </w:p>
        </w:tc>
        <w:tc>
          <w:tcPr>
            <w:tcW w:w="3540" w:type="dxa"/>
            <w:gridSpan w:val="3"/>
          </w:tcPr>
          <w:p w:rsidR="0033351E" w:rsidRPr="0033351E" w:rsidRDefault="0033351E" w:rsidP="00E83ECF">
            <w:pPr>
              <w:rPr>
                <w:sz w:val="24"/>
                <w:szCs w:val="24"/>
              </w:rPr>
            </w:pPr>
            <w:r w:rsidRPr="0033351E">
              <w:rPr>
                <w:sz w:val="24"/>
                <w:szCs w:val="24"/>
              </w:rPr>
              <w:t>Прогнозирование содержания текста, ознакомительное и  изучающее чтение: упр. 2</w:t>
            </w:r>
          </w:p>
        </w:tc>
        <w:tc>
          <w:tcPr>
            <w:tcW w:w="2962" w:type="dxa"/>
            <w:gridSpan w:val="2"/>
          </w:tcPr>
          <w:p w:rsidR="0033351E" w:rsidRPr="0033351E" w:rsidRDefault="0033351E" w:rsidP="00E83ECF">
            <w:pPr>
              <w:rPr>
                <w:sz w:val="24"/>
                <w:szCs w:val="24"/>
              </w:rPr>
            </w:pPr>
            <w:r w:rsidRPr="0033351E">
              <w:rPr>
                <w:sz w:val="24"/>
                <w:szCs w:val="24"/>
              </w:rPr>
              <w:t>Сообщение на основе прочитанного: упр.3</w:t>
            </w:r>
          </w:p>
        </w:tc>
        <w:tc>
          <w:tcPr>
            <w:tcW w:w="1952" w:type="dxa"/>
            <w:gridSpan w:val="9"/>
          </w:tcPr>
          <w:p w:rsidR="0033351E" w:rsidRPr="0033351E" w:rsidRDefault="0033351E" w:rsidP="00E83ECF">
            <w:pPr>
              <w:rPr>
                <w:sz w:val="24"/>
                <w:szCs w:val="24"/>
                <w:lang w:val="en-US"/>
              </w:rPr>
            </w:pPr>
            <w:r w:rsidRPr="0033351E">
              <w:rPr>
                <w:sz w:val="24"/>
                <w:szCs w:val="24"/>
                <w:lang w:val="en-US"/>
              </w:rPr>
              <w:t xml:space="preserve">affect, bargain, choice, </w:t>
            </w:r>
          </w:p>
          <w:p w:rsidR="0033351E" w:rsidRPr="0033351E" w:rsidRDefault="0033351E" w:rsidP="00E83ECF">
            <w:pPr>
              <w:rPr>
                <w:sz w:val="24"/>
                <w:szCs w:val="24"/>
                <w:lang w:val="en-US"/>
              </w:rPr>
            </w:pPr>
            <w:r w:rsidRPr="0033351E">
              <w:rPr>
                <w:sz w:val="24"/>
                <w:szCs w:val="24"/>
                <w:lang w:val="en-US"/>
              </w:rPr>
              <w:t xml:space="preserve">designer label, e-card, </w:t>
            </w:r>
          </w:p>
          <w:p w:rsidR="0033351E" w:rsidRPr="0033351E" w:rsidRDefault="0033351E" w:rsidP="00E83ECF">
            <w:pPr>
              <w:rPr>
                <w:sz w:val="24"/>
                <w:szCs w:val="24"/>
                <w:lang w:val="en-US"/>
              </w:rPr>
            </w:pPr>
            <w:r w:rsidRPr="0033351E">
              <w:rPr>
                <w:sz w:val="24"/>
                <w:szCs w:val="24"/>
                <w:lang w:val="en-US"/>
              </w:rPr>
              <w:t xml:space="preserve">rechargeable battery, share, </w:t>
            </w:r>
          </w:p>
          <w:p w:rsidR="0033351E" w:rsidRPr="0033351E" w:rsidRDefault="0033351E" w:rsidP="00E83ECF">
            <w:pPr>
              <w:rPr>
                <w:sz w:val="24"/>
                <w:szCs w:val="24"/>
                <w:lang w:val="en-US"/>
              </w:rPr>
            </w:pPr>
            <w:r w:rsidRPr="0033351E">
              <w:rPr>
                <w:sz w:val="24"/>
                <w:szCs w:val="24"/>
                <w:lang w:val="en-US"/>
              </w:rPr>
              <w:t>stuff, swap, fit in,</w:t>
            </w:r>
          </w:p>
        </w:tc>
        <w:tc>
          <w:tcPr>
            <w:tcW w:w="993" w:type="dxa"/>
            <w:gridSpan w:val="4"/>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DE0588" w:rsidP="00E83ECF">
            <w:pPr>
              <w:rPr>
                <w:sz w:val="24"/>
                <w:szCs w:val="24"/>
              </w:rPr>
            </w:pPr>
            <w:r>
              <w:rPr>
                <w:sz w:val="24"/>
                <w:szCs w:val="24"/>
              </w:rPr>
              <w:t>12</w:t>
            </w:r>
            <w:r w:rsidR="0033351E" w:rsidRPr="0033351E">
              <w:rPr>
                <w:sz w:val="24"/>
                <w:szCs w:val="24"/>
              </w:rPr>
              <w:t>.04</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83</w:t>
            </w:r>
          </w:p>
        </w:tc>
        <w:tc>
          <w:tcPr>
            <w:tcW w:w="566" w:type="dxa"/>
          </w:tcPr>
          <w:p w:rsidR="0033351E" w:rsidRPr="0033351E" w:rsidRDefault="0033351E" w:rsidP="00E83ECF">
            <w:pPr>
              <w:rPr>
                <w:sz w:val="24"/>
                <w:szCs w:val="24"/>
              </w:rPr>
            </w:pPr>
            <w:r w:rsidRPr="0033351E">
              <w:rPr>
                <w:sz w:val="24"/>
                <w:szCs w:val="24"/>
                <w:lang w:val="en-US"/>
              </w:rPr>
              <w:t>Progress</w:t>
            </w:r>
            <w:r w:rsidRPr="0033351E">
              <w:rPr>
                <w:sz w:val="24"/>
                <w:szCs w:val="24"/>
              </w:rPr>
              <w:t xml:space="preserve"> </w:t>
            </w:r>
            <w:r w:rsidRPr="0033351E">
              <w:rPr>
                <w:sz w:val="24"/>
                <w:szCs w:val="24"/>
                <w:lang w:val="en-US"/>
              </w:rPr>
              <w:t>Check</w:t>
            </w:r>
            <w:r w:rsidRPr="0033351E">
              <w:rPr>
                <w:sz w:val="24"/>
                <w:szCs w:val="24"/>
              </w:rPr>
              <w:t xml:space="preserve"> 9**</w:t>
            </w:r>
          </w:p>
        </w:tc>
        <w:tc>
          <w:tcPr>
            <w:tcW w:w="1879" w:type="dxa"/>
            <w:gridSpan w:val="4"/>
          </w:tcPr>
          <w:p w:rsidR="0033351E" w:rsidRPr="0033351E" w:rsidRDefault="0033351E" w:rsidP="00E83ECF">
            <w:pPr>
              <w:rPr>
                <w:sz w:val="24"/>
                <w:szCs w:val="24"/>
              </w:rPr>
            </w:pPr>
            <w:r w:rsidRPr="0033351E">
              <w:rPr>
                <w:sz w:val="24"/>
                <w:szCs w:val="24"/>
              </w:rPr>
              <w:t>Подготовка к тесту</w:t>
            </w:r>
          </w:p>
        </w:tc>
        <w:tc>
          <w:tcPr>
            <w:tcW w:w="816" w:type="dxa"/>
            <w:gridSpan w:val="2"/>
          </w:tcPr>
          <w:p w:rsidR="0033351E" w:rsidRPr="0033351E" w:rsidRDefault="0033351E" w:rsidP="00E83ECF">
            <w:pPr>
              <w:rPr>
                <w:sz w:val="24"/>
                <w:szCs w:val="24"/>
              </w:rPr>
            </w:pPr>
            <w:r w:rsidRPr="0033351E">
              <w:rPr>
                <w:sz w:val="24"/>
                <w:szCs w:val="24"/>
              </w:rPr>
              <w:t>1</w:t>
            </w:r>
          </w:p>
        </w:tc>
        <w:tc>
          <w:tcPr>
            <w:tcW w:w="992" w:type="dxa"/>
            <w:gridSpan w:val="3"/>
          </w:tcPr>
          <w:p w:rsidR="0033351E" w:rsidRPr="0033351E" w:rsidRDefault="0033351E" w:rsidP="00E83ECF">
            <w:pPr>
              <w:rPr>
                <w:sz w:val="24"/>
                <w:szCs w:val="24"/>
              </w:rPr>
            </w:pPr>
            <w:r w:rsidRPr="0033351E">
              <w:rPr>
                <w:sz w:val="24"/>
                <w:szCs w:val="24"/>
              </w:rPr>
              <w:t>Контроль ЗУН</w:t>
            </w:r>
          </w:p>
        </w:tc>
        <w:tc>
          <w:tcPr>
            <w:tcW w:w="3540" w:type="dxa"/>
            <w:gridSpan w:val="3"/>
          </w:tcPr>
          <w:p w:rsidR="0033351E" w:rsidRPr="0033351E" w:rsidRDefault="0033351E" w:rsidP="00E83ECF">
            <w:pPr>
              <w:rPr>
                <w:sz w:val="24"/>
                <w:szCs w:val="24"/>
              </w:rPr>
            </w:pPr>
            <w:r w:rsidRPr="0033351E">
              <w:rPr>
                <w:sz w:val="24"/>
                <w:szCs w:val="24"/>
              </w:rPr>
              <w:t>рефлексия по материалу и освоению речевых умений – подготовка к тесту (стр.94)</w:t>
            </w:r>
          </w:p>
          <w:p w:rsidR="0033351E" w:rsidRPr="0033351E" w:rsidRDefault="0033351E" w:rsidP="00E83ECF">
            <w:pPr>
              <w:rPr>
                <w:sz w:val="24"/>
                <w:szCs w:val="24"/>
              </w:rPr>
            </w:pPr>
            <w:r w:rsidRPr="0033351E">
              <w:rPr>
                <w:sz w:val="24"/>
                <w:szCs w:val="24"/>
              </w:rPr>
              <w:t>Работа  с вводной страницей модуля 10 (стр.95) Книга для чтения (эпизод 9)</w:t>
            </w:r>
          </w:p>
        </w:tc>
        <w:tc>
          <w:tcPr>
            <w:tcW w:w="2962" w:type="dxa"/>
            <w:gridSpan w:val="2"/>
          </w:tcPr>
          <w:p w:rsidR="0033351E" w:rsidRPr="0033351E" w:rsidRDefault="0033351E" w:rsidP="00E83ECF">
            <w:pPr>
              <w:rPr>
                <w:sz w:val="24"/>
                <w:szCs w:val="24"/>
              </w:rPr>
            </w:pPr>
            <w:r w:rsidRPr="0033351E">
              <w:rPr>
                <w:sz w:val="24"/>
                <w:szCs w:val="24"/>
              </w:rPr>
              <w:t>Самоконтроль, самокоррекция,</w:t>
            </w:r>
          </w:p>
        </w:tc>
        <w:tc>
          <w:tcPr>
            <w:tcW w:w="1952" w:type="dxa"/>
            <w:gridSpan w:val="9"/>
          </w:tcPr>
          <w:p w:rsidR="0033351E" w:rsidRPr="0033351E" w:rsidRDefault="0033351E" w:rsidP="00E83ECF">
            <w:pPr>
              <w:rPr>
                <w:sz w:val="24"/>
                <w:szCs w:val="24"/>
              </w:rPr>
            </w:pPr>
          </w:p>
        </w:tc>
        <w:tc>
          <w:tcPr>
            <w:tcW w:w="993" w:type="dxa"/>
            <w:gridSpan w:val="4"/>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4B134C" w:rsidP="00E83ECF">
            <w:pPr>
              <w:rPr>
                <w:sz w:val="24"/>
                <w:szCs w:val="24"/>
              </w:rPr>
            </w:pPr>
            <w:r>
              <w:rPr>
                <w:sz w:val="24"/>
                <w:szCs w:val="24"/>
              </w:rPr>
              <w:t>17</w:t>
            </w:r>
            <w:r w:rsidR="0033351E" w:rsidRPr="0033351E">
              <w:rPr>
                <w:sz w:val="24"/>
                <w:szCs w:val="24"/>
              </w:rPr>
              <w:t>.04</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84</w:t>
            </w:r>
          </w:p>
        </w:tc>
        <w:tc>
          <w:tcPr>
            <w:tcW w:w="566" w:type="dxa"/>
          </w:tcPr>
          <w:p w:rsidR="0033351E" w:rsidRPr="0033351E" w:rsidRDefault="0033351E" w:rsidP="00E83ECF">
            <w:pPr>
              <w:rPr>
                <w:sz w:val="24"/>
                <w:szCs w:val="24"/>
              </w:rPr>
            </w:pPr>
          </w:p>
        </w:tc>
        <w:tc>
          <w:tcPr>
            <w:tcW w:w="1879" w:type="dxa"/>
            <w:gridSpan w:val="4"/>
          </w:tcPr>
          <w:p w:rsidR="0033351E" w:rsidRPr="0033351E" w:rsidRDefault="0033351E" w:rsidP="00E83ECF">
            <w:pPr>
              <w:rPr>
                <w:sz w:val="24"/>
                <w:szCs w:val="24"/>
              </w:rPr>
            </w:pPr>
            <w:r w:rsidRPr="0033351E">
              <w:rPr>
                <w:sz w:val="24"/>
                <w:szCs w:val="24"/>
              </w:rPr>
              <w:t>Проверочная работа по теме «Время покупок»</w:t>
            </w:r>
          </w:p>
        </w:tc>
        <w:tc>
          <w:tcPr>
            <w:tcW w:w="816" w:type="dxa"/>
            <w:gridSpan w:val="2"/>
          </w:tcPr>
          <w:p w:rsidR="0033351E" w:rsidRPr="0033351E" w:rsidRDefault="0033351E" w:rsidP="00E83ECF">
            <w:pPr>
              <w:rPr>
                <w:sz w:val="24"/>
                <w:szCs w:val="24"/>
              </w:rPr>
            </w:pPr>
            <w:r w:rsidRPr="0033351E">
              <w:rPr>
                <w:sz w:val="24"/>
                <w:szCs w:val="24"/>
              </w:rPr>
              <w:t>1</w:t>
            </w:r>
          </w:p>
        </w:tc>
        <w:tc>
          <w:tcPr>
            <w:tcW w:w="992" w:type="dxa"/>
            <w:gridSpan w:val="3"/>
          </w:tcPr>
          <w:p w:rsidR="0033351E" w:rsidRPr="0033351E" w:rsidRDefault="0033351E" w:rsidP="00E83ECF">
            <w:pPr>
              <w:rPr>
                <w:sz w:val="24"/>
                <w:szCs w:val="24"/>
              </w:rPr>
            </w:pPr>
            <w:r w:rsidRPr="0033351E">
              <w:rPr>
                <w:sz w:val="24"/>
                <w:szCs w:val="24"/>
              </w:rPr>
              <w:t>Контроль ЗУН</w:t>
            </w:r>
          </w:p>
        </w:tc>
        <w:tc>
          <w:tcPr>
            <w:tcW w:w="3540" w:type="dxa"/>
            <w:gridSpan w:val="3"/>
          </w:tcPr>
          <w:p w:rsidR="0033351E" w:rsidRPr="0033351E" w:rsidRDefault="0033351E" w:rsidP="00E83ECF">
            <w:pPr>
              <w:rPr>
                <w:sz w:val="24"/>
                <w:szCs w:val="24"/>
              </w:rPr>
            </w:pPr>
          </w:p>
        </w:tc>
        <w:tc>
          <w:tcPr>
            <w:tcW w:w="2962" w:type="dxa"/>
            <w:gridSpan w:val="2"/>
          </w:tcPr>
          <w:p w:rsidR="0033351E" w:rsidRPr="0033351E" w:rsidRDefault="0033351E" w:rsidP="00E83ECF">
            <w:pPr>
              <w:rPr>
                <w:sz w:val="24"/>
                <w:szCs w:val="24"/>
              </w:rPr>
            </w:pPr>
            <w:r w:rsidRPr="0033351E">
              <w:rPr>
                <w:sz w:val="24"/>
                <w:szCs w:val="24"/>
              </w:rPr>
              <w:t>тестирование</w:t>
            </w:r>
          </w:p>
        </w:tc>
        <w:tc>
          <w:tcPr>
            <w:tcW w:w="1952" w:type="dxa"/>
            <w:gridSpan w:val="9"/>
          </w:tcPr>
          <w:p w:rsidR="0033351E" w:rsidRPr="0033351E" w:rsidRDefault="0033351E" w:rsidP="00E83ECF">
            <w:pPr>
              <w:rPr>
                <w:sz w:val="24"/>
                <w:szCs w:val="24"/>
              </w:rPr>
            </w:pPr>
          </w:p>
        </w:tc>
        <w:tc>
          <w:tcPr>
            <w:tcW w:w="993" w:type="dxa"/>
            <w:gridSpan w:val="4"/>
          </w:tcPr>
          <w:p w:rsidR="0033351E" w:rsidRPr="0033351E" w:rsidRDefault="0033351E" w:rsidP="00E83ECF">
            <w:pPr>
              <w:rPr>
                <w:sz w:val="24"/>
                <w:szCs w:val="24"/>
              </w:rPr>
            </w:pPr>
            <w:r w:rsidRPr="0033351E">
              <w:rPr>
                <w:sz w:val="24"/>
                <w:szCs w:val="24"/>
              </w:rPr>
              <w:t>промежуточный</w:t>
            </w:r>
          </w:p>
        </w:tc>
        <w:tc>
          <w:tcPr>
            <w:tcW w:w="850" w:type="dxa"/>
          </w:tcPr>
          <w:p w:rsidR="0033351E" w:rsidRPr="0033351E" w:rsidRDefault="0033351E" w:rsidP="00E83ECF">
            <w:pPr>
              <w:rPr>
                <w:sz w:val="24"/>
                <w:szCs w:val="24"/>
              </w:rPr>
            </w:pPr>
            <w:r w:rsidRPr="0033351E">
              <w:rPr>
                <w:sz w:val="24"/>
                <w:szCs w:val="24"/>
                <w:lang w:val="sah-RU"/>
              </w:rPr>
              <w:t>1</w:t>
            </w:r>
            <w:r w:rsidR="004B134C">
              <w:rPr>
                <w:sz w:val="24"/>
                <w:szCs w:val="24"/>
              </w:rPr>
              <w:t>8</w:t>
            </w:r>
            <w:r w:rsidRPr="0033351E">
              <w:rPr>
                <w:sz w:val="24"/>
                <w:szCs w:val="24"/>
              </w:rPr>
              <w:t>.04</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16283" w:type="dxa"/>
            <w:gridSpan w:val="34"/>
          </w:tcPr>
          <w:p w:rsidR="0033351E" w:rsidRPr="0033351E" w:rsidRDefault="0033351E" w:rsidP="00E83ECF">
            <w:pPr>
              <w:rPr>
                <w:sz w:val="24"/>
                <w:szCs w:val="24"/>
              </w:rPr>
            </w:pPr>
            <w:r w:rsidRPr="0033351E">
              <w:rPr>
                <w:b/>
                <w:sz w:val="24"/>
                <w:szCs w:val="24"/>
              </w:rPr>
              <w:t xml:space="preserve">МОДУЛЬ 10. </w:t>
            </w:r>
            <w:r w:rsidRPr="0033351E">
              <w:rPr>
                <w:b/>
                <w:iCs/>
                <w:sz w:val="24"/>
                <w:szCs w:val="24"/>
                <w:lang w:val="en-US"/>
              </w:rPr>
              <w:t>HEALTHY</w:t>
            </w:r>
            <w:r w:rsidRPr="0033351E">
              <w:rPr>
                <w:b/>
                <w:iCs/>
                <w:sz w:val="24"/>
                <w:szCs w:val="24"/>
              </w:rPr>
              <w:t xml:space="preserve"> </w:t>
            </w:r>
            <w:r w:rsidRPr="0033351E">
              <w:rPr>
                <w:b/>
                <w:iCs/>
                <w:sz w:val="24"/>
                <w:szCs w:val="24"/>
                <w:lang w:val="en-US"/>
              </w:rPr>
              <w:t>BODY</w:t>
            </w:r>
            <w:r w:rsidRPr="0033351E">
              <w:rPr>
                <w:b/>
                <w:iCs/>
                <w:sz w:val="24"/>
                <w:szCs w:val="24"/>
              </w:rPr>
              <w:t xml:space="preserve">, </w:t>
            </w:r>
            <w:r w:rsidRPr="0033351E">
              <w:rPr>
                <w:b/>
                <w:iCs/>
                <w:sz w:val="24"/>
                <w:szCs w:val="24"/>
                <w:lang w:val="en-US"/>
              </w:rPr>
              <w:t>HEALTHY</w:t>
            </w:r>
            <w:r w:rsidRPr="0033351E">
              <w:rPr>
                <w:b/>
                <w:iCs/>
                <w:sz w:val="24"/>
                <w:szCs w:val="24"/>
              </w:rPr>
              <w:t xml:space="preserve"> </w:t>
            </w:r>
            <w:r w:rsidRPr="0033351E">
              <w:rPr>
                <w:b/>
                <w:iCs/>
                <w:sz w:val="24"/>
                <w:szCs w:val="24"/>
                <w:lang w:val="en-US"/>
              </w:rPr>
              <w:t>MIND</w:t>
            </w:r>
            <w:r w:rsidRPr="0033351E">
              <w:rPr>
                <w:b/>
                <w:i/>
                <w:sz w:val="24"/>
                <w:szCs w:val="24"/>
              </w:rPr>
              <w:t xml:space="preserve"> (В здоровом теле – здоровый дух)</w:t>
            </w: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lang w:val="en-US"/>
              </w:rPr>
              <w:t>8</w:t>
            </w:r>
            <w:r w:rsidRPr="0033351E">
              <w:rPr>
                <w:sz w:val="24"/>
                <w:szCs w:val="24"/>
              </w:rPr>
              <w:t>5</w:t>
            </w:r>
          </w:p>
        </w:tc>
        <w:tc>
          <w:tcPr>
            <w:tcW w:w="566" w:type="dxa"/>
          </w:tcPr>
          <w:p w:rsidR="0033351E" w:rsidRPr="0033351E" w:rsidRDefault="0033351E" w:rsidP="00E83ECF">
            <w:pPr>
              <w:rPr>
                <w:sz w:val="24"/>
                <w:szCs w:val="24"/>
                <w:lang w:val="en-US"/>
              </w:rPr>
            </w:pPr>
            <w:r w:rsidRPr="0033351E">
              <w:rPr>
                <w:sz w:val="24"/>
                <w:szCs w:val="24"/>
                <w:lang w:val="en-US"/>
              </w:rPr>
              <w:t>10a</w:t>
            </w:r>
          </w:p>
        </w:tc>
        <w:tc>
          <w:tcPr>
            <w:tcW w:w="1859" w:type="dxa"/>
            <w:gridSpan w:val="2"/>
          </w:tcPr>
          <w:p w:rsidR="0033351E" w:rsidRPr="0033351E" w:rsidRDefault="0033351E" w:rsidP="00E83ECF">
            <w:pPr>
              <w:rPr>
                <w:sz w:val="24"/>
                <w:szCs w:val="24"/>
              </w:rPr>
            </w:pPr>
            <w:r w:rsidRPr="0033351E">
              <w:rPr>
                <w:sz w:val="24"/>
                <w:szCs w:val="24"/>
              </w:rPr>
              <w:t>Stress free</w:t>
            </w:r>
          </w:p>
          <w:p w:rsidR="0033351E" w:rsidRPr="0033351E" w:rsidRDefault="0033351E" w:rsidP="00E83ECF">
            <w:pPr>
              <w:rPr>
                <w:sz w:val="24"/>
                <w:szCs w:val="24"/>
              </w:rPr>
            </w:pPr>
            <w:r w:rsidRPr="0033351E">
              <w:rPr>
                <w:sz w:val="24"/>
                <w:szCs w:val="24"/>
              </w:rPr>
              <w:t xml:space="preserve">(Жизнь без стрессов) </w:t>
            </w:r>
          </w:p>
        </w:tc>
        <w:tc>
          <w:tcPr>
            <w:tcW w:w="836" w:type="dxa"/>
            <w:gridSpan w:val="4"/>
          </w:tcPr>
          <w:p w:rsidR="0033351E" w:rsidRPr="0033351E" w:rsidRDefault="0033351E" w:rsidP="00E83ECF">
            <w:pPr>
              <w:rPr>
                <w:sz w:val="24"/>
                <w:szCs w:val="24"/>
              </w:rPr>
            </w:pPr>
            <w:r w:rsidRPr="0033351E">
              <w:rPr>
                <w:sz w:val="24"/>
                <w:szCs w:val="24"/>
              </w:rPr>
              <w:t>1</w:t>
            </w:r>
          </w:p>
        </w:tc>
        <w:tc>
          <w:tcPr>
            <w:tcW w:w="992" w:type="dxa"/>
            <w:gridSpan w:val="3"/>
          </w:tcPr>
          <w:p w:rsidR="0033351E" w:rsidRPr="0033351E" w:rsidRDefault="0033351E" w:rsidP="00E83ECF">
            <w:pPr>
              <w:rPr>
                <w:sz w:val="24"/>
                <w:szCs w:val="24"/>
              </w:rPr>
            </w:pPr>
            <w:r w:rsidRPr="0033351E">
              <w:rPr>
                <w:sz w:val="24"/>
                <w:szCs w:val="24"/>
              </w:rPr>
              <w:t>Комби-ниро-ванный</w:t>
            </w:r>
          </w:p>
          <w:p w:rsidR="0033351E" w:rsidRPr="0033351E" w:rsidRDefault="0033351E" w:rsidP="00E83ECF">
            <w:pPr>
              <w:rPr>
                <w:sz w:val="24"/>
                <w:szCs w:val="24"/>
              </w:rPr>
            </w:pPr>
          </w:p>
        </w:tc>
        <w:tc>
          <w:tcPr>
            <w:tcW w:w="3540" w:type="dxa"/>
            <w:gridSpan w:val="3"/>
          </w:tcPr>
          <w:p w:rsidR="0033351E" w:rsidRPr="0033351E" w:rsidRDefault="0033351E" w:rsidP="00E83ECF">
            <w:pPr>
              <w:rPr>
                <w:sz w:val="24"/>
                <w:szCs w:val="24"/>
              </w:rPr>
            </w:pPr>
            <w:r w:rsidRPr="0033351E">
              <w:rPr>
                <w:sz w:val="24"/>
                <w:szCs w:val="24"/>
              </w:rPr>
              <w:t>Прогнозирование содержания текста; ознакомительное чтение: упр. 3</w:t>
            </w:r>
          </w:p>
        </w:tc>
        <w:tc>
          <w:tcPr>
            <w:tcW w:w="2962" w:type="dxa"/>
            <w:gridSpan w:val="2"/>
          </w:tcPr>
          <w:p w:rsidR="0033351E" w:rsidRPr="0033351E" w:rsidRDefault="0033351E" w:rsidP="00E83ECF">
            <w:pPr>
              <w:rPr>
                <w:sz w:val="24"/>
                <w:szCs w:val="24"/>
              </w:rPr>
            </w:pPr>
            <w:r w:rsidRPr="0033351E">
              <w:rPr>
                <w:sz w:val="24"/>
                <w:szCs w:val="24"/>
              </w:rPr>
              <w:t>Микромонологи;обсуждение в парах: упр. 2</w:t>
            </w:r>
          </w:p>
        </w:tc>
        <w:tc>
          <w:tcPr>
            <w:tcW w:w="1952" w:type="dxa"/>
            <w:gridSpan w:val="9"/>
          </w:tcPr>
          <w:p w:rsidR="0033351E" w:rsidRPr="0033351E" w:rsidRDefault="0033351E" w:rsidP="00E83ECF">
            <w:pPr>
              <w:rPr>
                <w:sz w:val="24"/>
                <w:szCs w:val="24"/>
                <w:lang w:val="en-US"/>
              </w:rPr>
            </w:pPr>
            <w:r w:rsidRPr="0033351E">
              <w:rPr>
                <w:sz w:val="24"/>
                <w:szCs w:val="24"/>
                <w:lang w:val="en-US"/>
              </w:rPr>
              <w:t>phrasal verbs (fall):</w:t>
            </w:r>
          </w:p>
          <w:p w:rsidR="0033351E" w:rsidRPr="0033351E" w:rsidRDefault="0033351E" w:rsidP="00E83ECF">
            <w:pPr>
              <w:rPr>
                <w:sz w:val="24"/>
                <w:szCs w:val="24"/>
                <w:lang w:val="en-US"/>
              </w:rPr>
            </w:pPr>
            <w:r w:rsidRPr="0033351E">
              <w:rPr>
                <w:sz w:val="24"/>
                <w:szCs w:val="24"/>
                <w:lang w:val="en-US"/>
              </w:rPr>
              <w:t xml:space="preserve">ache – sore: </w:t>
            </w:r>
            <w:r w:rsidRPr="0033351E">
              <w:rPr>
                <w:sz w:val="24"/>
                <w:szCs w:val="24"/>
              </w:rPr>
              <w:t>упр</w:t>
            </w:r>
            <w:r w:rsidRPr="0033351E">
              <w:rPr>
                <w:sz w:val="24"/>
                <w:szCs w:val="24"/>
                <w:lang w:val="en-US"/>
              </w:rPr>
              <w:t xml:space="preserve">. 7 Should/ </w:t>
            </w:r>
          </w:p>
          <w:p w:rsidR="0033351E" w:rsidRPr="0033351E" w:rsidRDefault="0033351E" w:rsidP="00E83ECF">
            <w:pPr>
              <w:rPr>
                <w:sz w:val="24"/>
                <w:szCs w:val="24"/>
                <w:lang w:val="en-US"/>
              </w:rPr>
            </w:pPr>
            <w:r w:rsidRPr="0033351E">
              <w:rPr>
                <w:sz w:val="24"/>
                <w:szCs w:val="24"/>
                <w:lang w:val="en-US"/>
              </w:rPr>
              <w:t>shouldn’t: unless:</w:t>
            </w:r>
          </w:p>
          <w:p w:rsidR="0033351E" w:rsidRPr="0033351E" w:rsidRDefault="0033351E" w:rsidP="00E83ECF">
            <w:pPr>
              <w:rPr>
                <w:sz w:val="24"/>
                <w:szCs w:val="24"/>
              </w:rPr>
            </w:pPr>
            <w:r w:rsidRPr="0033351E">
              <w:rPr>
                <w:sz w:val="24"/>
                <w:szCs w:val="24"/>
              </w:rPr>
              <w:t>упр. 4,5, 6;</w:t>
            </w:r>
          </w:p>
        </w:tc>
        <w:tc>
          <w:tcPr>
            <w:tcW w:w="993" w:type="dxa"/>
            <w:gridSpan w:val="4"/>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33351E" w:rsidP="00E83ECF">
            <w:pPr>
              <w:rPr>
                <w:sz w:val="24"/>
                <w:szCs w:val="24"/>
              </w:rPr>
            </w:pPr>
            <w:r w:rsidRPr="0033351E">
              <w:rPr>
                <w:sz w:val="24"/>
                <w:szCs w:val="24"/>
                <w:lang w:val="sah-RU"/>
              </w:rPr>
              <w:t>1</w:t>
            </w:r>
            <w:r w:rsidR="004B134C">
              <w:rPr>
                <w:sz w:val="24"/>
                <w:szCs w:val="24"/>
              </w:rPr>
              <w:t>9</w:t>
            </w:r>
            <w:r w:rsidRPr="0033351E">
              <w:rPr>
                <w:sz w:val="24"/>
                <w:szCs w:val="24"/>
              </w:rPr>
              <w:t>.04</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lang w:val="en-US"/>
              </w:rPr>
              <w:t>8</w:t>
            </w:r>
            <w:r w:rsidRPr="0033351E">
              <w:rPr>
                <w:sz w:val="24"/>
                <w:szCs w:val="24"/>
              </w:rPr>
              <w:t>6</w:t>
            </w:r>
          </w:p>
        </w:tc>
        <w:tc>
          <w:tcPr>
            <w:tcW w:w="566" w:type="dxa"/>
          </w:tcPr>
          <w:p w:rsidR="0033351E" w:rsidRPr="0033351E" w:rsidRDefault="0033351E" w:rsidP="00E83ECF">
            <w:pPr>
              <w:rPr>
                <w:sz w:val="24"/>
                <w:szCs w:val="24"/>
                <w:lang w:val="en-US"/>
              </w:rPr>
            </w:pPr>
            <w:r w:rsidRPr="0033351E">
              <w:rPr>
                <w:sz w:val="24"/>
                <w:szCs w:val="24"/>
                <w:lang w:val="en-US"/>
              </w:rPr>
              <w:t>10</w:t>
            </w:r>
            <w:r w:rsidRPr="0033351E">
              <w:rPr>
                <w:sz w:val="24"/>
                <w:szCs w:val="24"/>
                <w:lang w:val="en-US"/>
              </w:rPr>
              <w:lastRenderedPageBreak/>
              <w:t>b</w:t>
            </w:r>
          </w:p>
        </w:tc>
        <w:tc>
          <w:tcPr>
            <w:tcW w:w="1859" w:type="dxa"/>
            <w:gridSpan w:val="2"/>
          </w:tcPr>
          <w:p w:rsidR="0033351E" w:rsidRPr="0033351E" w:rsidRDefault="0033351E" w:rsidP="00E83ECF">
            <w:pPr>
              <w:rPr>
                <w:i/>
                <w:iCs/>
                <w:sz w:val="24"/>
                <w:szCs w:val="24"/>
                <w:lang w:val="en-US"/>
              </w:rPr>
            </w:pPr>
            <w:r w:rsidRPr="0033351E">
              <w:rPr>
                <w:i/>
                <w:iCs/>
                <w:sz w:val="24"/>
                <w:szCs w:val="24"/>
                <w:lang w:val="en-US"/>
              </w:rPr>
              <w:lastRenderedPageBreak/>
              <w:t>Accident-prone</w:t>
            </w:r>
          </w:p>
          <w:p w:rsidR="0033351E" w:rsidRPr="0033351E" w:rsidRDefault="0033351E" w:rsidP="00E83ECF">
            <w:pPr>
              <w:rPr>
                <w:sz w:val="24"/>
                <w:szCs w:val="24"/>
                <w:lang w:val="en-US"/>
              </w:rPr>
            </w:pPr>
            <w:r w:rsidRPr="0033351E">
              <w:rPr>
                <w:sz w:val="24"/>
                <w:szCs w:val="24"/>
                <w:lang w:val="en-US"/>
              </w:rPr>
              <w:lastRenderedPageBreak/>
              <w:t>(</w:t>
            </w:r>
            <w:r w:rsidRPr="0033351E">
              <w:rPr>
                <w:sz w:val="24"/>
                <w:szCs w:val="24"/>
              </w:rPr>
              <w:t>Невезучий</w:t>
            </w:r>
            <w:r w:rsidRPr="0033351E">
              <w:rPr>
                <w:sz w:val="24"/>
                <w:szCs w:val="24"/>
                <w:lang w:val="en-US"/>
              </w:rPr>
              <w:t>)</w:t>
            </w:r>
          </w:p>
          <w:p w:rsidR="0033351E" w:rsidRPr="0033351E" w:rsidRDefault="0033351E" w:rsidP="00E83ECF">
            <w:pPr>
              <w:rPr>
                <w:sz w:val="24"/>
                <w:szCs w:val="24"/>
                <w:lang w:val="en-US"/>
              </w:rPr>
            </w:pPr>
          </w:p>
        </w:tc>
        <w:tc>
          <w:tcPr>
            <w:tcW w:w="836" w:type="dxa"/>
            <w:gridSpan w:val="4"/>
          </w:tcPr>
          <w:p w:rsidR="0033351E" w:rsidRPr="0033351E" w:rsidRDefault="0033351E" w:rsidP="00E83ECF">
            <w:pPr>
              <w:rPr>
                <w:sz w:val="24"/>
                <w:szCs w:val="24"/>
              </w:rPr>
            </w:pPr>
            <w:r w:rsidRPr="0033351E">
              <w:rPr>
                <w:sz w:val="24"/>
                <w:szCs w:val="24"/>
              </w:rPr>
              <w:lastRenderedPageBreak/>
              <w:t>1</w:t>
            </w:r>
          </w:p>
          <w:p w:rsidR="0033351E" w:rsidRPr="0033351E" w:rsidRDefault="0033351E" w:rsidP="00E83ECF">
            <w:pPr>
              <w:rPr>
                <w:sz w:val="24"/>
                <w:szCs w:val="24"/>
                <w:lang w:val="en-US"/>
              </w:rPr>
            </w:pPr>
          </w:p>
          <w:p w:rsidR="0033351E" w:rsidRPr="0033351E" w:rsidRDefault="0033351E" w:rsidP="00E83ECF">
            <w:pPr>
              <w:rPr>
                <w:sz w:val="24"/>
                <w:szCs w:val="24"/>
                <w:lang w:val="en-US"/>
              </w:rPr>
            </w:pPr>
          </w:p>
        </w:tc>
        <w:tc>
          <w:tcPr>
            <w:tcW w:w="992" w:type="dxa"/>
            <w:gridSpan w:val="3"/>
          </w:tcPr>
          <w:p w:rsidR="0033351E" w:rsidRPr="0033351E" w:rsidRDefault="0033351E" w:rsidP="00E83ECF">
            <w:pPr>
              <w:rPr>
                <w:sz w:val="24"/>
                <w:szCs w:val="24"/>
                <w:lang w:val="en-US"/>
              </w:rPr>
            </w:pPr>
            <w:r w:rsidRPr="0033351E">
              <w:rPr>
                <w:sz w:val="24"/>
                <w:szCs w:val="24"/>
              </w:rPr>
              <w:lastRenderedPageBreak/>
              <w:t>Комби-</w:t>
            </w:r>
            <w:r w:rsidRPr="0033351E">
              <w:rPr>
                <w:sz w:val="24"/>
                <w:szCs w:val="24"/>
              </w:rPr>
              <w:lastRenderedPageBreak/>
              <w:t>ниро-ванный</w:t>
            </w:r>
          </w:p>
          <w:p w:rsidR="0033351E" w:rsidRPr="0033351E" w:rsidRDefault="0033351E" w:rsidP="00E83ECF">
            <w:pPr>
              <w:rPr>
                <w:sz w:val="24"/>
                <w:szCs w:val="24"/>
                <w:lang w:val="en-US"/>
              </w:rPr>
            </w:pPr>
          </w:p>
          <w:p w:rsidR="0033351E" w:rsidRPr="0033351E" w:rsidRDefault="0033351E" w:rsidP="00E83ECF">
            <w:pPr>
              <w:rPr>
                <w:sz w:val="24"/>
                <w:szCs w:val="24"/>
                <w:lang w:val="en-US"/>
              </w:rPr>
            </w:pPr>
          </w:p>
        </w:tc>
        <w:tc>
          <w:tcPr>
            <w:tcW w:w="3540" w:type="dxa"/>
            <w:gridSpan w:val="3"/>
          </w:tcPr>
          <w:p w:rsidR="0033351E" w:rsidRPr="0033351E" w:rsidRDefault="0033351E" w:rsidP="00E83ECF">
            <w:pPr>
              <w:rPr>
                <w:sz w:val="24"/>
                <w:szCs w:val="24"/>
              </w:rPr>
            </w:pPr>
            <w:r w:rsidRPr="0033351E">
              <w:rPr>
                <w:sz w:val="24"/>
                <w:szCs w:val="24"/>
              </w:rPr>
              <w:lastRenderedPageBreak/>
              <w:t xml:space="preserve">Прогнозирование содержания </w:t>
            </w:r>
            <w:r w:rsidRPr="0033351E">
              <w:rPr>
                <w:sz w:val="24"/>
                <w:szCs w:val="24"/>
              </w:rPr>
              <w:lastRenderedPageBreak/>
              <w:t>текста; изучающее чтение – комикс – несчастный случай: упр. 2, 4;</w:t>
            </w:r>
          </w:p>
          <w:p w:rsidR="0033351E" w:rsidRPr="0033351E" w:rsidRDefault="0033351E" w:rsidP="00E83ECF">
            <w:pPr>
              <w:rPr>
                <w:i/>
                <w:sz w:val="24"/>
                <w:szCs w:val="24"/>
              </w:rPr>
            </w:pPr>
            <w:r w:rsidRPr="0033351E">
              <w:rPr>
                <w:i/>
                <w:sz w:val="24"/>
                <w:szCs w:val="24"/>
                <w:lang w:val="en-US"/>
              </w:rPr>
              <w:t>Study</w:t>
            </w:r>
            <w:r w:rsidRPr="0033351E">
              <w:rPr>
                <w:i/>
                <w:sz w:val="24"/>
                <w:szCs w:val="24"/>
              </w:rPr>
              <w:t xml:space="preserve"> </w:t>
            </w:r>
            <w:r w:rsidRPr="0033351E">
              <w:rPr>
                <w:i/>
                <w:sz w:val="24"/>
                <w:szCs w:val="24"/>
                <w:lang w:val="en-US"/>
              </w:rPr>
              <w:t>Skills</w:t>
            </w:r>
          </w:p>
          <w:p w:rsidR="0033351E" w:rsidRPr="0033351E" w:rsidRDefault="0033351E" w:rsidP="00E83ECF">
            <w:pPr>
              <w:rPr>
                <w:sz w:val="24"/>
                <w:szCs w:val="24"/>
              </w:rPr>
            </w:pPr>
            <w:r w:rsidRPr="0033351E">
              <w:rPr>
                <w:sz w:val="24"/>
                <w:szCs w:val="24"/>
              </w:rPr>
              <w:t>Понимание каламбуров (игры слов): упр. 3</w:t>
            </w:r>
          </w:p>
        </w:tc>
        <w:tc>
          <w:tcPr>
            <w:tcW w:w="2962" w:type="dxa"/>
            <w:gridSpan w:val="2"/>
          </w:tcPr>
          <w:p w:rsidR="0033351E" w:rsidRPr="0033351E" w:rsidRDefault="0033351E" w:rsidP="00E83ECF">
            <w:pPr>
              <w:rPr>
                <w:sz w:val="24"/>
                <w:szCs w:val="24"/>
              </w:rPr>
            </w:pPr>
            <w:r w:rsidRPr="0033351E">
              <w:rPr>
                <w:sz w:val="24"/>
                <w:szCs w:val="24"/>
              </w:rPr>
              <w:lastRenderedPageBreak/>
              <w:t xml:space="preserve">Диалог-расспрос о </w:t>
            </w:r>
            <w:r w:rsidRPr="0033351E">
              <w:rPr>
                <w:sz w:val="24"/>
                <w:szCs w:val="24"/>
              </w:rPr>
              <w:lastRenderedPageBreak/>
              <w:t>здоровье, этикетные диалоги по теме: упр. 6</w:t>
            </w:r>
          </w:p>
        </w:tc>
        <w:tc>
          <w:tcPr>
            <w:tcW w:w="1952" w:type="dxa"/>
            <w:gridSpan w:val="9"/>
          </w:tcPr>
          <w:p w:rsidR="0033351E" w:rsidRPr="0033351E" w:rsidRDefault="0033351E" w:rsidP="00E83ECF">
            <w:pPr>
              <w:rPr>
                <w:sz w:val="24"/>
                <w:szCs w:val="24"/>
              </w:rPr>
            </w:pPr>
            <w:r w:rsidRPr="0033351E">
              <w:rPr>
                <w:sz w:val="24"/>
                <w:szCs w:val="24"/>
              </w:rPr>
              <w:lastRenderedPageBreak/>
              <w:t xml:space="preserve">Reflexive </w:t>
            </w:r>
            <w:r w:rsidRPr="0033351E">
              <w:rPr>
                <w:sz w:val="24"/>
                <w:szCs w:val="24"/>
              </w:rPr>
              <w:lastRenderedPageBreak/>
              <w:t>Pronouns</w:t>
            </w:r>
          </w:p>
          <w:p w:rsidR="0033351E" w:rsidRPr="0033351E" w:rsidRDefault="0033351E" w:rsidP="00E83ECF">
            <w:pPr>
              <w:rPr>
                <w:sz w:val="24"/>
                <w:szCs w:val="24"/>
              </w:rPr>
            </w:pPr>
            <w:r w:rsidRPr="0033351E">
              <w:rPr>
                <w:sz w:val="24"/>
                <w:szCs w:val="24"/>
              </w:rPr>
              <w:t xml:space="preserve">(Возвратные </w:t>
            </w:r>
          </w:p>
          <w:p w:rsidR="0033351E" w:rsidRPr="0033351E" w:rsidRDefault="0033351E" w:rsidP="00E83ECF">
            <w:pPr>
              <w:rPr>
                <w:sz w:val="24"/>
                <w:szCs w:val="24"/>
              </w:rPr>
            </w:pPr>
            <w:r w:rsidRPr="0033351E">
              <w:rPr>
                <w:sz w:val="24"/>
                <w:szCs w:val="24"/>
              </w:rPr>
              <w:t>местоимения): упр. 5</w:t>
            </w:r>
          </w:p>
        </w:tc>
        <w:tc>
          <w:tcPr>
            <w:tcW w:w="993" w:type="dxa"/>
            <w:gridSpan w:val="4"/>
          </w:tcPr>
          <w:p w:rsidR="0033351E" w:rsidRPr="0033351E" w:rsidRDefault="0033351E" w:rsidP="00E83ECF">
            <w:pPr>
              <w:rPr>
                <w:sz w:val="24"/>
                <w:szCs w:val="24"/>
              </w:rPr>
            </w:pPr>
            <w:r w:rsidRPr="0033351E">
              <w:rPr>
                <w:sz w:val="24"/>
                <w:szCs w:val="24"/>
              </w:rPr>
              <w:lastRenderedPageBreak/>
              <w:t>текущи</w:t>
            </w:r>
            <w:r w:rsidRPr="0033351E">
              <w:rPr>
                <w:sz w:val="24"/>
                <w:szCs w:val="24"/>
              </w:rPr>
              <w:lastRenderedPageBreak/>
              <w:t>й</w:t>
            </w:r>
          </w:p>
        </w:tc>
        <w:tc>
          <w:tcPr>
            <w:tcW w:w="850" w:type="dxa"/>
          </w:tcPr>
          <w:p w:rsidR="0033351E" w:rsidRPr="0033351E" w:rsidRDefault="004B134C" w:rsidP="00E83ECF">
            <w:pPr>
              <w:rPr>
                <w:sz w:val="24"/>
                <w:szCs w:val="24"/>
              </w:rPr>
            </w:pPr>
            <w:r>
              <w:rPr>
                <w:sz w:val="24"/>
                <w:szCs w:val="24"/>
              </w:rPr>
              <w:lastRenderedPageBreak/>
              <w:t>24</w:t>
            </w:r>
            <w:r w:rsidR="0033351E" w:rsidRPr="0033351E">
              <w:rPr>
                <w:sz w:val="24"/>
                <w:szCs w:val="24"/>
              </w:rPr>
              <w:t>.04</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lang w:val="en-US"/>
              </w:rPr>
              <w:lastRenderedPageBreak/>
              <w:t>8</w:t>
            </w:r>
            <w:r w:rsidRPr="0033351E">
              <w:rPr>
                <w:sz w:val="24"/>
                <w:szCs w:val="24"/>
              </w:rPr>
              <w:t>7</w:t>
            </w:r>
          </w:p>
        </w:tc>
        <w:tc>
          <w:tcPr>
            <w:tcW w:w="566" w:type="dxa"/>
          </w:tcPr>
          <w:p w:rsidR="0033351E" w:rsidRPr="0033351E" w:rsidRDefault="0033351E" w:rsidP="00E83ECF">
            <w:pPr>
              <w:rPr>
                <w:sz w:val="24"/>
                <w:szCs w:val="24"/>
                <w:lang w:val="en-US"/>
              </w:rPr>
            </w:pPr>
            <w:r w:rsidRPr="0033351E">
              <w:rPr>
                <w:sz w:val="24"/>
                <w:szCs w:val="24"/>
                <w:lang w:val="en-US"/>
              </w:rPr>
              <w:t>10c</w:t>
            </w:r>
          </w:p>
        </w:tc>
        <w:tc>
          <w:tcPr>
            <w:tcW w:w="1859" w:type="dxa"/>
            <w:gridSpan w:val="2"/>
          </w:tcPr>
          <w:p w:rsidR="0033351E" w:rsidRPr="0033351E" w:rsidRDefault="0033351E" w:rsidP="00E83ECF">
            <w:pPr>
              <w:rPr>
                <w:sz w:val="24"/>
                <w:szCs w:val="24"/>
              </w:rPr>
            </w:pPr>
            <w:r w:rsidRPr="0033351E">
              <w:rPr>
                <w:sz w:val="24"/>
                <w:szCs w:val="24"/>
              </w:rPr>
              <w:t>Doctor, doctor!</w:t>
            </w:r>
          </w:p>
          <w:p w:rsidR="0033351E" w:rsidRPr="0033351E" w:rsidRDefault="0033351E" w:rsidP="00E83ECF">
            <w:pPr>
              <w:rPr>
                <w:sz w:val="24"/>
                <w:szCs w:val="24"/>
                <w:lang w:val="en-US"/>
              </w:rPr>
            </w:pPr>
            <w:r w:rsidRPr="0033351E">
              <w:rPr>
                <w:sz w:val="24"/>
                <w:szCs w:val="24"/>
                <w:lang w:val="en-US"/>
              </w:rPr>
              <w:t>(</w:t>
            </w:r>
            <w:r w:rsidRPr="0033351E">
              <w:rPr>
                <w:sz w:val="24"/>
                <w:szCs w:val="24"/>
              </w:rPr>
              <w:t>Врача</w:t>
            </w:r>
            <w:r w:rsidRPr="0033351E">
              <w:rPr>
                <w:sz w:val="24"/>
                <w:szCs w:val="24"/>
                <w:lang w:val="en-US"/>
              </w:rPr>
              <w:t>!)</w:t>
            </w:r>
          </w:p>
          <w:p w:rsidR="0033351E" w:rsidRPr="0033351E" w:rsidRDefault="0033351E" w:rsidP="00E83ECF">
            <w:pPr>
              <w:rPr>
                <w:sz w:val="24"/>
                <w:szCs w:val="24"/>
                <w:lang w:val="en-US"/>
              </w:rPr>
            </w:pPr>
          </w:p>
        </w:tc>
        <w:tc>
          <w:tcPr>
            <w:tcW w:w="836" w:type="dxa"/>
            <w:gridSpan w:val="4"/>
          </w:tcPr>
          <w:p w:rsidR="0033351E" w:rsidRPr="0033351E" w:rsidRDefault="0033351E" w:rsidP="00E83ECF">
            <w:pPr>
              <w:rPr>
                <w:sz w:val="24"/>
                <w:szCs w:val="24"/>
              </w:rPr>
            </w:pPr>
            <w:r w:rsidRPr="0033351E">
              <w:rPr>
                <w:sz w:val="24"/>
                <w:szCs w:val="24"/>
              </w:rPr>
              <w:t>1</w:t>
            </w:r>
          </w:p>
          <w:p w:rsidR="0033351E" w:rsidRPr="0033351E" w:rsidRDefault="0033351E" w:rsidP="00E83ECF">
            <w:pPr>
              <w:rPr>
                <w:sz w:val="24"/>
                <w:szCs w:val="24"/>
                <w:lang w:val="en-US"/>
              </w:rPr>
            </w:pPr>
          </w:p>
          <w:p w:rsidR="0033351E" w:rsidRPr="0033351E" w:rsidRDefault="0033351E" w:rsidP="00E83ECF">
            <w:pPr>
              <w:rPr>
                <w:sz w:val="24"/>
                <w:szCs w:val="24"/>
                <w:lang w:val="en-US"/>
              </w:rPr>
            </w:pPr>
          </w:p>
        </w:tc>
        <w:tc>
          <w:tcPr>
            <w:tcW w:w="992" w:type="dxa"/>
            <w:gridSpan w:val="3"/>
          </w:tcPr>
          <w:p w:rsidR="0033351E" w:rsidRPr="0033351E" w:rsidRDefault="0033351E" w:rsidP="00E83ECF">
            <w:pPr>
              <w:rPr>
                <w:sz w:val="24"/>
                <w:szCs w:val="24"/>
                <w:lang w:val="en-US"/>
              </w:rPr>
            </w:pPr>
            <w:r w:rsidRPr="0033351E">
              <w:rPr>
                <w:sz w:val="24"/>
                <w:szCs w:val="24"/>
              </w:rPr>
              <w:t>Комби-ниро-ванный</w:t>
            </w:r>
          </w:p>
          <w:p w:rsidR="0033351E" w:rsidRPr="0033351E" w:rsidRDefault="0033351E" w:rsidP="00E83ECF">
            <w:pPr>
              <w:rPr>
                <w:sz w:val="24"/>
                <w:szCs w:val="24"/>
                <w:lang w:val="en-US"/>
              </w:rPr>
            </w:pPr>
          </w:p>
          <w:p w:rsidR="0033351E" w:rsidRPr="0033351E" w:rsidRDefault="0033351E" w:rsidP="00E83ECF">
            <w:pPr>
              <w:rPr>
                <w:sz w:val="24"/>
                <w:szCs w:val="24"/>
                <w:lang w:val="en-US"/>
              </w:rPr>
            </w:pPr>
          </w:p>
        </w:tc>
        <w:tc>
          <w:tcPr>
            <w:tcW w:w="3540" w:type="dxa"/>
            <w:gridSpan w:val="3"/>
          </w:tcPr>
          <w:p w:rsidR="0033351E" w:rsidRPr="0033351E" w:rsidRDefault="0033351E" w:rsidP="00E83ECF">
            <w:pPr>
              <w:rPr>
                <w:sz w:val="24"/>
                <w:szCs w:val="24"/>
              </w:rPr>
            </w:pPr>
            <w:r w:rsidRPr="0033351E">
              <w:rPr>
                <w:sz w:val="24"/>
                <w:szCs w:val="24"/>
                <w:lang w:val="en-US"/>
              </w:rPr>
              <w:t>O</w:t>
            </w:r>
            <w:r w:rsidRPr="0033351E">
              <w:rPr>
                <w:sz w:val="24"/>
                <w:szCs w:val="24"/>
              </w:rPr>
              <w:t>знакомительное, поисковое чтение – письмо-совет по вопросам здоровья: упр. 1, 2, 3</w:t>
            </w:r>
          </w:p>
        </w:tc>
        <w:tc>
          <w:tcPr>
            <w:tcW w:w="2962" w:type="dxa"/>
            <w:gridSpan w:val="2"/>
          </w:tcPr>
          <w:p w:rsidR="0033351E" w:rsidRPr="0033351E" w:rsidRDefault="0033351E" w:rsidP="00E83ECF">
            <w:pPr>
              <w:rPr>
                <w:sz w:val="24"/>
                <w:szCs w:val="24"/>
              </w:rPr>
            </w:pPr>
            <w:r w:rsidRPr="0033351E">
              <w:rPr>
                <w:sz w:val="24"/>
                <w:szCs w:val="24"/>
              </w:rPr>
              <w:t>Высказывание на основе прочитанного: упр. 4</w:t>
            </w:r>
          </w:p>
        </w:tc>
        <w:tc>
          <w:tcPr>
            <w:tcW w:w="1952" w:type="dxa"/>
            <w:gridSpan w:val="9"/>
          </w:tcPr>
          <w:p w:rsidR="0033351E" w:rsidRPr="0033351E" w:rsidRDefault="0033351E" w:rsidP="00E83ECF">
            <w:pPr>
              <w:rPr>
                <w:sz w:val="24"/>
                <w:szCs w:val="24"/>
                <w:lang w:val="en-US"/>
              </w:rPr>
            </w:pPr>
            <w:r w:rsidRPr="0033351E">
              <w:rPr>
                <w:sz w:val="24"/>
                <w:szCs w:val="24"/>
                <w:lang w:val="en-US"/>
              </w:rPr>
              <w:t xml:space="preserve">a stomachache/a </w:t>
            </w:r>
          </w:p>
          <w:p w:rsidR="0033351E" w:rsidRPr="0033351E" w:rsidRDefault="0033351E" w:rsidP="00E83ECF">
            <w:pPr>
              <w:rPr>
                <w:sz w:val="24"/>
                <w:szCs w:val="24"/>
                <w:lang w:val="en-US"/>
              </w:rPr>
            </w:pPr>
            <w:r w:rsidRPr="0033351E">
              <w:rPr>
                <w:sz w:val="24"/>
                <w:szCs w:val="24"/>
                <w:lang w:val="en-US"/>
              </w:rPr>
              <w:t xml:space="preserve">toothache/an earache/high </w:t>
            </w:r>
          </w:p>
          <w:p w:rsidR="0033351E" w:rsidRPr="0033351E" w:rsidRDefault="0033351E" w:rsidP="00E83ECF">
            <w:pPr>
              <w:rPr>
                <w:sz w:val="24"/>
                <w:szCs w:val="24"/>
                <w:lang w:val="en-US"/>
              </w:rPr>
            </w:pPr>
            <w:r w:rsidRPr="0033351E">
              <w:rPr>
                <w:sz w:val="24"/>
                <w:szCs w:val="24"/>
                <w:lang w:val="en-US"/>
              </w:rPr>
              <w:t xml:space="preserve">fever/sore eyes, take a </w:t>
            </w:r>
          </w:p>
          <w:p w:rsidR="0033351E" w:rsidRPr="0033351E" w:rsidRDefault="0033351E" w:rsidP="00E83ECF">
            <w:pPr>
              <w:rPr>
                <w:sz w:val="24"/>
                <w:szCs w:val="24"/>
                <w:lang w:val="en-US"/>
              </w:rPr>
            </w:pPr>
            <w:r w:rsidRPr="0033351E">
              <w:rPr>
                <w:sz w:val="24"/>
                <w:szCs w:val="24"/>
                <w:lang w:val="en-US"/>
              </w:rPr>
              <w:t>painkiller;</w:t>
            </w:r>
          </w:p>
        </w:tc>
        <w:tc>
          <w:tcPr>
            <w:tcW w:w="993" w:type="dxa"/>
            <w:gridSpan w:val="4"/>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4B134C" w:rsidP="00E83ECF">
            <w:pPr>
              <w:rPr>
                <w:sz w:val="24"/>
                <w:szCs w:val="24"/>
              </w:rPr>
            </w:pPr>
            <w:r>
              <w:rPr>
                <w:sz w:val="24"/>
                <w:szCs w:val="24"/>
              </w:rPr>
              <w:t>25</w:t>
            </w:r>
            <w:r w:rsidR="0033351E" w:rsidRPr="0033351E">
              <w:rPr>
                <w:sz w:val="24"/>
                <w:szCs w:val="24"/>
              </w:rPr>
              <w:t>.04</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lang w:val="en-US"/>
              </w:rPr>
              <w:t>8</w:t>
            </w:r>
            <w:r w:rsidRPr="0033351E">
              <w:rPr>
                <w:sz w:val="24"/>
                <w:szCs w:val="24"/>
              </w:rPr>
              <w:t>8</w:t>
            </w:r>
          </w:p>
        </w:tc>
        <w:tc>
          <w:tcPr>
            <w:tcW w:w="566" w:type="dxa"/>
          </w:tcPr>
          <w:p w:rsidR="0033351E" w:rsidRPr="0033351E" w:rsidRDefault="0033351E" w:rsidP="00E83ECF">
            <w:pPr>
              <w:rPr>
                <w:sz w:val="24"/>
                <w:szCs w:val="24"/>
                <w:lang w:val="en-US"/>
              </w:rPr>
            </w:pPr>
            <w:r w:rsidRPr="0033351E">
              <w:rPr>
                <w:sz w:val="24"/>
                <w:szCs w:val="24"/>
                <w:lang w:val="en-US"/>
              </w:rPr>
              <w:t>10d</w:t>
            </w:r>
          </w:p>
        </w:tc>
        <w:tc>
          <w:tcPr>
            <w:tcW w:w="1859" w:type="dxa"/>
            <w:gridSpan w:val="2"/>
          </w:tcPr>
          <w:p w:rsidR="0033351E" w:rsidRPr="0033351E" w:rsidRDefault="0033351E" w:rsidP="00E83ECF">
            <w:pPr>
              <w:rPr>
                <w:i/>
                <w:sz w:val="24"/>
                <w:szCs w:val="24"/>
                <w:lang w:val="en-US"/>
              </w:rPr>
            </w:pPr>
            <w:r w:rsidRPr="0033351E">
              <w:rPr>
                <w:i/>
                <w:sz w:val="24"/>
                <w:szCs w:val="24"/>
                <w:lang w:val="en-US"/>
              </w:rPr>
              <w:t>Culture Corner.</w:t>
            </w:r>
          </w:p>
          <w:p w:rsidR="0033351E" w:rsidRPr="0033351E" w:rsidRDefault="0033351E" w:rsidP="00E83ECF">
            <w:pPr>
              <w:rPr>
                <w:sz w:val="24"/>
                <w:szCs w:val="24"/>
                <w:lang w:val="en-US"/>
              </w:rPr>
            </w:pPr>
            <w:r w:rsidRPr="0033351E">
              <w:rPr>
                <w:sz w:val="24"/>
                <w:szCs w:val="24"/>
                <w:lang w:val="en-US"/>
              </w:rPr>
              <w:t>RSDFA The Royal Flying Doctor Service of Australia(</w:t>
            </w:r>
            <w:r w:rsidRPr="0033351E">
              <w:rPr>
                <w:sz w:val="24"/>
                <w:szCs w:val="24"/>
              </w:rPr>
              <w:t>Королевская</w:t>
            </w:r>
            <w:r w:rsidRPr="0033351E">
              <w:rPr>
                <w:sz w:val="24"/>
                <w:szCs w:val="24"/>
                <w:lang w:val="en-US"/>
              </w:rPr>
              <w:t xml:space="preserve"> </w:t>
            </w:r>
            <w:r w:rsidRPr="0033351E">
              <w:rPr>
                <w:sz w:val="24"/>
                <w:szCs w:val="24"/>
              </w:rPr>
              <w:t>воздушная</w:t>
            </w:r>
            <w:r w:rsidRPr="0033351E">
              <w:rPr>
                <w:sz w:val="24"/>
                <w:szCs w:val="24"/>
                <w:lang w:val="en-US"/>
              </w:rPr>
              <w:t xml:space="preserve"> </w:t>
            </w:r>
            <w:r w:rsidRPr="0033351E">
              <w:rPr>
                <w:sz w:val="24"/>
                <w:szCs w:val="24"/>
              </w:rPr>
              <w:t>медицинская</w:t>
            </w:r>
            <w:r w:rsidRPr="0033351E">
              <w:rPr>
                <w:sz w:val="24"/>
                <w:szCs w:val="24"/>
                <w:lang w:val="en-US"/>
              </w:rPr>
              <w:t xml:space="preserve"> </w:t>
            </w:r>
            <w:r w:rsidRPr="0033351E">
              <w:rPr>
                <w:sz w:val="24"/>
                <w:szCs w:val="24"/>
              </w:rPr>
              <w:t>служба</w:t>
            </w:r>
            <w:r w:rsidRPr="0033351E">
              <w:rPr>
                <w:sz w:val="24"/>
                <w:szCs w:val="24"/>
                <w:lang w:val="en-US"/>
              </w:rPr>
              <w:t xml:space="preserve"> </w:t>
            </w:r>
            <w:r w:rsidRPr="0033351E">
              <w:rPr>
                <w:sz w:val="24"/>
                <w:szCs w:val="24"/>
              </w:rPr>
              <w:t>Австралии</w:t>
            </w:r>
            <w:r w:rsidRPr="0033351E">
              <w:rPr>
                <w:sz w:val="24"/>
                <w:szCs w:val="24"/>
                <w:lang w:val="en-US"/>
              </w:rPr>
              <w:t>)</w:t>
            </w:r>
          </w:p>
        </w:tc>
        <w:tc>
          <w:tcPr>
            <w:tcW w:w="836" w:type="dxa"/>
            <w:gridSpan w:val="4"/>
          </w:tcPr>
          <w:p w:rsidR="0033351E" w:rsidRPr="0033351E" w:rsidRDefault="0033351E" w:rsidP="00E83ECF">
            <w:pPr>
              <w:rPr>
                <w:sz w:val="24"/>
                <w:szCs w:val="24"/>
              </w:rPr>
            </w:pPr>
            <w:r w:rsidRPr="0033351E">
              <w:rPr>
                <w:sz w:val="24"/>
                <w:szCs w:val="24"/>
              </w:rPr>
              <w:t>1</w:t>
            </w:r>
          </w:p>
        </w:tc>
        <w:tc>
          <w:tcPr>
            <w:tcW w:w="992" w:type="dxa"/>
            <w:gridSpan w:val="3"/>
          </w:tcPr>
          <w:p w:rsidR="0033351E" w:rsidRPr="0033351E" w:rsidRDefault="0033351E" w:rsidP="00E83ECF">
            <w:pPr>
              <w:rPr>
                <w:sz w:val="24"/>
                <w:szCs w:val="24"/>
              </w:rPr>
            </w:pPr>
            <w:r w:rsidRPr="0033351E">
              <w:rPr>
                <w:sz w:val="24"/>
                <w:szCs w:val="24"/>
              </w:rPr>
              <w:t>Комби-ниро-ванный</w:t>
            </w:r>
          </w:p>
        </w:tc>
        <w:tc>
          <w:tcPr>
            <w:tcW w:w="3540" w:type="dxa"/>
            <w:gridSpan w:val="3"/>
          </w:tcPr>
          <w:p w:rsidR="0033351E" w:rsidRPr="0033351E" w:rsidRDefault="0033351E" w:rsidP="00E83ECF">
            <w:pPr>
              <w:rPr>
                <w:sz w:val="24"/>
                <w:szCs w:val="24"/>
              </w:rPr>
            </w:pPr>
            <w:r w:rsidRPr="0033351E">
              <w:rPr>
                <w:sz w:val="24"/>
                <w:szCs w:val="24"/>
              </w:rPr>
              <w:t>Прогнозирование содержания текста; ознакомительное, поисковое чтение: упр. 1, 2</w:t>
            </w:r>
          </w:p>
        </w:tc>
        <w:tc>
          <w:tcPr>
            <w:tcW w:w="2969" w:type="dxa"/>
            <w:gridSpan w:val="3"/>
          </w:tcPr>
          <w:p w:rsidR="0033351E" w:rsidRPr="0033351E" w:rsidRDefault="0033351E" w:rsidP="00E83ECF">
            <w:pPr>
              <w:rPr>
                <w:sz w:val="24"/>
                <w:szCs w:val="24"/>
              </w:rPr>
            </w:pPr>
            <w:r w:rsidRPr="0033351E">
              <w:rPr>
                <w:sz w:val="24"/>
                <w:szCs w:val="24"/>
              </w:rPr>
              <w:t>Ролевая игра (интервью), монологическое высказывание на основе прочитанного: упр. 3, 4</w:t>
            </w:r>
          </w:p>
        </w:tc>
        <w:tc>
          <w:tcPr>
            <w:tcW w:w="1945" w:type="dxa"/>
            <w:gridSpan w:val="8"/>
          </w:tcPr>
          <w:p w:rsidR="0033351E" w:rsidRPr="0033351E" w:rsidRDefault="0033351E" w:rsidP="00E83ECF">
            <w:pPr>
              <w:rPr>
                <w:sz w:val="24"/>
                <w:szCs w:val="24"/>
              </w:rPr>
            </w:pPr>
            <w:r w:rsidRPr="0033351E">
              <w:rPr>
                <w:sz w:val="24"/>
                <w:szCs w:val="24"/>
              </w:rPr>
              <w:t xml:space="preserve">Словообразование: </w:t>
            </w:r>
          </w:p>
          <w:p w:rsidR="0033351E" w:rsidRPr="0033351E" w:rsidRDefault="0033351E" w:rsidP="00E83ECF">
            <w:pPr>
              <w:rPr>
                <w:sz w:val="24"/>
                <w:szCs w:val="24"/>
              </w:rPr>
            </w:pPr>
            <w:r w:rsidRPr="0033351E">
              <w:rPr>
                <w:sz w:val="24"/>
                <w:szCs w:val="24"/>
              </w:rPr>
              <w:t xml:space="preserve">прилагательные от </w:t>
            </w:r>
          </w:p>
          <w:p w:rsidR="0033351E" w:rsidRPr="0033351E" w:rsidRDefault="0033351E" w:rsidP="00E83ECF">
            <w:pPr>
              <w:rPr>
                <w:sz w:val="24"/>
                <w:szCs w:val="24"/>
              </w:rPr>
            </w:pPr>
            <w:r w:rsidRPr="0033351E">
              <w:rPr>
                <w:sz w:val="24"/>
                <w:szCs w:val="24"/>
              </w:rPr>
              <w:t>глаголов с суффиксами -</w:t>
            </w:r>
          </w:p>
          <w:p w:rsidR="0033351E" w:rsidRPr="0033351E" w:rsidRDefault="0033351E" w:rsidP="00E83ECF">
            <w:pPr>
              <w:rPr>
                <w:sz w:val="24"/>
                <w:szCs w:val="24"/>
              </w:rPr>
            </w:pPr>
            <w:r w:rsidRPr="0033351E">
              <w:rPr>
                <w:sz w:val="24"/>
                <w:szCs w:val="24"/>
              </w:rPr>
              <w:t>ive, -ative: упр. 5</w:t>
            </w:r>
          </w:p>
        </w:tc>
        <w:tc>
          <w:tcPr>
            <w:tcW w:w="993" w:type="dxa"/>
            <w:gridSpan w:val="4"/>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4B134C" w:rsidP="00E83ECF">
            <w:pPr>
              <w:rPr>
                <w:sz w:val="24"/>
                <w:szCs w:val="24"/>
              </w:rPr>
            </w:pPr>
            <w:r>
              <w:rPr>
                <w:sz w:val="24"/>
                <w:szCs w:val="24"/>
              </w:rPr>
              <w:t>26</w:t>
            </w:r>
            <w:r w:rsidR="0033351E" w:rsidRPr="0033351E">
              <w:rPr>
                <w:sz w:val="24"/>
                <w:szCs w:val="24"/>
              </w:rPr>
              <w:t>.04</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lang w:val="en-US"/>
              </w:rPr>
              <w:t>8</w:t>
            </w:r>
            <w:r w:rsidRPr="0033351E">
              <w:rPr>
                <w:sz w:val="24"/>
                <w:szCs w:val="24"/>
              </w:rPr>
              <w:t>9</w:t>
            </w:r>
          </w:p>
        </w:tc>
        <w:tc>
          <w:tcPr>
            <w:tcW w:w="566" w:type="dxa"/>
          </w:tcPr>
          <w:p w:rsidR="0033351E" w:rsidRPr="0033351E" w:rsidRDefault="0033351E" w:rsidP="00E83ECF">
            <w:pPr>
              <w:rPr>
                <w:sz w:val="24"/>
                <w:szCs w:val="24"/>
                <w:lang w:val="en-US"/>
              </w:rPr>
            </w:pPr>
            <w:r w:rsidRPr="0033351E">
              <w:rPr>
                <w:sz w:val="24"/>
                <w:szCs w:val="24"/>
                <w:lang w:val="en-US"/>
              </w:rPr>
              <w:t>Spotlight on Russia 10</w:t>
            </w:r>
          </w:p>
        </w:tc>
        <w:tc>
          <w:tcPr>
            <w:tcW w:w="1859" w:type="dxa"/>
            <w:gridSpan w:val="2"/>
          </w:tcPr>
          <w:p w:rsidR="0033351E" w:rsidRPr="0033351E" w:rsidRDefault="0033351E" w:rsidP="00E83ECF">
            <w:pPr>
              <w:rPr>
                <w:i/>
                <w:iCs/>
                <w:sz w:val="24"/>
                <w:szCs w:val="24"/>
                <w:lang w:val="en-US"/>
              </w:rPr>
            </w:pPr>
            <w:r w:rsidRPr="0033351E">
              <w:rPr>
                <w:i/>
                <w:iCs/>
                <w:sz w:val="24"/>
                <w:szCs w:val="24"/>
                <w:lang w:val="en-US"/>
              </w:rPr>
              <w:t>Health Matters</w:t>
            </w:r>
          </w:p>
          <w:p w:rsidR="0033351E" w:rsidRPr="0033351E" w:rsidRDefault="0033351E" w:rsidP="00E83ECF">
            <w:pPr>
              <w:rPr>
                <w:sz w:val="24"/>
                <w:szCs w:val="24"/>
                <w:lang w:val="en-US"/>
              </w:rPr>
            </w:pPr>
            <w:r w:rsidRPr="0033351E">
              <w:rPr>
                <w:sz w:val="24"/>
                <w:szCs w:val="24"/>
                <w:lang w:val="en-US"/>
              </w:rPr>
              <w:t>(</w:t>
            </w:r>
            <w:r w:rsidRPr="0033351E">
              <w:rPr>
                <w:sz w:val="24"/>
                <w:szCs w:val="24"/>
              </w:rPr>
              <w:t>Вопросы</w:t>
            </w:r>
            <w:r w:rsidRPr="0033351E">
              <w:rPr>
                <w:sz w:val="24"/>
                <w:szCs w:val="24"/>
                <w:lang w:val="en-US"/>
              </w:rPr>
              <w:t xml:space="preserve"> </w:t>
            </w:r>
            <w:r w:rsidRPr="0033351E">
              <w:rPr>
                <w:sz w:val="24"/>
                <w:szCs w:val="24"/>
              </w:rPr>
              <w:t>здоровья</w:t>
            </w:r>
            <w:r w:rsidRPr="0033351E">
              <w:rPr>
                <w:sz w:val="24"/>
                <w:szCs w:val="24"/>
                <w:lang w:val="en-US"/>
              </w:rPr>
              <w:t>)</w:t>
            </w:r>
          </w:p>
          <w:p w:rsidR="0033351E" w:rsidRPr="0033351E" w:rsidRDefault="0033351E" w:rsidP="00E83ECF">
            <w:pPr>
              <w:rPr>
                <w:sz w:val="24"/>
                <w:szCs w:val="24"/>
              </w:rPr>
            </w:pPr>
          </w:p>
        </w:tc>
        <w:tc>
          <w:tcPr>
            <w:tcW w:w="836" w:type="dxa"/>
            <w:gridSpan w:val="4"/>
          </w:tcPr>
          <w:p w:rsidR="0033351E" w:rsidRPr="0033351E" w:rsidRDefault="0033351E" w:rsidP="00E83ECF">
            <w:pPr>
              <w:rPr>
                <w:sz w:val="24"/>
                <w:szCs w:val="24"/>
              </w:rPr>
            </w:pPr>
            <w:r w:rsidRPr="0033351E">
              <w:rPr>
                <w:sz w:val="24"/>
                <w:szCs w:val="24"/>
              </w:rPr>
              <w:t>1</w:t>
            </w:r>
          </w:p>
          <w:p w:rsidR="0033351E" w:rsidRPr="0033351E" w:rsidRDefault="0033351E" w:rsidP="00E83ECF">
            <w:pPr>
              <w:rPr>
                <w:sz w:val="24"/>
                <w:szCs w:val="24"/>
                <w:lang w:val="en-US"/>
              </w:rPr>
            </w:pPr>
          </w:p>
          <w:p w:rsidR="0033351E" w:rsidRPr="0033351E" w:rsidRDefault="0033351E" w:rsidP="00E83ECF">
            <w:pPr>
              <w:rPr>
                <w:sz w:val="24"/>
                <w:szCs w:val="24"/>
                <w:lang w:val="en-US"/>
              </w:rPr>
            </w:pPr>
          </w:p>
        </w:tc>
        <w:tc>
          <w:tcPr>
            <w:tcW w:w="992" w:type="dxa"/>
            <w:gridSpan w:val="3"/>
          </w:tcPr>
          <w:p w:rsidR="0033351E" w:rsidRPr="0033351E" w:rsidRDefault="0033351E" w:rsidP="00E83ECF">
            <w:pPr>
              <w:rPr>
                <w:sz w:val="24"/>
                <w:szCs w:val="24"/>
                <w:lang w:val="en-US"/>
              </w:rPr>
            </w:pPr>
            <w:r w:rsidRPr="0033351E">
              <w:rPr>
                <w:sz w:val="24"/>
                <w:szCs w:val="24"/>
              </w:rPr>
              <w:t>Комби-ниро-ванный</w:t>
            </w:r>
          </w:p>
          <w:p w:rsidR="0033351E" w:rsidRPr="0033351E" w:rsidRDefault="0033351E" w:rsidP="00E83ECF">
            <w:pPr>
              <w:rPr>
                <w:sz w:val="24"/>
                <w:szCs w:val="24"/>
                <w:lang w:val="en-US"/>
              </w:rPr>
            </w:pPr>
          </w:p>
          <w:p w:rsidR="0033351E" w:rsidRPr="0033351E" w:rsidRDefault="0033351E" w:rsidP="00E83ECF">
            <w:pPr>
              <w:rPr>
                <w:sz w:val="24"/>
                <w:szCs w:val="24"/>
                <w:lang w:val="en-US"/>
              </w:rPr>
            </w:pPr>
          </w:p>
        </w:tc>
        <w:tc>
          <w:tcPr>
            <w:tcW w:w="3540" w:type="dxa"/>
            <w:gridSpan w:val="3"/>
          </w:tcPr>
          <w:p w:rsidR="0033351E" w:rsidRPr="0033351E" w:rsidRDefault="0033351E" w:rsidP="00E83ECF">
            <w:pPr>
              <w:rPr>
                <w:sz w:val="24"/>
                <w:szCs w:val="24"/>
              </w:rPr>
            </w:pPr>
            <w:r w:rsidRPr="0033351E">
              <w:rPr>
                <w:sz w:val="24"/>
                <w:szCs w:val="24"/>
              </w:rPr>
              <w:t>Изучающее чтение – текст о рецептах народной медицины</w:t>
            </w:r>
          </w:p>
        </w:tc>
        <w:tc>
          <w:tcPr>
            <w:tcW w:w="2969" w:type="dxa"/>
            <w:gridSpan w:val="3"/>
          </w:tcPr>
          <w:p w:rsidR="0033351E" w:rsidRPr="0033351E" w:rsidRDefault="0033351E" w:rsidP="00E83ECF">
            <w:pPr>
              <w:rPr>
                <w:sz w:val="24"/>
                <w:szCs w:val="24"/>
              </w:rPr>
            </w:pPr>
            <w:r w:rsidRPr="0033351E">
              <w:rPr>
                <w:sz w:val="24"/>
                <w:szCs w:val="24"/>
              </w:rPr>
              <w:t>Обсуждение текста, сообщение на основе прочитанного</w:t>
            </w:r>
          </w:p>
        </w:tc>
        <w:tc>
          <w:tcPr>
            <w:tcW w:w="1945" w:type="dxa"/>
            <w:gridSpan w:val="8"/>
          </w:tcPr>
          <w:p w:rsidR="0033351E" w:rsidRPr="0033351E" w:rsidRDefault="0033351E" w:rsidP="00E83ECF">
            <w:pPr>
              <w:rPr>
                <w:sz w:val="24"/>
                <w:szCs w:val="24"/>
                <w:lang w:val="en-US"/>
              </w:rPr>
            </w:pPr>
            <w:r w:rsidRPr="0033351E">
              <w:rPr>
                <w:sz w:val="24"/>
                <w:szCs w:val="24"/>
                <w:lang w:val="en-US"/>
              </w:rPr>
              <w:t xml:space="preserve">lively, miserable, roast, </w:t>
            </w:r>
          </w:p>
          <w:p w:rsidR="0033351E" w:rsidRPr="0033351E" w:rsidRDefault="0033351E" w:rsidP="00E83ECF">
            <w:pPr>
              <w:rPr>
                <w:sz w:val="24"/>
                <w:szCs w:val="24"/>
                <w:lang w:val="en-US"/>
              </w:rPr>
            </w:pPr>
            <w:r w:rsidRPr="0033351E">
              <w:rPr>
                <w:sz w:val="24"/>
                <w:szCs w:val="24"/>
                <w:lang w:val="en-US"/>
              </w:rPr>
              <w:t xml:space="preserve">shipwrecked, sickness, </w:t>
            </w:r>
          </w:p>
          <w:p w:rsidR="0033351E" w:rsidRPr="0033351E" w:rsidRDefault="0033351E" w:rsidP="00E83ECF">
            <w:pPr>
              <w:rPr>
                <w:sz w:val="24"/>
                <w:szCs w:val="24"/>
              </w:rPr>
            </w:pPr>
            <w:r w:rsidRPr="0033351E">
              <w:rPr>
                <w:sz w:val="24"/>
                <w:szCs w:val="24"/>
              </w:rPr>
              <w:t>smooth, syrop, tablet, weak</w:t>
            </w:r>
          </w:p>
        </w:tc>
        <w:tc>
          <w:tcPr>
            <w:tcW w:w="993" w:type="dxa"/>
            <w:gridSpan w:val="4"/>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4B134C" w:rsidP="00E83ECF">
            <w:pPr>
              <w:rPr>
                <w:sz w:val="24"/>
                <w:szCs w:val="24"/>
              </w:rPr>
            </w:pPr>
            <w:r>
              <w:rPr>
                <w:sz w:val="24"/>
                <w:szCs w:val="24"/>
                <w:lang w:val="en-US"/>
              </w:rPr>
              <w:t>2</w:t>
            </w:r>
            <w:r>
              <w:rPr>
                <w:sz w:val="24"/>
                <w:szCs w:val="24"/>
              </w:rPr>
              <w:t>.05</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90</w:t>
            </w:r>
          </w:p>
        </w:tc>
        <w:tc>
          <w:tcPr>
            <w:tcW w:w="566" w:type="dxa"/>
          </w:tcPr>
          <w:p w:rsidR="0033351E" w:rsidRPr="0033351E" w:rsidRDefault="0033351E" w:rsidP="00E83ECF">
            <w:pPr>
              <w:rPr>
                <w:sz w:val="24"/>
                <w:szCs w:val="24"/>
              </w:rPr>
            </w:pPr>
            <w:r w:rsidRPr="0033351E">
              <w:rPr>
                <w:sz w:val="24"/>
                <w:szCs w:val="24"/>
                <w:lang w:val="en-US"/>
              </w:rPr>
              <w:t>Englis</w:t>
            </w:r>
            <w:r w:rsidRPr="0033351E">
              <w:rPr>
                <w:sz w:val="24"/>
                <w:szCs w:val="24"/>
                <w:lang w:val="en-US"/>
              </w:rPr>
              <w:lastRenderedPageBreak/>
              <w:t>h in Use 10</w:t>
            </w:r>
          </w:p>
        </w:tc>
        <w:tc>
          <w:tcPr>
            <w:tcW w:w="1859" w:type="dxa"/>
            <w:gridSpan w:val="2"/>
          </w:tcPr>
          <w:p w:rsidR="0033351E" w:rsidRPr="0033351E" w:rsidRDefault="0033351E" w:rsidP="00E83ECF">
            <w:pPr>
              <w:rPr>
                <w:sz w:val="24"/>
                <w:szCs w:val="24"/>
                <w:lang w:val="en-US"/>
              </w:rPr>
            </w:pPr>
            <w:r w:rsidRPr="0033351E">
              <w:rPr>
                <w:sz w:val="24"/>
                <w:szCs w:val="24"/>
                <w:lang w:val="en-US"/>
              </w:rPr>
              <w:lastRenderedPageBreak/>
              <w:t>At the school nurse</w:t>
            </w:r>
          </w:p>
          <w:p w:rsidR="0033351E" w:rsidRPr="0033351E" w:rsidRDefault="0033351E" w:rsidP="00E83ECF">
            <w:pPr>
              <w:rPr>
                <w:sz w:val="24"/>
                <w:szCs w:val="24"/>
                <w:lang w:val="en-US"/>
              </w:rPr>
            </w:pPr>
            <w:r w:rsidRPr="0033351E">
              <w:rPr>
                <w:sz w:val="24"/>
                <w:szCs w:val="24"/>
                <w:lang w:val="en-US"/>
              </w:rPr>
              <w:lastRenderedPageBreak/>
              <w:t>(</w:t>
            </w:r>
            <w:r w:rsidRPr="0033351E">
              <w:rPr>
                <w:sz w:val="24"/>
                <w:szCs w:val="24"/>
              </w:rPr>
              <w:t>У</w:t>
            </w:r>
            <w:r w:rsidRPr="0033351E">
              <w:rPr>
                <w:sz w:val="24"/>
                <w:szCs w:val="24"/>
                <w:lang w:val="en-US"/>
              </w:rPr>
              <w:t xml:space="preserve"> </w:t>
            </w:r>
            <w:r w:rsidRPr="0033351E">
              <w:rPr>
                <w:sz w:val="24"/>
                <w:szCs w:val="24"/>
              </w:rPr>
              <w:t>школьного</w:t>
            </w:r>
            <w:r w:rsidRPr="0033351E">
              <w:rPr>
                <w:sz w:val="24"/>
                <w:szCs w:val="24"/>
                <w:lang w:val="en-US"/>
              </w:rPr>
              <w:t xml:space="preserve"> </w:t>
            </w:r>
            <w:r w:rsidRPr="0033351E">
              <w:rPr>
                <w:sz w:val="24"/>
                <w:szCs w:val="24"/>
              </w:rPr>
              <w:t>врача</w:t>
            </w:r>
            <w:r w:rsidRPr="0033351E">
              <w:rPr>
                <w:sz w:val="24"/>
                <w:szCs w:val="24"/>
                <w:lang w:val="en-US"/>
              </w:rPr>
              <w:t xml:space="preserve">) </w:t>
            </w:r>
          </w:p>
          <w:p w:rsidR="0033351E" w:rsidRPr="0033351E" w:rsidRDefault="0033351E" w:rsidP="00E83ECF">
            <w:pPr>
              <w:rPr>
                <w:sz w:val="24"/>
                <w:szCs w:val="24"/>
                <w:lang w:val="en-US"/>
              </w:rPr>
            </w:pPr>
          </w:p>
        </w:tc>
        <w:tc>
          <w:tcPr>
            <w:tcW w:w="836" w:type="dxa"/>
            <w:gridSpan w:val="4"/>
          </w:tcPr>
          <w:p w:rsidR="0033351E" w:rsidRPr="0033351E" w:rsidRDefault="0033351E" w:rsidP="00E83ECF">
            <w:pPr>
              <w:rPr>
                <w:sz w:val="24"/>
                <w:szCs w:val="24"/>
              </w:rPr>
            </w:pPr>
            <w:r w:rsidRPr="0033351E">
              <w:rPr>
                <w:sz w:val="24"/>
                <w:szCs w:val="24"/>
              </w:rPr>
              <w:lastRenderedPageBreak/>
              <w:t>1</w:t>
            </w:r>
          </w:p>
        </w:tc>
        <w:tc>
          <w:tcPr>
            <w:tcW w:w="992" w:type="dxa"/>
            <w:gridSpan w:val="3"/>
          </w:tcPr>
          <w:p w:rsidR="0033351E" w:rsidRPr="0033351E" w:rsidRDefault="0033351E" w:rsidP="00E83ECF">
            <w:pPr>
              <w:rPr>
                <w:sz w:val="24"/>
                <w:szCs w:val="24"/>
              </w:rPr>
            </w:pPr>
            <w:r w:rsidRPr="0033351E">
              <w:rPr>
                <w:sz w:val="24"/>
                <w:szCs w:val="24"/>
              </w:rPr>
              <w:t>Комби-ниро-</w:t>
            </w:r>
            <w:r w:rsidRPr="0033351E">
              <w:rPr>
                <w:sz w:val="24"/>
                <w:szCs w:val="24"/>
              </w:rPr>
              <w:lastRenderedPageBreak/>
              <w:t>ванный</w:t>
            </w:r>
          </w:p>
        </w:tc>
        <w:tc>
          <w:tcPr>
            <w:tcW w:w="3540" w:type="dxa"/>
            <w:gridSpan w:val="3"/>
          </w:tcPr>
          <w:p w:rsidR="0033351E" w:rsidRPr="0033351E" w:rsidRDefault="0033351E" w:rsidP="00E83ECF">
            <w:pPr>
              <w:rPr>
                <w:sz w:val="24"/>
                <w:szCs w:val="24"/>
              </w:rPr>
            </w:pPr>
            <w:r w:rsidRPr="0033351E">
              <w:rPr>
                <w:sz w:val="24"/>
                <w:szCs w:val="24"/>
              </w:rPr>
              <w:lastRenderedPageBreak/>
              <w:t xml:space="preserve">Прогнозирование содержания текста; ознакомительное и </w:t>
            </w:r>
            <w:r w:rsidRPr="0033351E">
              <w:rPr>
                <w:sz w:val="24"/>
                <w:szCs w:val="24"/>
              </w:rPr>
              <w:lastRenderedPageBreak/>
              <w:t>изучающее чтение: упр. 1, 2</w:t>
            </w:r>
          </w:p>
        </w:tc>
        <w:tc>
          <w:tcPr>
            <w:tcW w:w="2969" w:type="dxa"/>
            <w:gridSpan w:val="3"/>
          </w:tcPr>
          <w:p w:rsidR="0033351E" w:rsidRPr="0033351E" w:rsidRDefault="0033351E" w:rsidP="00E83ECF">
            <w:pPr>
              <w:rPr>
                <w:sz w:val="24"/>
                <w:szCs w:val="24"/>
              </w:rPr>
            </w:pPr>
            <w:r w:rsidRPr="0033351E">
              <w:rPr>
                <w:sz w:val="24"/>
                <w:szCs w:val="24"/>
              </w:rPr>
              <w:lastRenderedPageBreak/>
              <w:t>Диалог-расспрос (по образцу): упр. 3</w:t>
            </w:r>
          </w:p>
        </w:tc>
        <w:tc>
          <w:tcPr>
            <w:tcW w:w="1945" w:type="dxa"/>
            <w:gridSpan w:val="8"/>
          </w:tcPr>
          <w:p w:rsidR="0033351E" w:rsidRPr="0033351E" w:rsidRDefault="0033351E" w:rsidP="00E83ECF">
            <w:pPr>
              <w:rPr>
                <w:sz w:val="24"/>
                <w:szCs w:val="24"/>
                <w:lang w:val="en-US"/>
              </w:rPr>
            </w:pPr>
            <w:r w:rsidRPr="0033351E">
              <w:rPr>
                <w:sz w:val="24"/>
                <w:szCs w:val="24"/>
                <w:lang w:val="en-US"/>
              </w:rPr>
              <w:t xml:space="preserve">a stomachache/a </w:t>
            </w:r>
          </w:p>
          <w:p w:rsidR="0033351E" w:rsidRPr="0033351E" w:rsidRDefault="0033351E" w:rsidP="00E83ECF">
            <w:pPr>
              <w:rPr>
                <w:sz w:val="24"/>
                <w:szCs w:val="24"/>
                <w:lang w:val="en-US"/>
              </w:rPr>
            </w:pPr>
            <w:r w:rsidRPr="0033351E">
              <w:rPr>
                <w:sz w:val="24"/>
                <w:szCs w:val="24"/>
                <w:lang w:val="en-US"/>
              </w:rPr>
              <w:t xml:space="preserve">toothache/an </w:t>
            </w:r>
            <w:r w:rsidRPr="0033351E">
              <w:rPr>
                <w:sz w:val="24"/>
                <w:szCs w:val="24"/>
                <w:lang w:val="en-US"/>
              </w:rPr>
              <w:lastRenderedPageBreak/>
              <w:t xml:space="preserve">earache/high </w:t>
            </w:r>
          </w:p>
          <w:p w:rsidR="0033351E" w:rsidRPr="0033351E" w:rsidRDefault="0033351E" w:rsidP="00E83ECF">
            <w:pPr>
              <w:rPr>
                <w:sz w:val="24"/>
                <w:szCs w:val="24"/>
                <w:lang w:val="en-US"/>
              </w:rPr>
            </w:pPr>
            <w:r w:rsidRPr="0033351E">
              <w:rPr>
                <w:sz w:val="24"/>
                <w:szCs w:val="24"/>
                <w:lang w:val="en-US"/>
              </w:rPr>
              <w:t xml:space="preserve">fever/sore eyes, take a </w:t>
            </w:r>
          </w:p>
          <w:p w:rsidR="0033351E" w:rsidRPr="0033351E" w:rsidRDefault="0033351E" w:rsidP="00E83ECF">
            <w:pPr>
              <w:rPr>
                <w:sz w:val="24"/>
                <w:szCs w:val="24"/>
                <w:lang w:val="en-US"/>
              </w:rPr>
            </w:pPr>
            <w:r w:rsidRPr="0033351E">
              <w:rPr>
                <w:sz w:val="24"/>
                <w:szCs w:val="24"/>
                <w:lang w:val="en-US"/>
              </w:rPr>
              <w:t>painkiller;</w:t>
            </w:r>
          </w:p>
        </w:tc>
        <w:tc>
          <w:tcPr>
            <w:tcW w:w="993" w:type="dxa"/>
            <w:gridSpan w:val="4"/>
          </w:tcPr>
          <w:p w:rsidR="0033351E" w:rsidRPr="0033351E" w:rsidRDefault="0033351E" w:rsidP="00E83ECF">
            <w:pPr>
              <w:rPr>
                <w:sz w:val="24"/>
                <w:szCs w:val="24"/>
              </w:rPr>
            </w:pPr>
            <w:r w:rsidRPr="0033351E">
              <w:rPr>
                <w:sz w:val="24"/>
                <w:szCs w:val="24"/>
              </w:rPr>
              <w:lastRenderedPageBreak/>
              <w:t>текущий</w:t>
            </w:r>
          </w:p>
        </w:tc>
        <w:tc>
          <w:tcPr>
            <w:tcW w:w="850" w:type="dxa"/>
          </w:tcPr>
          <w:p w:rsidR="0033351E" w:rsidRPr="004B134C" w:rsidRDefault="004B134C" w:rsidP="00E83ECF">
            <w:pPr>
              <w:rPr>
                <w:sz w:val="24"/>
                <w:szCs w:val="24"/>
              </w:rPr>
            </w:pPr>
            <w:r>
              <w:rPr>
                <w:sz w:val="24"/>
                <w:szCs w:val="24"/>
              </w:rPr>
              <w:t>3</w:t>
            </w:r>
            <w:r w:rsidR="0033351E" w:rsidRPr="0033351E">
              <w:rPr>
                <w:sz w:val="24"/>
                <w:szCs w:val="24"/>
                <w:lang w:val="sah-RU"/>
              </w:rPr>
              <w:t>.0</w:t>
            </w:r>
            <w:r>
              <w:rPr>
                <w:sz w:val="24"/>
                <w:szCs w:val="24"/>
              </w:rPr>
              <w:t>5</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lastRenderedPageBreak/>
              <w:t>91</w:t>
            </w:r>
          </w:p>
        </w:tc>
        <w:tc>
          <w:tcPr>
            <w:tcW w:w="566" w:type="dxa"/>
          </w:tcPr>
          <w:p w:rsidR="0033351E" w:rsidRPr="0033351E" w:rsidRDefault="0033351E" w:rsidP="00E83ECF">
            <w:pPr>
              <w:rPr>
                <w:sz w:val="24"/>
                <w:szCs w:val="24"/>
                <w:lang w:val="en-US"/>
              </w:rPr>
            </w:pPr>
          </w:p>
        </w:tc>
        <w:tc>
          <w:tcPr>
            <w:tcW w:w="1859" w:type="dxa"/>
            <w:gridSpan w:val="2"/>
          </w:tcPr>
          <w:p w:rsidR="0033351E" w:rsidRPr="0033351E" w:rsidRDefault="0033351E" w:rsidP="00E83ECF">
            <w:pPr>
              <w:rPr>
                <w:sz w:val="24"/>
                <w:szCs w:val="24"/>
              </w:rPr>
            </w:pPr>
            <w:r w:rsidRPr="0033351E">
              <w:rPr>
                <w:sz w:val="24"/>
                <w:szCs w:val="24"/>
              </w:rPr>
              <w:t>Посещение доктора</w:t>
            </w:r>
          </w:p>
        </w:tc>
        <w:tc>
          <w:tcPr>
            <w:tcW w:w="836" w:type="dxa"/>
            <w:gridSpan w:val="4"/>
          </w:tcPr>
          <w:p w:rsidR="0033351E" w:rsidRPr="0033351E" w:rsidRDefault="0033351E" w:rsidP="00E83ECF">
            <w:pPr>
              <w:rPr>
                <w:sz w:val="24"/>
                <w:szCs w:val="24"/>
              </w:rPr>
            </w:pPr>
            <w:r w:rsidRPr="0033351E">
              <w:rPr>
                <w:sz w:val="24"/>
                <w:szCs w:val="24"/>
              </w:rPr>
              <w:t>1</w:t>
            </w:r>
          </w:p>
        </w:tc>
        <w:tc>
          <w:tcPr>
            <w:tcW w:w="992" w:type="dxa"/>
            <w:gridSpan w:val="3"/>
          </w:tcPr>
          <w:p w:rsidR="0033351E" w:rsidRPr="0033351E" w:rsidRDefault="0033351E" w:rsidP="00E83ECF">
            <w:pPr>
              <w:rPr>
                <w:sz w:val="24"/>
                <w:szCs w:val="24"/>
              </w:rPr>
            </w:pPr>
            <w:r w:rsidRPr="0033351E">
              <w:rPr>
                <w:sz w:val="24"/>
                <w:szCs w:val="24"/>
              </w:rPr>
              <w:t>Комбинированный</w:t>
            </w:r>
          </w:p>
        </w:tc>
        <w:tc>
          <w:tcPr>
            <w:tcW w:w="3540" w:type="dxa"/>
            <w:gridSpan w:val="3"/>
          </w:tcPr>
          <w:p w:rsidR="0033351E" w:rsidRPr="0033351E" w:rsidRDefault="0033351E" w:rsidP="00E83ECF">
            <w:pPr>
              <w:rPr>
                <w:sz w:val="24"/>
                <w:szCs w:val="24"/>
              </w:rPr>
            </w:pPr>
            <w:r w:rsidRPr="0033351E">
              <w:rPr>
                <w:sz w:val="24"/>
                <w:szCs w:val="24"/>
              </w:rPr>
              <w:t>Прогнозирование содержания текста; ознакомительное и изучающее чтение: упр. 1, 2</w:t>
            </w:r>
          </w:p>
        </w:tc>
        <w:tc>
          <w:tcPr>
            <w:tcW w:w="2969" w:type="dxa"/>
            <w:gridSpan w:val="3"/>
          </w:tcPr>
          <w:p w:rsidR="0033351E" w:rsidRPr="0033351E" w:rsidRDefault="0033351E" w:rsidP="00E83ECF">
            <w:pPr>
              <w:rPr>
                <w:sz w:val="24"/>
                <w:szCs w:val="24"/>
              </w:rPr>
            </w:pPr>
            <w:r w:rsidRPr="0033351E">
              <w:rPr>
                <w:sz w:val="24"/>
                <w:szCs w:val="24"/>
              </w:rPr>
              <w:t xml:space="preserve">Диалог-расспрос </w:t>
            </w:r>
          </w:p>
        </w:tc>
        <w:tc>
          <w:tcPr>
            <w:tcW w:w="1945" w:type="dxa"/>
            <w:gridSpan w:val="8"/>
          </w:tcPr>
          <w:p w:rsidR="0033351E" w:rsidRPr="0033351E" w:rsidRDefault="0033351E" w:rsidP="00E83ECF">
            <w:pPr>
              <w:rPr>
                <w:sz w:val="24"/>
                <w:szCs w:val="24"/>
                <w:lang w:val="en-US"/>
              </w:rPr>
            </w:pPr>
            <w:r w:rsidRPr="0033351E">
              <w:rPr>
                <w:sz w:val="24"/>
                <w:szCs w:val="24"/>
                <w:lang w:val="en-US"/>
              </w:rPr>
              <w:t xml:space="preserve">lively, miserable, roast, </w:t>
            </w:r>
          </w:p>
          <w:p w:rsidR="0033351E" w:rsidRPr="0033351E" w:rsidRDefault="0033351E" w:rsidP="00E83ECF">
            <w:pPr>
              <w:rPr>
                <w:sz w:val="24"/>
                <w:szCs w:val="24"/>
                <w:lang w:val="en-US"/>
              </w:rPr>
            </w:pPr>
            <w:r w:rsidRPr="0033351E">
              <w:rPr>
                <w:sz w:val="24"/>
                <w:szCs w:val="24"/>
                <w:lang w:val="en-US"/>
              </w:rPr>
              <w:t xml:space="preserve">shipwrecked, sickness, </w:t>
            </w:r>
          </w:p>
          <w:p w:rsidR="0033351E" w:rsidRPr="0033351E" w:rsidRDefault="0033351E" w:rsidP="00E83ECF">
            <w:pPr>
              <w:rPr>
                <w:sz w:val="24"/>
                <w:szCs w:val="24"/>
              </w:rPr>
            </w:pPr>
            <w:r w:rsidRPr="0033351E">
              <w:rPr>
                <w:sz w:val="24"/>
                <w:szCs w:val="24"/>
              </w:rPr>
              <w:t>smooth, syrop, tablet, weak</w:t>
            </w:r>
          </w:p>
        </w:tc>
        <w:tc>
          <w:tcPr>
            <w:tcW w:w="993" w:type="dxa"/>
            <w:gridSpan w:val="4"/>
          </w:tcPr>
          <w:p w:rsidR="0033351E" w:rsidRPr="0033351E" w:rsidRDefault="0033351E" w:rsidP="00E83ECF">
            <w:pPr>
              <w:rPr>
                <w:sz w:val="24"/>
                <w:szCs w:val="24"/>
              </w:rPr>
            </w:pPr>
          </w:p>
        </w:tc>
        <w:tc>
          <w:tcPr>
            <w:tcW w:w="850" w:type="dxa"/>
          </w:tcPr>
          <w:p w:rsidR="0033351E" w:rsidRPr="004B134C" w:rsidRDefault="004B134C" w:rsidP="00E83ECF">
            <w:pPr>
              <w:rPr>
                <w:sz w:val="24"/>
                <w:szCs w:val="24"/>
              </w:rPr>
            </w:pPr>
            <w:r>
              <w:rPr>
                <w:sz w:val="24"/>
                <w:szCs w:val="24"/>
              </w:rPr>
              <w:t>8</w:t>
            </w:r>
            <w:r w:rsidR="0033351E" w:rsidRPr="0033351E">
              <w:rPr>
                <w:sz w:val="24"/>
                <w:szCs w:val="24"/>
                <w:lang w:val="sah-RU"/>
              </w:rPr>
              <w:t>.0</w:t>
            </w:r>
            <w:r>
              <w:rPr>
                <w:sz w:val="24"/>
                <w:szCs w:val="24"/>
              </w:rPr>
              <w:t>5</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92</w:t>
            </w:r>
          </w:p>
        </w:tc>
        <w:tc>
          <w:tcPr>
            <w:tcW w:w="566" w:type="dxa"/>
          </w:tcPr>
          <w:p w:rsidR="0033351E" w:rsidRPr="0033351E" w:rsidRDefault="0033351E" w:rsidP="00E83ECF">
            <w:pPr>
              <w:rPr>
                <w:sz w:val="24"/>
                <w:szCs w:val="24"/>
                <w:lang w:val="en-US"/>
              </w:rPr>
            </w:pPr>
            <w:r w:rsidRPr="0033351E">
              <w:rPr>
                <w:sz w:val="24"/>
                <w:szCs w:val="24"/>
                <w:lang w:val="en-US"/>
              </w:rPr>
              <w:t>Extensive Reading 10</w:t>
            </w:r>
          </w:p>
        </w:tc>
        <w:tc>
          <w:tcPr>
            <w:tcW w:w="1859" w:type="dxa"/>
            <w:gridSpan w:val="2"/>
          </w:tcPr>
          <w:p w:rsidR="0033351E" w:rsidRPr="0033351E" w:rsidRDefault="0033351E" w:rsidP="00E83ECF">
            <w:pPr>
              <w:rPr>
                <w:sz w:val="24"/>
                <w:szCs w:val="24"/>
                <w:lang w:val="en-US"/>
              </w:rPr>
            </w:pPr>
            <w:r w:rsidRPr="0033351E">
              <w:rPr>
                <w:i/>
                <w:sz w:val="24"/>
                <w:szCs w:val="24"/>
                <w:lang w:val="en-US"/>
              </w:rPr>
              <w:t>Across the Curriculum</w:t>
            </w:r>
            <w:r w:rsidRPr="0033351E">
              <w:rPr>
                <w:sz w:val="24"/>
                <w:szCs w:val="24"/>
                <w:lang w:val="en-US"/>
              </w:rPr>
              <w:t xml:space="preserve">: </w:t>
            </w:r>
          </w:p>
          <w:p w:rsidR="0033351E" w:rsidRPr="0033351E" w:rsidRDefault="0033351E" w:rsidP="00E83ECF">
            <w:pPr>
              <w:rPr>
                <w:sz w:val="24"/>
                <w:szCs w:val="24"/>
                <w:lang w:val="en-US"/>
              </w:rPr>
            </w:pPr>
            <w:r w:rsidRPr="0033351E">
              <w:rPr>
                <w:sz w:val="24"/>
                <w:szCs w:val="24"/>
                <w:lang w:val="en-US"/>
              </w:rPr>
              <w:t>Literature.</w:t>
            </w:r>
          </w:p>
          <w:p w:rsidR="0033351E" w:rsidRPr="0033351E" w:rsidRDefault="0033351E" w:rsidP="00E83ECF">
            <w:pPr>
              <w:rPr>
                <w:i/>
                <w:iCs/>
                <w:sz w:val="24"/>
                <w:szCs w:val="24"/>
                <w:lang w:val="en-US"/>
              </w:rPr>
            </w:pPr>
            <w:r w:rsidRPr="0033351E">
              <w:rPr>
                <w:i/>
                <w:iCs/>
                <w:sz w:val="24"/>
                <w:szCs w:val="24"/>
                <w:lang w:val="en-US"/>
              </w:rPr>
              <w:t>Daniel Defoe Robinson Crusoe.</w:t>
            </w:r>
          </w:p>
          <w:p w:rsidR="0033351E" w:rsidRPr="0033351E" w:rsidRDefault="0033351E" w:rsidP="00E83ECF">
            <w:pPr>
              <w:rPr>
                <w:sz w:val="24"/>
                <w:szCs w:val="24"/>
              </w:rPr>
            </w:pPr>
            <w:r w:rsidRPr="0033351E">
              <w:rPr>
                <w:sz w:val="24"/>
                <w:szCs w:val="24"/>
              </w:rPr>
              <w:t>(Д. Дефо. Робинзон Крузо)</w:t>
            </w:r>
          </w:p>
          <w:p w:rsidR="0033351E" w:rsidRPr="0033351E" w:rsidRDefault="0033351E" w:rsidP="00E83ECF">
            <w:pPr>
              <w:rPr>
                <w:sz w:val="24"/>
                <w:szCs w:val="24"/>
              </w:rPr>
            </w:pPr>
          </w:p>
        </w:tc>
        <w:tc>
          <w:tcPr>
            <w:tcW w:w="836" w:type="dxa"/>
            <w:gridSpan w:val="4"/>
          </w:tcPr>
          <w:p w:rsidR="0033351E" w:rsidRPr="0033351E" w:rsidRDefault="0033351E" w:rsidP="00E83ECF">
            <w:pPr>
              <w:rPr>
                <w:sz w:val="24"/>
                <w:szCs w:val="24"/>
              </w:rPr>
            </w:pPr>
            <w:r w:rsidRPr="0033351E">
              <w:rPr>
                <w:sz w:val="24"/>
                <w:szCs w:val="24"/>
              </w:rPr>
              <w:t>1</w:t>
            </w:r>
          </w:p>
        </w:tc>
        <w:tc>
          <w:tcPr>
            <w:tcW w:w="992" w:type="dxa"/>
            <w:gridSpan w:val="3"/>
          </w:tcPr>
          <w:p w:rsidR="0033351E" w:rsidRPr="0033351E" w:rsidRDefault="0033351E" w:rsidP="00E83ECF">
            <w:pPr>
              <w:rPr>
                <w:sz w:val="24"/>
                <w:szCs w:val="24"/>
              </w:rPr>
            </w:pPr>
            <w:r w:rsidRPr="0033351E">
              <w:rPr>
                <w:sz w:val="24"/>
                <w:szCs w:val="24"/>
              </w:rPr>
              <w:t>Комби-ниро-ванный</w:t>
            </w:r>
          </w:p>
        </w:tc>
        <w:tc>
          <w:tcPr>
            <w:tcW w:w="3540" w:type="dxa"/>
            <w:gridSpan w:val="3"/>
          </w:tcPr>
          <w:p w:rsidR="0033351E" w:rsidRPr="0033351E" w:rsidRDefault="0033351E" w:rsidP="00E83ECF">
            <w:pPr>
              <w:rPr>
                <w:sz w:val="24"/>
                <w:szCs w:val="24"/>
              </w:rPr>
            </w:pPr>
            <w:r w:rsidRPr="0033351E">
              <w:rPr>
                <w:sz w:val="24"/>
                <w:szCs w:val="24"/>
              </w:rPr>
              <w:t>Прогнозирование содержания текста; ознакомительное и изучающее чтение: упр. 2, 3</w:t>
            </w:r>
          </w:p>
        </w:tc>
        <w:tc>
          <w:tcPr>
            <w:tcW w:w="2969" w:type="dxa"/>
            <w:gridSpan w:val="3"/>
          </w:tcPr>
          <w:p w:rsidR="0033351E" w:rsidRPr="0033351E" w:rsidRDefault="0033351E" w:rsidP="00E83ECF">
            <w:pPr>
              <w:rPr>
                <w:sz w:val="24"/>
                <w:szCs w:val="24"/>
              </w:rPr>
            </w:pPr>
            <w:r w:rsidRPr="0033351E">
              <w:rPr>
                <w:sz w:val="24"/>
                <w:szCs w:val="24"/>
              </w:rPr>
              <w:t>Сообщение на основе прочитанного: упр. 4</w:t>
            </w:r>
          </w:p>
        </w:tc>
        <w:tc>
          <w:tcPr>
            <w:tcW w:w="1945" w:type="dxa"/>
            <w:gridSpan w:val="8"/>
          </w:tcPr>
          <w:p w:rsidR="0033351E" w:rsidRPr="0033351E" w:rsidRDefault="0033351E" w:rsidP="00E83ECF">
            <w:pPr>
              <w:rPr>
                <w:sz w:val="24"/>
                <w:szCs w:val="24"/>
                <w:lang w:val="en-US"/>
              </w:rPr>
            </w:pPr>
            <w:r w:rsidRPr="0033351E">
              <w:rPr>
                <w:sz w:val="24"/>
                <w:szCs w:val="24"/>
                <w:lang w:val="en-US"/>
              </w:rPr>
              <w:t xml:space="preserve">dizzy, swallow, come </w:t>
            </w:r>
          </w:p>
          <w:p w:rsidR="0033351E" w:rsidRPr="0033351E" w:rsidRDefault="0033351E" w:rsidP="00E83ECF">
            <w:pPr>
              <w:rPr>
                <w:sz w:val="24"/>
                <w:szCs w:val="24"/>
                <w:lang w:val="en-US"/>
              </w:rPr>
            </w:pPr>
            <w:r w:rsidRPr="0033351E">
              <w:rPr>
                <w:sz w:val="24"/>
                <w:szCs w:val="24"/>
                <w:lang w:val="en-US"/>
              </w:rPr>
              <w:t xml:space="preserve">down with Bless you! </w:t>
            </w:r>
          </w:p>
          <w:p w:rsidR="0033351E" w:rsidRPr="0033351E" w:rsidRDefault="0033351E" w:rsidP="00E83ECF">
            <w:pPr>
              <w:rPr>
                <w:sz w:val="24"/>
                <w:szCs w:val="24"/>
                <w:lang w:val="en-US"/>
              </w:rPr>
            </w:pPr>
            <w:r w:rsidRPr="0033351E">
              <w:rPr>
                <w:sz w:val="24"/>
                <w:szCs w:val="24"/>
                <w:lang w:val="en-US"/>
              </w:rPr>
              <w:t>Here‟s the tissue</w:t>
            </w:r>
          </w:p>
        </w:tc>
        <w:tc>
          <w:tcPr>
            <w:tcW w:w="993" w:type="dxa"/>
            <w:gridSpan w:val="4"/>
          </w:tcPr>
          <w:p w:rsidR="0033351E" w:rsidRPr="0033351E" w:rsidRDefault="0033351E" w:rsidP="00E83ECF">
            <w:pPr>
              <w:rPr>
                <w:sz w:val="24"/>
                <w:szCs w:val="24"/>
              </w:rPr>
            </w:pPr>
            <w:r w:rsidRPr="0033351E">
              <w:rPr>
                <w:sz w:val="24"/>
                <w:szCs w:val="24"/>
              </w:rPr>
              <w:t>текущий</w:t>
            </w:r>
          </w:p>
        </w:tc>
        <w:tc>
          <w:tcPr>
            <w:tcW w:w="850" w:type="dxa"/>
          </w:tcPr>
          <w:p w:rsidR="0033351E" w:rsidRPr="004B134C" w:rsidRDefault="004B134C" w:rsidP="00E83ECF">
            <w:pPr>
              <w:rPr>
                <w:sz w:val="24"/>
                <w:szCs w:val="24"/>
              </w:rPr>
            </w:pPr>
            <w:r>
              <w:rPr>
                <w:sz w:val="24"/>
                <w:szCs w:val="24"/>
              </w:rPr>
              <w:t>10</w:t>
            </w:r>
            <w:r w:rsidR="0033351E" w:rsidRPr="0033351E">
              <w:rPr>
                <w:sz w:val="24"/>
                <w:szCs w:val="24"/>
                <w:lang w:val="sah-RU"/>
              </w:rPr>
              <w:t>.0</w:t>
            </w:r>
            <w:r>
              <w:rPr>
                <w:sz w:val="24"/>
                <w:szCs w:val="24"/>
              </w:rPr>
              <w:t>5</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93</w:t>
            </w:r>
          </w:p>
        </w:tc>
        <w:tc>
          <w:tcPr>
            <w:tcW w:w="566" w:type="dxa"/>
          </w:tcPr>
          <w:p w:rsidR="0033351E" w:rsidRPr="0033351E" w:rsidRDefault="0033351E" w:rsidP="00E83ECF">
            <w:pPr>
              <w:rPr>
                <w:sz w:val="24"/>
                <w:szCs w:val="24"/>
              </w:rPr>
            </w:pPr>
          </w:p>
        </w:tc>
        <w:tc>
          <w:tcPr>
            <w:tcW w:w="1859" w:type="dxa"/>
            <w:gridSpan w:val="2"/>
          </w:tcPr>
          <w:p w:rsidR="0033351E" w:rsidRPr="0033351E" w:rsidRDefault="0033351E" w:rsidP="00E83ECF">
            <w:pPr>
              <w:rPr>
                <w:sz w:val="24"/>
                <w:szCs w:val="24"/>
                <w:lang w:val="en-US"/>
              </w:rPr>
            </w:pPr>
            <w:r w:rsidRPr="0033351E">
              <w:rPr>
                <w:i/>
                <w:sz w:val="24"/>
                <w:szCs w:val="24"/>
                <w:lang w:val="en-US"/>
              </w:rPr>
              <w:t>Across the Curriculum</w:t>
            </w:r>
            <w:r w:rsidRPr="0033351E">
              <w:rPr>
                <w:sz w:val="24"/>
                <w:szCs w:val="24"/>
                <w:lang w:val="en-US"/>
              </w:rPr>
              <w:t xml:space="preserve">: </w:t>
            </w:r>
          </w:p>
          <w:p w:rsidR="0033351E" w:rsidRPr="0033351E" w:rsidRDefault="0033351E" w:rsidP="00E83ECF">
            <w:pPr>
              <w:rPr>
                <w:sz w:val="24"/>
                <w:szCs w:val="24"/>
                <w:lang w:val="en-US"/>
              </w:rPr>
            </w:pPr>
            <w:r w:rsidRPr="0033351E">
              <w:rPr>
                <w:sz w:val="24"/>
                <w:szCs w:val="24"/>
                <w:lang w:val="en-US"/>
              </w:rPr>
              <w:t>Literature.</w:t>
            </w:r>
          </w:p>
          <w:p w:rsidR="0033351E" w:rsidRPr="0033351E" w:rsidRDefault="0033351E" w:rsidP="00E83ECF">
            <w:pPr>
              <w:rPr>
                <w:i/>
                <w:iCs/>
                <w:sz w:val="24"/>
                <w:szCs w:val="24"/>
                <w:lang w:val="en-US"/>
              </w:rPr>
            </w:pPr>
            <w:r w:rsidRPr="0033351E">
              <w:rPr>
                <w:i/>
                <w:iCs/>
                <w:sz w:val="24"/>
                <w:szCs w:val="24"/>
                <w:lang w:val="en-US"/>
              </w:rPr>
              <w:t>Daniel Defoe Robinson Crusoe.</w:t>
            </w:r>
          </w:p>
          <w:p w:rsidR="0033351E" w:rsidRPr="0033351E" w:rsidRDefault="0033351E" w:rsidP="00E83ECF">
            <w:pPr>
              <w:rPr>
                <w:sz w:val="24"/>
                <w:szCs w:val="24"/>
              </w:rPr>
            </w:pPr>
            <w:r w:rsidRPr="0033351E">
              <w:rPr>
                <w:sz w:val="24"/>
                <w:szCs w:val="24"/>
              </w:rPr>
              <w:t>(Д. Дефо. Робинзон Крузо)</w:t>
            </w:r>
          </w:p>
          <w:p w:rsidR="0033351E" w:rsidRPr="0033351E" w:rsidRDefault="0033351E" w:rsidP="00E83ECF">
            <w:pPr>
              <w:rPr>
                <w:sz w:val="24"/>
                <w:szCs w:val="24"/>
              </w:rPr>
            </w:pPr>
          </w:p>
        </w:tc>
        <w:tc>
          <w:tcPr>
            <w:tcW w:w="836" w:type="dxa"/>
            <w:gridSpan w:val="4"/>
          </w:tcPr>
          <w:p w:rsidR="0033351E" w:rsidRPr="0033351E" w:rsidRDefault="0033351E" w:rsidP="00E83ECF">
            <w:pPr>
              <w:rPr>
                <w:sz w:val="24"/>
                <w:szCs w:val="24"/>
              </w:rPr>
            </w:pPr>
            <w:r w:rsidRPr="0033351E">
              <w:rPr>
                <w:sz w:val="24"/>
                <w:szCs w:val="24"/>
              </w:rPr>
              <w:t>1</w:t>
            </w:r>
          </w:p>
        </w:tc>
        <w:tc>
          <w:tcPr>
            <w:tcW w:w="992" w:type="dxa"/>
            <w:gridSpan w:val="3"/>
          </w:tcPr>
          <w:p w:rsidR="0033351E" w:rsidRPr="0033351E" w:rsidRDefault="0033351E" w:rsidP="00E83ECF">
            <w:pPr>
              <w:rPr>
                <w:sz w:val="24"/>
                <w:szCs w:val="24"/>
              </w:rPr>
            </w:pPr>
            <w:r w:rsidRPr="0033351E">
              <w:rPr>
                <w:sz w:val="24"/>
                <w:szCs w:val="24"/>
              </w:rPr>
              <w:t>Комбинированный</w:t>
            </w:r>
          </w:p>
        </w:tc>
        <w:tc>
          <w:tcPr>
            <w:tcW w:w="3540" w:type="dxa"/>
            <w:gridSpan w:val="3"/>
          </w:tcPr>
          <w:p w:rsidR="0033351E" w:rsidRPr="0033351E" w:rsidRDefault="0033351E" w:rsidP="00E83ECF">
            <w:pPr>
              <w:rPr>
                <w:sz w:val="24"/>
                <w:szCs w:val="24"/>
              </w:rPr>
            </w:pPr>
            <w:r w:rsidRPr="0033351E">
              <w:rPr>
                <w:sz w:val="24"/>
                <w:szCs w:val="24"/>
              </w:rPr>
              <w:t>рефлексия по материалу и освоению речевых умений – подготовка к тесту (стр. 104) Книга для чтения (эпизод 10)</w:t>
            </w:r>
          </w:p>
        </w:tc>
        <w:tc>
          <w:tcPr>
            <w:tcW w:w="2969" w:type="dxa"/>
            <w:gridSpan w:val="3"/>
          </w:tcPr>
          <w:p w:rsidR="0033351E" w:rsidRPr="0033351E" w:rsidRDefault="0033351E" w:rsidP="00E83ECF">
            <w:pPr>
              <w:rPr>
                <w:sz w:val="24"/>
                <w:szCs w:val="24"/>
              </w:rPr>
            </w:pPr>
            <w:r w:rsidRPr="0033351E">
              <w:rPr>
                <w:sz w:val="24"/>
                <w:szCs w:val="24"/>
              </w:rPr>
              <w:t>Самоконтроль, самокоррекция</w:t>
            </w:r>
          </w:p>
        </w:tc>
        <w:tc>
          <w:tcPr>
            <w:tcW w:w="1945" w:type="dxa"/>
            <w:gridSpan w:val="8"/>
          </w:tcPr>
          <w:p w:rsidR="0033351E" w:rsidRPr="0033351E" w:rsidRDefault="0033351E" w:rsidP="00E83ECF">
            <w:pPr>
              <w:rPr>
                <w:sz w:val="24"/>
                <w:szCs w:val="24"/>
              </w:rPr>
            </w:pPr>
          </w:p>
        </w:tc>
        <w:tc>
          <w:tcPr>
            <w:tcW w:w="993" w:type="dxa"/>
            <w:gridSpan w:val="4"/>
          </w:tcPr>
          <w:p w:rsidR="0033351E" w:rsidRPr="0033351E" w:rsidRDefault="0033351E" w:rsidP="00E83ECF">
            <w:pPr>
              <w:rPr>
                <w:sz w:val="24"/>
                <w:szCs w:val="24"/>
              </w:rPr>
            </w:pPr>
            <w:r w:rsidRPr="0033351E">
              <w:rPr>
                <w:sz w:val="24"/>
                <w:szCs w:val="24"/>
              </w:rPr>
              <w:t>текущий</w:t>
            </w:r>
          </w:p>
        </w:tc>
        <w:tc>
          <w:tcPr>
            <w:tcW w:w="850" w:type="dxa"/>
          </w:tcPr>
          <w:p w:rsidR="0033351E" w:rsidRPr="0033351E" w:rsidRDefault="004B134C" w:rsidP="00E83ECF">
            <w:pPr>
              <w:rPr>
                <w:sz w:val="24"/>
                <w:szCs w:val="24"/>
                <w:lang w:val="sah-RU"/>
              </w:rPr>
            </w:pPr>
            <w:r>
              <w:rPr>
                <w:sz w:val="24"/>
                <w:szCs w:val="24"/>
              </w:rPr>
              <w:t>15</w:t>
            </w:r>
            <w:r w:rsidR="0033351E" w:rsidRPr="0033351E">
              <w:rPr>
                <w:sz w:val="24"/>
                <w:szCs w:val="24"/>
                <w:lang w:val="sah-RU"/>
              </w:rPr>
              <w:t>.05</w:t>
            </w:r>
          </w:p>
        </w:tc>
        <w:tc>
          <w:tcPr>
            <w:tcW w:w="851" w:type="dxa"/>
            <w:gridSpan w:val="4"/>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lang w:val="en-US"/>
              </w:rPr>
              <w:t>9</w:t>
            </w:r>
            <w:r w:rsidRPr="0033351E">
              <w:rPr>
                <w:sz w:val="24"/>
                <w:szCs w:val="24"/>
              </w:rPr>
              <w:t>4</w:t>
            </w:r>
          </w:p>
          <w:p w:rsidR="0033351E" w:rsidRPr="0033351E" w:rsidRDefault="0033351E" w:rsidP="00E83ECF">
            <w:pPr>
              <w:rPr>
                <w:sz w:val="24"/>
                <w:szCs w:val="24"/>
              </w:rPr>
            </w:pPr>
          </w:p>
        </w:tc>
        <w:tc>
          <w:tcPr>
            <w:tcW w:w="566" w:type="dxa"/>
          </w:tcPr>
          <w:p w:rsidR="0033351E" w:rsidRPr="0033351E" w:rsidRDefault="0033351E" w:rsidP="00E83ECF">
            <w:pPr>
              <w:rPr>
                <w:sz w:val="24"/>
                <w:szCs w:val="24"/>
              </w:rPr>
            </w:pPr>
          </w:p>
        </w:tc>
        <w:tc>
          <w:tcPr>
            <w:tcW w:w="1859" w:type="dxa"/>
            <w:gridSpan w:val="2"/>
          </w:tcPr>
          <w:p w:rsidR="0033351E" w:rsidRPr="0033351E" w:rsidRDefault="0033351E" w:rsidP="00E83ECF">
            <w:pPr>
              <w:rPr>
                <w:sz w:val="24"/>
                <w:szCs w:val="24"/>
              </w:rPr>
            </w:pPr>
            <w:r w:rsidRPr="0033351E">
              <w:rPr>
                <w:sz w:val="24"/>
                <w:szCs w:val="24"/>
              </w:rPr>
              <w:t xml:space="preserve">Виртуальное путешествие на </w:t>
            </w:r>
            <w:r w:rsidRPr="0033351E">
              <w:rPr>
                <w:sz w:val="24"/>
                <w:szCs w:val="24"/>
              </w:rPr>
              <w:lastRenderedPageBreak/>
              <w:t>необитаемый остров</w:t>
            </w:r>
          </w:p>
        </w:tc>
        <w:tc>
          <w:tcPr>
            <w:tcW w:w="836" w:type="dxa"/>
            <w:gridSpan w:val="4"/>
          </w:tcPr>
          <w:p w:rsidR="0033351E" w:rsidRPr="0033351E" w:rsidRDefault="0033351E" w:rsidP="00E83ECF">
            <w:pPr>
              <w:rPr>
                <w:sz w:val="24"/>
                <w:szCs w:val="24"/>
              </w:rPr>
            </w:pPr>
            <w:r w:rsidRPr="0033351E">
              <w:rPr>
                <w:sz w:val="24"/>
                <w:szCs w:val="24"/>
              </w:rPr>
              <w:lastRenderedPageBreak/>
              <w:t>1</w:t>
            </w:r>
          </w:p>
        </w:tc>
        <w:tc>
          <w:tcPr>
            <w:tcW w:w="992" w:type="dxa"/>
            <w:gridSpan w:val="3"/>
          </w:tcPr>
          <w:p w:rsidR="0033351E" w:rsidRPr="0033351E" w:rsidRDefault="0033351E" w:rsidP="00E83ECF">
            <w:pPr>
              <w:rPr>
                <w:sz w:val="24"/>
                <w:szCs w:val="24"/>
              </w:rPr>
            </w:pPr>
            <w:r w:rsidRPr="0033351E">
              <w:rPr>
                <w:sz w:val="24"/>
                <w:szCs w:val="24"/>
              </w:rPr>
              <w:t>Комби-ниро-</w:t>
            </w:r>
            <w:r w:rsidRPr="0033351E">
              <w:rPr>
                <w:sz w:val="24"/>
                <w:szCs w:val="24"/>
              </w:rPr>
              <w:lastRenderedPageBreak/>
              <w:t>ванный</w:t>
            </w:r>
          </w:p>
        </w:tc>
        <w:tc>
          <w:tcPr>
            <w:tcW w:w="3540" w:type="dxa"/>
            <w:gridSpan w:val="3"/>
          </w:tcPr>
          <w:p w:rsidR="0033351E" w:rsidRPr="0033351E" w:rsidRDefault="0033351E" w:rsidP="00E83ECF">
            <w:pPr>
              <w:rPr>
                <w:sz w:val="24"/>
                <w:szCs w:val="24"/>
              </w:rPr>
            </w:pPr>
          </w:p>
        </w:tc>
        <w:tc>
          <w:tcPr>
            <w:tcW w:w="2969" w:type="dxa"/>
            <w:gridSpan w:val="3"/>
          </w:tcPr>
          <w:p w:rsidR="0033351E" w:rsidRPr="0033351E" w:rsidRDefault="0033351E" w:rsidP="00E83ECF">
            <w:pPr>
              <w:rPr>
                <w:sz w:val="24"/>
                <w:szCs w:val="24"/>
              </w:rPr>
            </w:pPr>
            <w:r w:rsidRPr="0033351E">
              <w:rPr>
                <w:sz w:val="24"/>
                <w:szCs w:val="24"/>
              </w:rPr>
              <w:t>Самоконтроль, самокоррекция</w:t>
            </w:r>
          </w:p>
        </w:tc>
        <w:tc>
          <w:tcPr>
            <w:tcW w:w="1945" w:type="dxa"/>
            <w:gridSpan w:val="8"/>
          </w:tcPr>
          <w:p w:rsidR="0033351E" w:rsidRPr="0033351E" w:rsidRDefault="0033351E" w:rsidP="00E83ECF">
            <w:pPr>
              <w:rPr>
                <w:sz w:val="24"/>
                <w:szCs w:val="24"/>
              </w:rPr>
            </w:pPr>
          </w:p>
        </w:tc>
        <w:tc>
          <w:tcPr>
            <w:tcW w:w="993" w:type="dxa"/>
            <w:gridSpan w:val="4"/>
          </w:tcPr>
          <w:p w:rsidR="0033351E" w:rsidRPr="0033351E" w:rsidRDefault="0033351E" w:rsidP="00E83ECF">
            <w:pPr>
              <w:rPr>
                <w:sz w:val="24"/>
                <w:szCs w:val="24"/>
              </w:rPr>
            </w:pPr>
            <w:r w:rsidRPr="0033351E">
              <w:rPr>
                <w:sz w:val="24"/>
                <w:szCs w:val="24"/>
              </w:rPr>
              <w:t>текущий</w:t>
            </w:r>
          </w:p>
        </w:tc>
        <w:tc>
          <w:tcPr>
            <w:tcW w:w="860" w:type="dxa"/>
            <w:gridSpan w:val="2"/>
          </w:tcPr>
          <w:p w:rsidR="0033351E" w:rsidRPr="0033351E" w:rsidRDefault="004B134C" w:rsidP="00E83ECF">
            <w:pPr>
              <w:rPr>
                <w:sz w:val="24"/>
                <w:szCs w:val="24"/>
                <w:lang w:val="sah-RU"/>
              </w:rPr>
            </w:pPr>
            <w:r>
              <w:rPr>
                <w:sz w:val="24"/>
                <w:szCs w:val="24"/>
              </w:rPr>
              <w:t>16</w:t>
            </w:r>
            <w:r w:rsidR="0033351E" w:rsidRPr="0033351E">
              <w:rPr>
                <w:sz w:val="24"/>
                <w:szCs w:val="24"/>
                <w:lang w:val="sah-RU"/>
              </w:rPr>
              <w:t>.05</w:t>
            </w:r>
          </w:p>
        </w:tc>
        <w:tc>
          <w:tcPr>
            <w:tcW w:w="841" w:type="dxa"/>
            <w:gridSpan w:val="3"/>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lastRenderedPageBreak/>
              <w:t>95</w:t>
            </w:r>
          </w:p>
        </w:tc>
        <w:tc>
          <w:tcPr>
            <w:tcW w:w="566" w:type="dxa"/>
          </w:tcPr>
          <w:p w:rsidR="0033351E" w:rsidRPr="0033351E" w:rsidRDefault="0033351E" w:rsidP="00E83ECF">
            <w:pPr>
              <w:rPr>
                <w:sz w:val="24"/>
                <w:szCs w:val="24"/>
              </w:rPr>
            </w:pPr>
          </w:p>
        </w:tc>
        <w:tc>
          <w:tcPr>
            <w:tcW w:w="1859" w:type="dxa"/>
            <w:gridSpan w:val="2"/>
          </w:tcPr>
          <w:p w:rsidR="0033351E" w:rsidRPr="0033351E" w:rsidRDefault="0033351E" w:rsidP="00E83ECF">
            <w:pPr>
              <w:rPr>
                <w:sz w:val="24"/>
                <w:szCs w:val="24"/>
              </w:rPr>
            </w:pPr>
            <w:r w:rsidRPr="0033351E">
              <w:rPr>
                <w:sz w:val="24"/>
                <w:szCs w:val="24"/>
              </w:rPr>
              <w:t>Повторение грамматического материала.</w:t>
            </w:r>
          </w:p>
        </w:tc>
        <w:tc>
          <w:tcPr>
            <w:tcW w:w="836" w:type="dxa"/>
            <w:gridSpan w:val="4"/>
          </w:tcPr>
          <w:p w:rsidR="0033351E" w:rsidRPr="0033351E" w:rsidRDefault="0033351E" w:rsidP="00E83ECF">
            <w:pPr>
              <w:rPr>
                <w:sz w:val="24"/>
                <w:szCs w:val="24"/>
              </w:rPr>
            </w:pPr>
            <w:r w:rsidRPr="0033351E">
              <w:rPr>
                <w:sz w:val="24"/>
                <w:szCs w:val="24"/>
              </w:rPr>
              <w:t>1</w:t>
            </w:r>
          </w:p>
        </w:tc>
        <w:tc>
          <w:tcPr>
            <w:tcW w:w="992" w:type="dxa"/>
            <w:gridSpan w:val="3"/>
          </w:tcPr>
          <w:p w:rsidR="0033351E" w:rsidRPr="0033351E" w:rsidRDefault="0033351E" w:rsidP="00E83ECF">
            <w:pPr>
              <w:rPr>
                <w:sz w:val="24"/>
                <w:szCs w:val="24"/>
              </w:rPr>
            </w:pPr>
            <w:r w:rsidRPr="0033351E">
              <w:rPr>
                <w:sz w:val="24"/>
                <w:szCs w:val="24"/>
              </w:rPr>
              <w:t>Контроль ЗУН</w:t>
            </w:r>
          </w:p>
        </w:tc>
        <w:tc>
          <w:tcPr>
            <w:tcW w:w="3540" w:type="dxa"/>
            <w:gridSpan w:val="3"/>
          </w:tcPr>
          <w:p w:rsidR="0033351E" w:rsidRPr="0033351E" w:rsidRDefault="0033351E" w:rsidP="00E83ECF">
            <w:pPr>
              <w:rPr>
                <w:sz w:val="24"/>
                <w:szCs w:val="24"/>
              </w:rPr>
            </w:pPr>
            <w:r w:rsidRPr="0033351E">
              <w:rPr>
                <w:sz w:val="24"/>
                <w:szCs w:val="24"/>
              </w:rPr>
              <w:t>рефлексия по материалу и освоению речевых умений</w:t>
            </w:r>
          </w:p>
        </w:tc>
        <w:tc>
          <w:tcPr>
            <w:tcW w:w="2969" w:type="dxa"/>
            <w:gridSpan w:val="3"/>
          </w:tcPr>
          <w:p w:rsidR="0033351E" w:rsidRPr="0033351E" w:rsidRDefault="0033351E" w:rsidP="00E83ECF">
            <w:pPr>
              <w:rPr>
                <w:sz w:val="24"/>
                <w:szCs w:val="24"/>
              </w:rPr>
            </w:pPr>
            <w:r w:rsidRPr="0033351E">
              <w:rPr>
                <w:sz w:val="24"/>
                <w:szCs w:val="24"/>
              </w:rPr>
              <w:t>Самоконтроль, самокоррекция</w:t>
            </w:r>
          </w:p>
        </w:tc>
        <w:tc>
          <w:tcPr>
            <w:tcW w:w="1945" w:type="dxa"/>
            <w:gridSpan w:val="8"/>
          </w:tcPr>
          <w:p w:rsidR="0033351E" w:rsidRPr="0033351E" w:rsidRDefault="0033351E" w:rsidP="00E83ECF">
            <w:pPr>
              <w:rPr>
                <w:sz w:val="24"/>
                <w:szCs w:val="24"/>
              </w:rPr>
            </w:pPr>
          </w:p>
        </w:tc>
        <w:tc>
          <w:tcPr>
            <w:tcW w:w="993" w:type="dxa"/>
            <w:gridSpan w:val="4"/>
          </w:tcPr>
          <w:p w:rsidR="0033351E" w:rsidRPr="0033351E" w:rsidRDefault="0033351E" w:rsidP="00E83ECF">
            <w:pPr>
              <w:rPr>
                <w:sz w:val="24"/>
                <w:szCs w:val="24"/>
              </w:rPr>
            </w:pPr>
            <w:r w:rsidRPr="0033351E">
              <w:rPr>
                <w:sz w:val="24"/>
                <w:szCs w:val="24"/>
              </w:rPr>
              <w:t>текущий</w:t>
            </w:r>
          </w:p>
        </w:tc>
        <w:tc>
          <w:tcPr>
            <w:tcW w:w="860" w:type="dxa"/>
            <w:gridSpan w:val="2"/>
          </w:tcPr>
          <w:p w:rsidR="0033351E" w:rsidRPr="0033351E" w:rsidRDefault="004B134C" w:rsidP="00E83ECF">
            <w:pPr>
              <w:rPr>
                <w:sz w:val="24"/>
                <w:szCs w:val="24"/>
                <w:lang w:val="sah-RU"/>
              </w:rPr>
            </w:pPr>
            <w:r>
              <w:rPr>
                <w:sz w:val="24"/>
                <w:szCs w:val="24"/>
                <w:lang w:val="en-US"/>
              </w:rPr>
              <w:t>17</w:t>
            </w:r>
            <w:r w:rsidR="0033351E" w:rsidRPr="0033351E">
              <w:rPr>
                <w:sz w:val="24"/>
                <w:szCs w:val="24"/>
                <w:lang w:val="sah-RU"/>
              </w:rPr>
              <w:t>.05</w:t>
            </w:r>
          </w:p>
        </w:tc>
        <w:tc>
          <w:tcPr>
            <w:tcW w:w="841" w:type="dxa"/>
            <w:gridSpan w:val="3"/>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96</w:t>
            </w:r>
          </w:p>
        </w:tc>
        <w:tc>
          <w:tcPr>
            <w:tcW w:w="566" w:type="dxa"/>
          </w:tcPr>
          <w:p w:rsidR="0033351E" w:rsidRPr="0033351E" w:rsidRDefault="0033351E" w:rsidP="00E83ECF">
            <w:pPr>
              <w:rPr>
                <w:sz w:val="24"/>
                <w:szCs w:val="24"/>
              </w:rPr>
            </w:pPr>
          </w:p>
        </w:tc>
        <w:tc>
          <w:tcPr>
            <w:tcW w:w="1859" w:type="dxa"/>
            <w:gridSpan w:val="2"/>
          </w:tcPr>
          <w:p w:rsidR="0033351E" w:rsidRPr="0033351E" w:rsidRDefault="0033351E" w:rsidP="00E83ECF">
            <w:pPr>
              <w:rPr>
                <w:sz w:val="24"/>
                <w:szCs w:val="24"/>
              </w:rPr>
            </w:pPr>
            <w:r w:rsidRPr="0033351E">
              <w:rPr>
                <w:sz w:val="24"/>
                <w:szCs w:val="24"/>
              </w:rPr>
              <w:t>Повторение лексического материала.</w:t>
            </w:r>
          </w:p>
        </w:tc>
        <w:tc>
          <w:tcPr>
            <w:tcW w:w="836" w:type="dxa"/>
            <w:gridSpan w:val="4"/>
          </w:tcPr>
          <w:p w:rsidR="0033351E" w:rsidRPr="0033351E" w:rsidRDefault="0033351E" w:rsidP="00E83ECF">
            <w:pPr>
              <w:rPr>
                <w:sz w:val="24"/>
                <w:szCs w:val="24"/>
              </w:rPr>
            </w:pPr>
            <w:r w:rsidRPr="0033351E">
              <w:rPr>
                <w:sz w:val="24"/>
                <w:szCs w:val="24"/>
              </w:rPr>
              <w:t>1</w:t>
            </w:r>
          </w:p>
        </w:tc>
        <w:tc>
          <w:tcPr>
            <w:tcW w:w="992" w:type="dxa"/>
            <w:gridSpan w:val="3"/>
          </w:tcPr>
          <w:p w:rsidR="0033351E" w:rsidRPr="0033351E" w:rsidRDefault="0033351E" w:rsidP="00E83ECF">
            <w:pPr>
              <w:rPr>
                <w:sz w:val="24"/>
                <w:szCs w:val="24"/>
              </w:rPr>
            </w:pPr>
            <w:r w:rsidRPr="0033351E">
              <w:rPr>
                <w:sz w:val="24"/>
                <w:szCs w:val="24"/>
              </w:rPr>
              <w:t>Контроль ЗУН</w:t>
            </w:r>
          </w:p>
        </w:tc>
        <w:tc>
          <w:tcPr>
            <w:tcW w:w="3540" w:type="dxa"/>
            <w:gridSpan w:val="3"/>
          </w:tcPr>
          <w:p w:rsidR="0033351E" w:rsidRPr="0033351E" w:rsidRDefault="0033351E" w:rsidP="00E83ECF">
            <w:pPr>
              <w:rPr>
                <w:sz w:val="24"/>
                <w:szCs w:val="24"/>
              </w:rPr>
            </w:pPr>
            <w:r w:rsidRPr="0033351E">
              <w:rPr>
                <w:sz w:val="24"/>
                <w:szCs w:val="24"/>
              </w:rPr>
              <w:t>рефлексия по материалу и освоению речевых умений</w:t>
            </w:r>
          </w:p>
        </w:tc>
        <w:tc>
          <w:tcPr>
            <w:tcW w:w="2969" w:type="dxa"/>
            <w:gridSpan w:val="3"/>
          </w:tcPr>
          <w:p w:rsidR="0033351E" w:rsidRPr="0033351E" w:rsidRDefault="0033351E" w:rsidP="00E83ECF">
            <w:pPr>
              <w:rPr>
                <w:sz w:val="24"/>
                <w:szCs w:val="24"/>
              </w:rPr>
            </w:pPr>
            <w:r w:rsidRPr="0033351E">
              <w:rPr>
                <w:sz w:val="24"/>
                <w:szCs w:val="24"/>
              </w:rPr>
              <w:t>Самоконтроль, самокоррекция</w:t>
            </w:r>
          </w:p>
        </w:tc>
        <w:tc>
          <w:tcPr>
            <w:tcW w:w="1945" w:type="dxa"/>
            <w:gridSpan w:val="8"/>
          </w:tcPr>
          <w:p w:rsidR="0033351E" w:rsidRPr="0033351E" w:rsidRDefault="0033351E" w:rsidP="00E83ECF">
            <w:pPr>
              <w:rPr>
                <w:sz w:val="24"/>
                <w:szCs w:val="24"/>
              </w:rPr>
            </w:pPr>
          </w:p>
        </w:tc>
        <w:tc>
          <w:tcPr>
            <w:tcW w:w="993" w:type="dxa"/>
            <w:gridSpan w:val="4"/>
          </w:tcPr>
          <w:p w:rsidR="0033351E" w:rsidRPr="0033351E" w:rsidRDefault="0033351E" w:rsidP="00E83ECF">
            <w:pPr>
              <w:rPr>
                <w:sz w:val="24"/>
                <w:szCs w:val="24"/>
              </w:rPr>
            </w:pPr>
            <w:r w:rsidRPr="0033351E">
              <w:rPr>
                <w:sz w:val="24"/>
                <w:szCs w:val="24"/>
              </w:rPr>
              <w:t>текущий</w:t>
            </w:r>
          </w:p>
        </w:tc>
        <w:tc>
          <w:tcPr>
            <w:tcW w:w="860" w:type="dxa"/>
            <w:gridSpan w:val="2"/>
          </w:tcPr>
          <w:p w:rsidR="0033351E" w:rsidRPr="0033351E" w:rsidRDefault="004B134C" w:rsidP="00E83ECF">
            <w:pPr>
              <w:rPr>
                <w:sz w:val="24"/>
                <w:szCs w:val="24"/>
              </w:rPr>
            </w:pPr>
            <w:r>
              <w:rPr>
                <w:sz w:val="24"/>
                <w:szCs w:val="24"/>
              </w:rPr>
              <w:t>22</w:t>
            </w:r>
            <w:r w:rsidR="0033351E" w:rsidRPr="0033351E">
              <w:rPr>
                <w:sz w:val="24"/>
                <w:szCs w:val="24"/>
              </w:rPr>
              <w:t>.05</w:t>
            </w:r>
          </w:p>
        </w:tc>
        <w:tc>
          <w:tcPr>
            <w:tcW w:w="841" w:type="dxa"/>
            <w:gridSpan w:val="3"/>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97</w:t>
            </w:r>
          </w:p>
        </w:tc>
        <w:tc>
          <w:tcPr>
            <w:tcW w:w="566" w:type="dxa"/>
          </w:tcPr>
          <w:p w:rsidR="0033351E" w:rsidRPr="0033351E" w:rsidRDefault="0033351E" w:rsidP="00E83ECF">
            <w:pPr>
              <w:rPr>
                <w:sz w:val="24"/>
                <w:szCs w:val="24"/>
              </w:rPr>
            </w:pPr>
          </w:p>
        </w:tc>
        <w:tc>
          <w:tcPr>
            <w:tcW w:w="1859" w:type="dxa"/>
            <w:gridSpan w:val="2"/>
          </w:tcPr>
          <w:p w:rsidR="0033351E" w:rsidRPr="0033351E" w:rsidRDefault="0033351E" w:rsidP="00E83ECF">
            <w:pPr>
              <w:rPr>
                <w:sz w:val="24"/>
                <w:szCs w:val="24"/>
              </w:rPr>
            </w:pPr>
            <w:r w:rsidRPr="0033351E">
              <w:rPr>
                <w:sz w:val="24"/>
                <w:szCs w:val="24"/>
              </w:rPr>
              <w:t>Проектная по теме «Спорт»</w:t>
            </w:r>
          </w:p>
        </w:tc>
        <w:tc>
          <w:tcPr>
            <w:tcW w:w="836" w:type="dxa"/>
            <w:gridSpan w:val="4"/>
          </w:tcPr>
          <w:p w:rsidR="0033351E" w:rsidRPr="0033351E" w:rsidRDefault="0033351E" w:rsidP="00E83ECF">
            <w:pPr>
              <w:rPr>
                <w:sz w:val="24"/>
                <w:szCs w:val="24"/>
              </w:rPr>
            </w:pPr>
            <w:r w:rsidRPr="0033351E">
              <w:rPr>
                <w:sz w:val="24"/>
                <w:szCs w:val="24"/>
              </w:rPr>
              <w:t>1</w:t>
            </w:r>
          </w:p>
        </w:tc>
        <w:tc>
          <w:tcPr>
            <w:tcW w:w="992" w:type="dxa"/>
            <w:gridSpan w:val="3"/>
          </w:tcPr>
          <w:p w:rsidR="0033351E" w:rsidRPr="0033351E" w:rsidRDefault="0033351E" w:rsidP="00E83ECF">
            <w:pPr>
              <w:rPr>
                <w:sz w:val="24"/>
                <w:szCs w:val="24"/>
              </w:rPr>
            </w:pPr>
            <w:r w:rsidRPr="0033351E">
              <w:rPr>
                <w:sz w:val="24"/>
                <w:szCs w:val="24"/>
              </w:rPr>
              <w:t>Комбинированный</w:t>
            </w:r>
          </w:p>
        </w:tc>
        <w:tc>
          <w:tcPr>
            <w:tcW w:w="3540" w:type="dxa"/>
            <w:gridSpan w:val="3"/>
          </w:tcPr>
          <w:p w:rsidR="0033351E" w:rsidRPr="0033351E" w:rsidRDefault="0033351E" w:rsidP="00E83ECF">
            <w:pPr>
              <w:rPr>
                <w:sz w:val="24"/>
                <w:szCs w:val="24"/>
              </w:rPr>
            </w:pPr>
          </w:p>
        </w:tc>
        <w:tc>
          <w:tcPr>
            <w:tcW w:w="2969" w:type="dxa"/>
            <w:gridSpan w:val="3"/>
          </w:tcPr>
          <w:p w:rsidR="0033351E" w:rsidRPr="0033351E" w:rsidRDefault="0033351E" w:rsidP="00E83ECF">
            <w:pPr>
              <w:rPr>
                <w:sz w:val="24"/>
                <w:szCs w:val="24"/>
              </w:rPr>
            </w:pPr>
            <w:r w:rsidRPr="0033351E">
              <w:rPr>
                <w:sz w:val="24"/>
                <w:szCs w:val="24"/>
              </w:rPr>
              <w:t>Самоконтроль, самокоррекция</w:t>
            </w:r>
          </w:p>
        </w:tc>
        <w:tc>
          <w:tcPr>
            <w:tcW w:w="1945" w:type="dxa"/>
            <w:gridSpan w:val="8"/>
          </w:tcPr>
          <w:p w:rsidR="0033351E" w:rsidRPr="0033351E" w:rsidRDefault="0033351E" w:rsidP="00E83ECF">
            <w:pPr>
              <w:rPr>
                <w:sz w:val="24"/>
                <w:szCs w:val="24"/>
              </w:rPr>
            </w:pPr>
          </w:p>
        </w:tc>
        <w:tc>
          <w:tcPr>
            <w:tcW w:w="993" w:type="dxa"/>
            <w:gridSpan w:val="4"/>
          </w:tcPr>
          <w:p w:rsidR="0033351E" w:rsidRPr="0033351E" w:rsidRDefault="0033351E" w:rsidP="00E83ECF">
            <w:pPr>
              <w:rPr>
                <w:sz w:val="24"/>
                <w:szCs w:val="24"/>
              </w:rPr>
            </w:pPr>
            <w:r w:rsidRPr="0033351E">
              <w:rPr>
                <w:sz w:val="24"/>
                <w:szCs w:val="24"/>
              </w:rPr>
              <w:t>текущий</w:t>
            </w:r>
          </w:p>
        </w:tc>
        <w:tc>
          <w:tcPr>
            <w:tcW w:w="860" w:type="dxa"/>
            <w:gridSpan w:val="2"/>
          </w:tcPr>
          <w:p w:rsidR="0033351E" w:rsidRPr="0033351E" w:rsidRDefault="004B134C" w:rsidP="00E83ECF">
            <w:pPr>
              <w:rPr>
                <w:sz w:val="24"/>
                <w:szCs w:val="24"/>
              </w:rPr>
            </w:pPr>
            <w:r>
              <w:rPr>
                <w:sz w:val="24"/>
                <w:szCs w:val="24"/>
              </w:rPr>
              <w:t>23</w:t>
            </w:r>
            <w:r w:rsidR="0033351E" w:rsidRPr="0033351E">
              <w:rPr>
                <w:sz w:val="24"/>
                <w:szCs w:val="24"/>
              </w:rPr>
              <w:t>.05</w:t>
            </w:r>
          </w:p>
        </w:tc>
        <w:tc>
          <w:tcPr>
            <w:tcW w:w="841" w:type="dxa"/>
            <w:gridSpan w:val="3"/>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98</w:t>
            </w:r>
          </w:p>
        </w:tc>
        <w:tc>
          <w:tcPr>
            <w:tcW w:w="566" w:type="dxa"/>
          </w:tcPr>
          <w:p w:rsidR="0033351E" w:rsidRPr="0033351E" w:rsidRDefault="0033351E" w:rsidP="00E83ECF">
            <w:pPr>
              <w:rPr>
                <w:sz w:val="24"/>
                <w:szCs w:val="24"/>
              </w:rPr>
            </w:pPr>
            <w:r w:rsidRPr="0033351E">
              <w:rPr>
                <w:sz w:val="24"/>
                <w:szCs w:val="24"/>
                <w:lang w:val="en-US"/>
              </w:rPr>
              <w:t>Progress</w:t>
            </w:r>
            <w:r w:rsidRPr="0033351E">
              <w:rPr>
                <w:sz w:val="24"/>
                <w:szCs w:val="24"/>
              </w:rPr>
              <w:t xml:space="preserve"> </w:t>
            </w:r>
            <w:r w:rsidRPr="0033351E">
              <w:rPr>
                <w:sz w:val="24"/>
                <w:szCs w:val="24"/>
                <w:lang w:val="en-US"/>
              </w:rPr>
              <w:t>Check</w:t>
            </w:r>
            <w:r w:rsidRPr="0033351E">
              <w:rPr>
                <w:sz w:val="24"/>
                <w:szCs w:val="24"/>
              </w:rPr>
              <w:t xml:space="preserve"> 10*</w:t>
            </w:r>
          </w:p>
        </w:tc>
        <w:tc>
          <w:tcPr>
            <w:tcW w:w="1859" w:type="dxa"/>
            <w:gridSpan w:val="2"/>
          </w:tcPr>
          <w:p w:rsidR="0033351E" w:rsidRPr="0033351E" w:rsidRDefault="0033351E" w:rsidP="00E83ECF">
            <w:pPr>
              <w:rPr>
                <w:sz w:val="24"/>
                <w:szCs w:val="24"/>
              </w:rPr>
            </w:pPr>
            <w:r w:rsidRPr="0033351E">
              <w:rPr>
                <w:sz w:val="24"/>
                <w:szCs w:val="24"/>
              </w:rPr>
              <w:t>Подготовка к контрольной работе</w:t>
            </w:r>
          </w:p>
        </w:tc>
        <w:tc>
          <w:tcPr>
            <w:tcW w:w="836" w:type="dxa"/>
            <w:gridSpan w:val="4"/>
          </w:tcPr>
          <w:p w:rsidR="0033351E" w:rsidRPr="0033351E" w:rsidRDefault="0033351E" w:rsidP="00E83ECF">
            <w:pPr>
              <w:rPr>
                <w:sz w:val="24"/>
                <w:szCs w:val="24"/>
              </w:rPr>
            </w:pPr>
            <w:r w:rsidRPr="0033351E">
              <w:rPr>
                <w:sz w:val="24"/>
                <w:szCs w:val="24"/>
              </w:rPr>
              <w:t>1</w:t>
            </w:r>
          </w:p>
        </w:tc>
        <w:tc>
          <w:tcPr>
            <w:tcW w:w="992" w:type="dxa"/>
            <w:gridSpan w:val="3"/>
          </w:tcPr>
          <w:p w:rsidR="0033351E" w:rsidRPr="0033351E" w:rsidRDefault="0033351E" w:rsidP="00E83ECF">
            <w:pPr>
              <w:rPr>
                <w:sz w:val="24"/>
                <w:szCs w:val="24"/>
              </w:rPr>
            </w:pPr>
            <w:r w:rsidRPr="0033351E">
              <w:rPr>
                <w:sz w:val="24"/>
                <w:szCs w:val="24"/>
              </w:rPr>
              <w:t>Контроль ЗУН</w:t>
            </w:r>
          </w:p>
        </w:tc>
        <w:tc>
          <w:tcPr>
            <w:tcW w:w="3540" w:type="dxa"/>
            <w:gridSpan w:val="3"/>
          </w:tcPr>
          <w:p w:rsidR="0033351E" w:rsidRPr="0033351E" w:rsidRDefault="0033351E" w:rsidP="00E83ECF">
            <w:pPr>
              <w:rPr>
                <w:sz w:val="24"/>
                <w:szCs w:val="24"/>
              </w:rPr>
            </w:pPr>
            <w:r w:rsidRPr="0033351E">
              <w:rPr>
                <w:sz w:val="24"/>
                <w:szCs w:val="24"/>
              </w:rPr>
              <w:t>рефлексия по материалу и освоению речевых умений</w:t>
            </w:r>
          </w:p>
        </w:tc>
        <w:tc>
          <w:tcPr>
            <w:tcW w:w="2969" w:type="dxa"/>
            <w:gridSpan w:val="3"/>
          </w:tcPr>
          <w:p w:rsidR="0033351E" w:rsidRPr="0033351E" w:rsidRDefault="0033351E" w:rsidP="00E83ECF">
            <w:pPr>
              <w:rPr>
                <w:sz w:val="24"/>
                <w:szCs w:val="24"/>
              </w:rPr>
            </w:pPr>
            <w:r w:rsidRPr="0033351E">
              <w:rPr>
                <w:sz w:val="24"/>
                <w:szCs w:val="24"/>
              </w:rPr>
              <w:t>Самоконтроль, самокоррекция</w:t>
            </w:r>
          </w:p>
        </w:tc>
        <w:tc>
          <w:tcPr>
            <w:tcW w:w="1945" w:type="dxa"/>
            <w:gridSpan w:val="8"/>
          </w:tcPr>
          <w:p w:rsidR="0033351E" w:rsidRPr="0033351E" w:rsidRDefault="0033351E" w:rsidP="00E83ECF">
            <w:pPr>
              <w:rPr>
                <w:sz w:val="24"/>
                <w:szCs w:val="24"/>
              </w:rPr>
            </w:pPr>
          </w:p>
        </w:tc>
        <w:tc>
          <w:tcPr>
            <w:tcW w:w="993" w:type="dxa"/>
            <w:gridSpan w:val="4"/>
          </w:tcPr>
          <w:p w:rsidR="0033351E" w:rsidRPr="0033351E" w:rsidRDefault="0033351E" w:rsidP="00E83ECF">
            <w:pPr>
              <w:rPr>
                <w:sz w:val="24"/>
                <w:szCs w:val="24"/>
              </w:rPr>
            </w:pPr>
            <w:r w:rsidRPr="0033351E">
              <w:rPr>
                <w:sz w:val="24"/>
                <w:szCs w:val="24"/>
              </w:rPr>
              <w:t>текущий</w:t>
            </w:r>
          </w:p>
        </w:tc>
        <w:tc>
          <w:tcPr>
            <w:tcW w:w="860" w:type="dxa"/>
            <w:gridSpan w:val="2"/>
          </w:tcPr>
          <w:p w:rsidR="0033351E" w:rsidRPr="0033351E" w:rsidRDefault="004B134C" w:rsidP="00E83ECF">
            <w:pPr>
              <w:rPr>
                <w:sz w:val="24"/>
                <w:szCs w:val="24"/>
              </w:rPr>
            </w:pPr>
            <w:r>
              <w:rPr>
                <w:sz w:val="24"/>
                <w:szCs w:val="24"/>
              </w:rPr>
              <w:t>24</w:t>
            </w:r>
            <w:r w:rsidR="0033351E" w:rsidRPr="0033351E">
              <w:rPr>
                <w:sz w:val="24"/>
                <w:szCs w:val="24"/>
              </w:rPr>
              <w:t>.05</w:t>
            </w:r>
          </w:p>
        </w:tc>
        <w:tc>
          <w:tcPr>
            <w:tcW w:w="841" w:type="dxa"/>
            <w:gridSpan w:val="3"/>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99</w:t>
            </w:r>
          </w:p>
        </w:tc>
        <w:tc>
          <w:tcPr>
            <w:tcW w:w="566" w:type="dxa"/>
          </w:tcPr>
          <w:p w:rsidR="0033351E" w:rsidRPr="0033351E" w:rsidRDefault="0033351E" w:rsidP="00E83ECF">
            <w:pPr>
              <w:rPr>
                <w:sz w:val="24"/>
                <w:szCs w:val="24"/>
              </w:rPr>
            </w:pPr>
          </w:p>
        </w:tc>
        <w:tc>
          <w:tcPr>
            <w:tcW w:w="1859" w:type="dxa"/>
            <w:gridSpan w:val="2"/>
          </w:tcPr>
          <w:p w:rsidR="0033351E" w:rsidRPr="0033351E" w:rsidRDefault="0033351E" w:rsidP="00E83ECF">
            <w:pPr>
              <w:rPr>
                <w:sz w:val="24"/>
                <w:szCs w:val="24"/>
              </w:rPr>
            </w:pPr>
            <w:r w:rsidRPr="0033351E">
              <w:rPr>
                <w:sz w:val="24"/>
                <w:szCs w:val="24"/>
              </w:rPr>
              <w:t>Контрольная работа по теме «В здоровом теле –здоровый дух»</w:t>
            </w:r>
          </w:p>
        </w:tc>
        <w:tc>
          <w:tcPr>
            <w:tcW w:w="836" w:type="dxa"/>
            <w:gridSpan w:val="4"/>
          </w:tcPr>
          <w:p w:rsidR="0033351E" w:rsidRPr="0033351E" w:rsidRDefault="0033351E" w:rsidP="00E83ECF">
            <w:pPr>
              <w:rPr>
                <w:sz w:val="24"/>
                <w:szCs w:val="24"/>
              </w:rPr>
            </w:pPr>
            <w:r w:rsidRPr="0033351E">
              <w:rPr>
                <w:sz w:val="24"/>
                <w:szCs w:val="24"/>
              </w:rPr>
              <w:t>1</w:t>
            </w:r>
          </w:p>
        </w:tc>
        <w:tc>
          <w:tcPr>
            <w:tcW w:w="992" w:type="dxa"/>
            <w:gridSpan w:val="3"/>
          </w:tcPr>
          <w:p w:rsidR="0033351E" w:rsidRPr="0033351E" w:rsidRDefault="0033351E" w:rsidP="00E83ECF">
            <w:pPr>
              <w:rPr>
                <w:sz w:val="24"/>
                <w:szCs w:val="24"/>
              </w:rPr>
            </w:pPr>
            <w:r w:rsidRPr="0033351E">
              <w:rPr>
                <w:sz w:val="24"/>
                <w:szCs w:val="24"/>
              </w:rPr>
              <w:t>Контроль ЗУН</w:t>
            </w:r>
          </w:p>
        </w:tc>
        <w:tc>
          <w:tcPr>
            <w:tcW w:w="3540" w:type="dxa"/>
            <w:gridSpan w:val="3"/>
          </w:tcPr>
          <w:p w:rsidR="0033351E" w:rsidRPr="0033351E" w:rsidRDefault="0033351E" w:rsidP="00E83ECF">
            <w:pPr>
              <w:rPr>
                <w:sz w:val="24"/>
                <w:szCs w:val="24"/>
              </w:rPr>
            </w:pPr>
          </w:p>
        </w:tc>
        <w:tc>
          <w:tcPr>
            <w:tcW w:w="2969" w:type="dxa"/>
            <w:gridSpan w:val="3"/>
          </w:tcPr>
          <w:p w:rsidR="0033351E" w:rsidRPr="0033351E" w:rsidRDefault="0033351E" w:rsidP="00E83ECF">
            <w:pPr>
              <w:rPr>
                <w:sz w:val="24"/>
                <w:szCs w:val="24"/>
              </w:rPr>
            </w:pPr>
            <w:r w:rsidRPr="0033351E">
              <w:rPr>
                <w:sz w:val="24"/>
                <w:szCs w:val="24"/>
              </w:rPr>
              <w:t>Самоконтроль, самокоррекция</w:t>
            </w:r>
          </w:p>
        </w:tc>
        <w:tc>
          <w:tcPr>
            <w:tcW w:w="1945" w:type="dxa"/>
            <w:gridSpan w:val="8"/>
          </w:tcPr>
          <w:p w:rsidR="0033351E" w:rsidRPr="0033351E" w:rsidRDefault="0033351E" w:rsidP="00E83ECF">
            <w:pPr>
              <w:rPr>
                <w:sz w:val="24"/>
                <w:szCs w:val="24"/>
              </w:rPr>
            </w:pPr>
          </w:p>
        </w:tc>
        <w:tc>
          <w:tcPr>
            <w:tcW w:w="993" w:type="dxa"/>
            <w:gridSpan w:val="4"/>
          </w:tcPr>
          <w:p w:rsidR="0033351E" w:rsidRPr="0033351E" w:rsidRDefault="0033351E" w:rsidP="00E83ECF">
            <w:pPr>
              <w:rPr>
                <w:sz w:val="24"/>
                <w:szCs w:val="24"/>
              </w:rPr>
            </w:pPr>
            <w:r w:rsidRPr="0033351E">
              <w:rPr>
                <w:sz w:val="24"/>
                <w:szCs w:val="24"/>
              </w:rPr>
              <w:t>промежуточный</w:t>
            </w:r>
          </w:p>
        </w:tc>
        <w:tc>
          <w:tcPr>
            <w:tcW w:w="860" w:type="dxa"/>
            <w:gridSpan w:val="2"/>
          </w:tcPr>
          <w:p w:rsidR="0033351E" w:rsidRPr="0033351E" w:rsidRDefault="004B134C" w:rsidP="00E83ECF">
            <w:pPr>
              <w:rPr>
                <w:sz w:val="24"/>
                <w:szCs w:val="24"/>
              </w:rPr>
            </w:pPr>
            <w:r>
              <w:rPr>
                <w:sz w:val="24"/>
                <w:szCs w:val="24"/>
              </w:rPr>
              <w:t>29</w:t>
            </w:r>
            <w:r w:rsidR="0033351E" w:rsidRPr="0033351E">
              <w:rPr>
                <w:sz w:val="24"/>
                <w:szCs w:val="24"/>
              </w:rPr>
              <w:t>.05</w:t>
            </w:r>
          </w:p>
        </w:tc>
        <w:tc>
          <w:tcPr>
            <w:tcW w:w="841" w:type="dxa"/>
            <w:gridSpan w:val="3"/>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100</w:t>
            </w:r>
          </w:p>
        </w:tc>
        <w:tc>
          <w:tcPr>
            <w:tcW w:w="566" w:type="dxa"/>
          </w:tcPr>
          <w:p w:rsidR="0033351E" w:rsidRPr="0033351E" w:rsidRDefault="0033351E" w:rsidP="00E83ECF">
            <w:pPr>
              <w:rPr>
                <w:sz w:val="24"/>
                <w:szCs w:val="24"/>
              </w:rPr>
            </w:pPr>
          </w:p>
        </w:tc>
        <w:tc>
          <w:tcPr>
            <w:tcW w:w="1859" w:type="dxa"/>
            <w:gridSpan w:val="2"/>
          </w:tcPr>
          <w:p w:rsidR="0033351E" w:rsidRPr="0033351E" w:rsidRDefault="0033351E" w:rsidP="00E83ECF">
            <w:pPr>
              <w:rPr>
                <w:sz w:val="24"/>
                <w:szCs w:val="24"/>
              </w:rPr>
            </w:pPr>
            <w:r w:rsidRPr="0033351E">
              <w:rPr>
                <w:sz w:val="24"/>
                <w:szCs w:val="24"/>
              </w:rPr>
              <w:t>Работа с языковым портфелем.</w:t>
            </w:r>
          </w:p>
        </w:tc>
        <w:tc>
          <w:tcPr>
            <w:tcW w:w="836" w:type="dxa"/>
            <w:gridSpan w:val="4"/>
          </w:tcPr>
          <w:p w:rsidR="0033351E" w:rsidRPr="0033351E" w:rsidRDefault="0033351E" w:rsidP="00E83ECF">
            <w:pPr>
              <w:rPr>
                <w:sz w:val="24"/>
                <w:szCs w:val="24"/>
              </w:rPr>
            </w:pPr>
            <w:r w:rsidRPr="0033351E">
              <w:rPr>
                <w:sz w:val="24"/>
                <w:szCs w:val="24"/>
              </w:rPr>
              <w:t>1</w:t>
            </w:r>
          </w:p>
        </w:tc>
        <w:tc>
          <w:tcPr>
            <w:tcW w:w="992" w:type="dxa"/>
            <w:gridSpan w:val="3"/>
          </w:tcPr>
          <w:p w:rsidR="0033351E" w:rsidRPr="0033351E" w:rsidRDefault="0033351E" w:rsidP="00E83ECF">
            <w:pPr>
              <w:rPr>
                <w:sz w:val="24"/>
                <w:szCs w:val="24"/>
              </w:rPr>
            </w:pPr>
            <w:r w:rsidRPr="0033351E">
              <w:rPr>
                <w:sz w:val="24"/>
                <w:szCs w:val="24"/>
              </w:rPr>
              <w:t>Комбинированный</w:t>
            </w:r>
          </w:p>
        </w:tc>
        <w:tc>
          <w:tcPr>
            <w:tcW w:w="3540" w:type="dxa"/>
            <w:gridSpan w:val="3"/>
          </w:tcPr>
          <w:p w:rsidR="0033351E" w:rsidRPr="0033351E" w:rsidRDefault="0033351E" w:rsidP="00E83ECF">
            <w:pPr>
              <w:rPr>
                <w:sz w:val="24"/>
                <w:szCs w:val="24"/>
              </w:rPr>
            </w:pPr>
            <w:r w:rsidRPr="0033351E">
              <w:rPr>
                <w:sz w:val="24"/>
                <w:szCs w:val="24"/>
              </w:rPr>
              <w:t>рефлексия по материалу и освоению речевых умений</w:t>
            </w:r>
          </w:p>
        </w:tc>
        <w:tc>
          <w:tcPr>
            <w:tcW w:w="2969" w:type="dxa"/>
            <w:gridSpan w:val="3"/>
          </w:tcPr>
          <w:p w:rsidR="0033351E" w:rsidRPr="0033351E" w:rsidRDefault="0033351E" w:rsidP="00E83ECF">
            <w:pPr>
              <w:rPr>
                <w:sz w:val="24"/>
                <w:szCs w:val="24"/>
              </w:rPr>
            </w:pPr>
            <w:r w:rsidRPr="0033351E">
              <w:rPr>
                <w:sz w:val="24"/>
                <w:szCs w:val="24"/>
              </w:rPr>
              <w:t>Самоконтроль, самокоррекция</w:t>
            </w:r>
          </w:p>
        </w:tc>
        <w:tc>
          <w:tcPr>
            <w:tcW w:w="1945" w:type="dxa"/>
            <w:gridSpan w:val="8"/>
          </w:tcPr>
          <w:p w:rsidR="0033351E" w:rsidRPr="0033351E" w:rsidRDefault="0033351E" w:rsidP="00E83ECF">
            <w:pPr>
              <w:rPr>
                <w:sz w:val="24"/>
                <w:szCs w:val="24"/>
              </w:rPr>
            </w:pPr>
          </w:p>
        </w:tc>
        <w:tc>
          <w:tcPr>
            <w:tcW w:w="993" w:type="dxa"/>
            <w:gridSpan w:val="4"/>
          </w:tcPr>
          <w:p w:rsidR="0033351E" w:rsidRPr="0033351E" w:rsidRDefault="0033351E" w:rsidP="00E83ECF">
            <w:pPr>
              <w:rPr>
                <w:sz w:val="24"/>
                <w:szCs w:val="24"/>
              </w:rPr>
            </w:pPr>
            <w:r w:rsidRPr="0033351E">
              <w:rPr>
                <w:sz w:val="24"/>
                <w:szCs w:val="24"/>
              </w:rPr>
              <w:t>текущий</w:t>
            </w:r>
          </w:p>
        </w:tc>
        <w:tc>
          <w:tcPr>
            <w:tcW w:w="860" w:type="dxa"/>
            <w:gridSpan w:val="2"/>
          </w:tcPr>
          <w:p w:rsidR="0033351E" w:rsidRPr="0033351E" w:rsidRDefault="004B134C" w:rsidP="00E83ECF">
            <w:pPr>
              <w:rPr>
                <w:sz w:val="24"/>
                <w:szCs w:val="24"/>
              </w:rPr>
            </w:pPr>
            <w:r>
              <w:rPr>
                <w:sz w:val="24"/>
                <w:szCs w:val="24"/>
                <w:lang w:val="sah-RU"/>
              </w:rPr>
              <w:t>30</w:t>
            </w:r>
            <w:r w:rsidR="0033351E" w:rsidRPr="0033351E">
              <w:rPr>
                <w:sz w:val="24"/>
                <w:szCs w:val="24"/>
              </w:rPr>
              <w:t>.05</w:t>
            </w:r>
          </w:p>
        </w:tc>
        <w:tc>
          <w:tcPr>
            <w:tcW w:w="841" w:type="dxa"/>
            <w:gridSpan w:val="3"/>
          </w:tcPr>
          <w:p w:rsidR="0033351E" w:rsidRPr="0033351E" w:rsidRDefault="0033351E" w:rsidP="00E83ECF">
            <w:pPr>
              <w:rPr>
                <w:sz w:val="24"/>
                <w:szCs w:val="24"/>
              </w:rPr>
            </w:pPr>
          </w:p>
        </w:tc>
      </w:tr>
      <w:tr w:rsidR="0033351E" w:rsidRPr="0033351E" w:rsidTr="004B134C">
        <w:trPr>
          <w:gridAfter w:val="1"/>
          <w:wAfter w:w="131" w:type="dxa"/>
          <w:trHeight w:val="270"/>
        </w:trPr>
        <w:tc>
          <w:tcPr>
            <w:tcW w:w="882" w:type="dxa"/>
          </w:tcPr>
          <w:p w:rsidR="0033351E" w:rsidRPr="0033351E" w:rsidRDefault="0033351E" w:rsidP="00E83ECF">
            <w:pPr>
              <w:rPr>
                <w:sz w:val="24"/>
                <w:szCs w:val="24"/>
              </w:rPr>
            </w:pPr>
            <w:r w:rsidRPr="0033351E">
              <w:rPr>
                <w:sz w:val="24"/>
                <w:szCs w:val="24"/>
              </w:rPr>
              <w:t>101</w:t>
            </w:r>
          </w:p>
        </w:tc>
        <w:tc>
          <w:tcPr>
            <w:tcW w:w="566" w:type="dxa"/>
          </w:tcPr>
          <w:p w:rsidR="0033351E" w:rsidRPr="0033351E" w:rsidRDefault="0033351E" w:rsidP="00E83ECF">
            <w:pPr>
              <w:rPr>
                <w:sz w:val="24"/>
                <w:szCs w:val="24"/>
              </w:rPr>
            </w:pPr>
          </w:p>
        </w:tc>
        <w:tc>
          <w:tcPr>
            <w:tcW w:w="1859" w:type="dxa"/>
            <w:gridSpan w:val="2"/>
          </w:tcPr>
          <w:p w:rsidR="0033351E" w:rsidRPr="0033351E" w:rsidRDefault="0033351E" w:rsidP="00E83ECF">
            <w:pPr>
              <w:rPr>
                <w:sz w:val="24"/>
                <w:szCs w:val="24"/>
              </w:rPr>
            </w:pPr>
            <w:r w:rsidRPr="0033351E">
              <w:rPr>
                <w:sz w:val="24"/>
                <w:szCs w:val="24"/>
              </w:rPr>
              <w:t>Урок КВН</w:t>
            </w:r>
          </w:p>
        </w:tc>
        <w:tc>
          <w:tcPr>
            <w:tcW w:w="836" w:type="dxa"/>
            <w:gridSpan w:val="4"/>
          </w:tcPr>
          <w:p w:rsidR="0033351E" w:rsidRPr="0033351E" w:rsidRDefault="0033351E" w:rsidP="00E83ECF">
            <w:pPr>
              <w:rPr>
                <w:sz w:val="24"/>
                <w:szCs w:val="24"/>
              </w:rPr>
            </w:pPr>
            <w:r w:rsidRPr="0033351E">
              <w:rPr>
                <w:sz w:val="24"/>
                <w:szCs w:val="24"/>
              </w:rPr>
              <w:t>1</w:t>
            </w:r>
          </w:p>
        </w:tc>
        <w:tc>
          <w:tcPr>
            <w:tcW w:w="992" w:type="dxa"/>
            <w:gridSpan w:val="3"/>
          </w:tcPr>
          <w:p w:rsidR="0033351E" w:rsidRPr="0033351E" w:rsidRDefault="0033351E" w:rsidP="00E83ECF">
            <w:pPr>
              <w:rPr>
                <w:sz w:val="24"/>
                <w:szCs w:val="24"/>
              </w:rPr>
            </w:pPr>
            <w:r w:rsidRPr="0033351E">
              <w:rPr>
                <w:sz w:val="24"/>
                <w:szCs w:val="24"/>
              </w:rPr>
              <w:t>Комбинированный</w:t>
            </w:r>
          </w:p>
        </w:tc>
        <w:tc>
          <w:tcPr>
            <w:tcW w:w="3540" w:type="dxa"/>
            <w:gridSpan w:val="3"/>
          </w:tcPr>
          <w:p w:rsidR="0033351E" w:rsidRPr="0033351E" w:rsidRDefault="0033351E" w:rsidP="00E83ECF">
            <w:pPr>
              <w:rPr>
                <w:sz w:val="24"/>
                <w:szCs w:val="24"/>
              </w:rPr>
            </w:pPr>
            <w:r w:rsidRPr="0033351E">
              <w:rPr>
                <w:sz w:val="24"/>
                <w:szCs w:val="24"/>
              </w:rPr>
              <w:t>рефлексия по материалу и освоению речевых умений</w:t>
            </w:r>
          </w:p>
        </w:tc>
        <w:tc>
          <w:tcPr>
            <w:tcW w:w="2969" w:type="dxa"/>
            <w:gridSpan w:val="3"/>
          </w:tcPr>
          <w:p w:rsidR="0033351E" w:rsidRPr="0033351E" w:rsidRDefault="0033351E" w:rsidP="00E83ECF">
            <w:pPr>
              <w:rPr>
                <w:sz w:val="24"/>
                <w:szCs w:val="24"/>
              </w:rPr>
            </w:pPr>
            <w:r w:rsidRPr="0033351E">
              <w:rPr>
                <w:sz w:val="24"/>
                <w:szCs w:val="24"/>
              </w:rPr>
              <w:t>Самоконтроль, самокоррекция</w:t>
            </w:r>
          </w:p>
        </w:tc>
        <w:tc>
          <w:tcPr>
            <w:tcW w:w="1945" w:type="dxa"/>
            <w:gridSpan w:val="8"/>
          </w:tcPr>
          <w:p w:rsidR="0033351E" w:rsidRPr="0033351E" w:rsidRDefault="0033351E" w:rsidP="00E83ECF">
            <w:pPr>
              <w:rPr>
                <w:sz w:val="24"/>
                <w:szCs w:val="24"/>
              </w:rPr>
            </w:pPr>
          </w:p>
        </w:tc>
        <w:tc>
          <w:tcPr>
            <w:tcW w:w="993" w:type="dxa"/>
            <w:gridSpan w:val="4"/>
          </w:tcPr>
          <w:p w:rsidR="0033351E" w:rsidRPr="0033351E" w:rsidRDefault="0033351E" w:rsidP="00E83ECF">
            <w:pPr>
              <w:rPr>
                <w:sz w:val="24"/>
                <w:szCs w:val="24"/>
              </w:rPr>
            </w:pPr>
            <w:r w:rsidRPr="0033351E">
              <w:rPr>
                <w:sz w:val="24"/>
                <w:szCs w:val="24"/>
              </w:rPr>
              <w:t>текущий</w:t>
            </w:r>
          </w:p>
        </w:tc>
        <w:tc>
          <w:tcPr>
            <w:tcW w:w="860" w:type="dxa"/>
            <w:gridSpan w:val="2"/>
          </w:tcPr>
          <w:p w:rsidR="0033351E" w:rsidRPr="0033351E" w:rsidRDefault="004B134C" w:rsidP="00E83ECF">
            <w:pPr>
              <w:rPr>
                <w:sz w:val="24"/>
                <w:szCs w:val="24"/>
              </w:rPr>
            </w:pPr>
            <w:r>
              <w:rPr>
                <w:sz w:val="24"/>
                <w:szCs w:val="24"/>
              </w:rPr>
              <w:t>31</w:t>
            </w:r>
            <w:r w:rsidR="0033351E" w:rsidRPr="0033351E">
              <w:rPr>
                <w:sz w:val="24"/>
                <w:szCs w:val="24"/>
              </w:rPr>
              <w:t>.05</w:t>
            </w:r>
          </w:p>
        </w:tc>
        <w:tc>
          <w:tcPr>
            <w:tcW w:w="841" w:type="dxa"/>
            <w:gridSpan w:val="3"/>
          </w:tcPr>
          <w:p w:rsidR="0033351E" w:rsidRPr="0033351E" w:rsidRDefault="0033351E" w:rsidP="00E83ECF">
            <w:pPr>
              <w:rPr>
                <w:sz w:val="24"/>
                <w:szCs w:val="24"/>
              </w:rPr>
            </w:pPr>
          </w:p>
        </w:tc>
      </w:tr>
    </w:tbl>
    <w:p w:rsidR="0033351E" w:rsidRPr="0033351E" w:rsidRDefault="0033351E" w:rsidP="0033351E">
      <w:pPr>
        <w:spacing w:line="240" w:lineRule="auto"/>
        <w:rPr>
          <w:rFonts w:ascii="Times New Roman" w:hAnsi="Times New Roman" w:cs="Times New Roman"/>
          <w:i/>
          <w:iCs/>
          <w:sz w:val="24"/>
          <w:szCs w:val="24"/>
        </w:rPr>
      </w:pPr>
    </w:p>
    <w:p w:rsidR="0033351E" w:rsidRPr="0033351E" w:rsidRDefault="0033351E" w:rsidP="0033351E">
      <w:pPr>
        <w:spacing w:line="240" w:lineRule="auto"/>
        <w:rPr>
          <w:rFonts w:ascii="Times New Roman" w:hAnsi="Times New Roman" w:cs="Times New Roman"/>
          <w:i/>
          <w:iCs/>
          <w:sz w:val="24"/>
          <w:szCs w:val="24"/>
        </w:rPr>
      </w:pPr>
    </w:p>
    <w:p w:rsidR="0033351E" w:rsidRPr="0033351E" w:rsidRDefault="0033351E" w:rsidP="0033351E">
      <w:pPr>
        <w:spacing w:line="240" w:lineRule="auto"/>
        <w:rPr>
          <w:rFonts w:ascii="Times New Roman" w:hAnsi="Times New Roman" w:cs="Times New Roman"/>
          <w:i/>
          <w:iCs/>
          <w:sz w:val="24"/>
          <w:szCs w:val="24"/>
        </w:rPr>
      </w:pPr>
    </w:p>
    <w:p w:rsidR="0033351E" w:rsidRPr="0033351E" w:rsidRDefault="0033351E" w:rsidP="0033351E">
      <w:pPr>
        <w:spacing w:line="240" w:lineRule="auto"/>
        <w:rPr>
          <w:rFonts w:ascii="Times New Roman" w:hAnsi="Times New Roman" w:cs="Times New Roman"/>
          <w:i/>
          <w:iCs/>
          <w:sz w:val="24"/>
          <w:szCs w:val="24"/>
        </w:rPr>
      </w:pPr>
    </w:p>
    <w:p w:rsidR="0033351E" w:rsidRPr="0033351E" w:rsidRDefault="0033351E" w:rsidP="0033351E">
      <w:pPr>
        <w:spacing w:line="240" w:lineRule="auto"/>
        <w:rPr>
          <w:rFonts w:ascii="Times New Roman" w:hAnsi="Times New Roman" w:cs="Times New Roman"/>
          <w:i/>
          <w:iCs/>
          <w:sz w:val="24"/>
          <w:szCs w:val="24"/>
        </w:rPr>
      </w:pPr>
    </w:p>
    <w:p w:rsidR="0033351E" w:rsidRPr="0033351E" w:rsidRDefault="0033351E" w:rsidP="0033351E">
      <w:pPr>
        <w:spacing w:line="240" w:lineRule="auto"/>
        <w:rPr>
          <w:rFonts w:ascii="Times New Roman" w:hAnsi="Times New Roman" w:cs="Times New Roman"/>
          <w:i/>
          <w:iCs/>
          <w:sz w:val="24"/>
          <w:szCs w:val="24"/>
        </w:rPr>
      </w:pPr>
    </w:p>
    <w:p w:rsidR="0033351E" w:rsidRPr="0033351E" w:rsidRDefault="0033351E" w:rsidP="0033351E">
      <w:pPr>
        <w:spacing w:line="240" w:lineRule="auto"/>
        <w:rPr>
          <w:rFonts w:ascii="Times New Roman" w:hAnsi="Times New Roman" w:cs="Times New Roman"/>
          <w:i/>
          <w:iCs/>
          <w:sz w:val="24"/>
          <w:szCs w:val="24"/>
        </w:rPr>
      </w:pPr>
    </w:p>
    <w:p w:rsidR="0033351E" w:rsidRPr="0033351E" w:rsidRDefault="0033351E" w:rsidP="0033351E">
      <w:pPr>
        <w:spacing w:line="240" w:lineRule="auto"/>
        <w:rPr>
          <w:rFonts w:ascii="Times New Roman" w:hAnsi="Times New Roman" w:cs="Times New Roman"/>
          <w:i/>
          <w:iCs/>
          <w:sz w:val="24"/>
          <w:szCs w:val="24"/>
        </w:rPr>
      </w:pPr>
    </w:p>
    <w:p w:rsidR="0033351E" w:rsidRPr="0033351E" w:rsidRDefault="0033351E" w:rsidP="0033351E">
      <w:pPr>
        <w:spacing w:line="240" w:lineRule="auto"/>
        <w:rPr>
          <w:rFonts w:ascii="Times New Roman" w:hAnsi="Times New Roman" w:cs="Times New Roman"/>
          <w:i/>
          <w:iCs/>
          <w:sz w:val="24"/>
          <w:szCs w:val="24"/>
        </w:rPr>
      </w:pPr>
    </w:p>
    <w:p w:rsidR="0033351E" w:rsidRPr="0033351E" w:rsidRDefault="0033351E" w:rsidP="0033351E">
      <w:pPr>
        <w:spacing w:line="240" w:lineRule="auto"/>
        <w:rPr>
          <w:rFonts w:ascii="Times New Roman" w:hAnsi="Times New Roman" w:cs="Times New Roman"/>
          <w:i/>
          <w:iCs/>
          <w:sz w:val="24"/>
          <w:szCs w:val="24"/>
        </w:rPr>
      </w:pPr>
    </w:p>
    <w:p w:rsidR="0033351E" w:rsidRPr="0033351E" w:rsidRDefault="0033351E" w:rsidP="0033351E">
      <w:pPr>
        <w:spacing w:line="240" w:lineRule="auto"/>
        <w:rPr>
          <w:rFonts w:ascii="Times New Roman" w:hAnsi="Times New Roman" w:cs="Times New Roman"/>
          <w:i/>
          <w:iCs/>
          <w:sz w:val="24"/>
          <w:szCs w:val="24"/>
        </w:rPr>
      </w:pPr>
    </w:p>
    <w:p w:rsidR="0033351E" w:rsidRPr="0033351E" w:rsidRDefault="0033351E" w:rsidP="0033351E">
      <w:pPr>
        <w:spacing w:line="240" w:lineRule="auto"/>
        <w:rPr>
          <w:rFonts w:ascii="Times New Roman" w:hAnsi="Times New Roman" w:cs="Times New Roman"/>
          <w:b/>
          <w:sz w:val="24"/>
          <w:szCs w:val="24"/>
        </w:rPr>
        <w:sectPr w:rsidR="0033351E" w:rsidRPr="0033351E" w:rsidSect="000A534F">
          <w:headerReference w:type="even" r:id="rId9"/>
          <w:headerReference w:type="default" r:id="rId10"/>
          <w:footerReference w:type="even" r:id="rId11"/>
          <w:footerReference w:type="default" r:id="rId12"/>
          <w:headerReference w:type="first" r:id="rId13"/>
          <w:footerReference w:type="first" r:id="rId14"/>
          <w:pgSz w:w="16838" w:h="11906" w:orient="landscape"/>
          <w:pgMar w:top="851" w:right="567" w:bottom="567" w:left="567" w:header="709" w:footer="709" w:gutter="0"/>
          <w:cols w:space="708"/>
          <w:docGrid w:linePitch="360"/>
        </w:sectPr>
      </w:pPr>
    </w:p>
    <w:p w:rsidR="0033351E" w:rsidRPr="0033351E" w:rsidRDefault="0033351E" w:rsidP="0033351E">
      <w:pPr>
        <w:spacing w:line="240" w:lineRule="auto"/>
        <w:rPr>
          <w:rFonts w:ascii="Times New Roman" w:hAnsi="Times New Roman" w:cs="Times New Roman"/>
          <w:b/>
          <w:iCs/>
          <w:sz w:val="24"/>
          <w:szCs w:val="24"/>
        </w:rPr>
        <w:sectPr w:rsidR="0033351E" w:rsidRPr="0033351E" w:rsidSect="000A534F">
          <w:type w:val="nextColumn"/>
          <w:pgSz w:w="16838" w:h="11906" w:orient="landscape"/>
          <w:pgMar w:top="1134" w:right="567" w:bottom="567" w:left="567" w:header="709" w:footer="709" w:gutter="0"/>
          <w:cols w:space="708"/>
          <w:docGrid w:linePitch="360"/>
        </w:sectPr>
      </w:pPr>
    </w:p>
    <w:p w:rsidR="00DF302A" w:rsidRDefault="00DF302A"/>
    <w:sectPr w:rsidR="00DF302A" w:rsidSect="000A534F">
      <w:pgSz w:w="16838" w:h="11906"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7041" w:rsidRDefault="003A7041">
      <w:pPr>
        <w:spacing w:after="0" w:line="240" w:lineRule="auto"/>
      </w:pPr>
      <w:r>
        <w:separator/>
      </w:r>
    </w:p>
  </w:endnote>
  <w:endnote w:type="continuationSeparator" w:id="0">
    <w:p w:rsidR="003A7041" w:rsidRDefault="003A70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7D8" w:rsidRDefault="005A57D8">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7D8" w:rsidRPr="007A7306" w:rsidRDefault="005A57D8">
    <w:pPr>
      <w:pStyle w:val="af2"/>
      <w:rPr>
        <w:u w:val="single"/>
      </w:rPr>
    </w:pPr>
  </w:p>
  <w:p w:rsidR="005A57D8" w:rsidRDefault="005A57D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7D8" w:rsidRDefault="005A57D8">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7041" w:rsidRDefault="003A7041">
      <w:pPr>
        <w:spacing w:after="0" w:line="240" w:lineRule="auto"/>
      </w:pPr>
      <w:r>
        <w:separator/>
      </w:r>
    </w:p>
  </w:footnote>
  <w:footnote w:type="continuationSeparator" w:id="0">
    <w:p w:rsidR="003A7041" w:rsidRDefault="003A70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7D8" w:rsidRDefault="005A57D8">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7D8" w:rsidRDefault="005A57D8">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7D8" w:rsidRDefault="005A57D8">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272FA"/>
    <w:multiLevelType w:val="hybridMultilevel"/>
    <w:tmpl w:val="6E3C68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3583ECC"/>
    <w:multiLevelType w:val="hybridMultilevel"/>
    <w:tmpl w:val="D17E88EA"/>
    <w:lvl w:ilvl="0" w:tplc="0419000F">
      <w:start w:val="1"/>
      <w:numFmt w:val="decimal"/>
      <w:lvlText w:val="%1."/>
      <w:lvlJc w:val="left"/>
      <w:pPr>
        <w:ind w:left="1440" w:hanging="360"/>
      </w:pPr>
      <w:rPr>
        <w:rFonts w:hint="default"/>
        <w:u w:val="none"/>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13C108FE"/>
    <w:multiLevelType w:val="hybridMultilevel"/>
    <w:tmpl w:val="3934EA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832DB9"/>
    <w:multiLevelType w:val="hybridMultilevel"/>
    <w:tmpl w:val="1FB0E820"/>
    <w:lvl w:ilvl="0" w:tplc="2D2C5F4A">
      <w:start w:val="19"/>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623A34"/>
    <w:multiLevelType w:val="hybridMultilevel"/>
    <w:tmpl w:val="504E41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5B36C82"/>
    <w:multiLevelType w:val="hybridMultilevel"/>
    <w:tmpl w:val="FE5225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8BC7D78"/>
    <w:multiLevelType w:val="hybridMultilevel"/>
    <w:tmpl w:val="23A250DC"/>
    <w:lvl w:ilvl="0" w:tplc="2D2C5F4A">
      <w:start w:val="19"/>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AC72E8"/>
    <w:multiLevelType w:val="hybridMultilevel"/>
    <w:tmpl w:val="DAFEF75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2B882AF9"/>
    <w:multiLevelType w:val="hybridMultilevel"/>
    <w:tmpl w:val="AFF83BE0"/>
    <w:lvl w:ilvl="0" w:tplc="2D2C5F4A">
      <w:start w:val="19"/>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6F12BE"/>
    <w:multiLevelType w:val="hybridMultilevel"/>
    <w:tmpl w:val="B23638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ED30A4E"/>
    <w:multiLevelType w:val="hybridMultilevel"/>
    <w:tmpl w:val="CA94411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14842A6"/>
    <w:multiLevelType w:val="hybridMultilevel"/>
    <w:tmpl w:val="24DEA2B6"/>
    <w:lvl w:ilvl="0" w:tplc="2D2C5F4A">
      <w:start w:val="19"/>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A40AF4"/>
    <w:multiLevelType w:val="hybridMultilevel"/>
    <w:tmpl w:val="E738FE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6D96384"/>
    <w:multiLevelType w:val="hybridMultilevel"/>
    <w:tmpl w:val="FF563D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21274EC"/>
    <w:multiLevelType w:val="hybridMultilevel"/>
    <w:tmpl w:val="0018DBC2"/>
    <w:lvl w:ilvl="0" w:tplc="2D2C5F4A">
      <w:start w:val="19"/>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421EC5"/>
    <w:multiLevelType w:val="hybridMultilevel"/>
    <w:tmpl w:val="C03EAA0A"/>
    <w:lvl w:ilvl="0" w:tplc="2D2C5F4A">
      <w:start w:val="19"/>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D924EB"/>
    <w:multiLevelType w:val="hybridMultilevel"/>
    <w:tmpl w:val="1556F376"/>
    <w:lvl w:ilvl="0" w:tplc="FFFFFFFF">
      <w:start w:val="1"/>
      <w:numFmt w:val="bullet"/>
      <w:lvlText w:val=""/>
      <w:lvlJc w:val="left"/>
      <w:pPr>
        <w:tabs>
          <w:tab w:val="num" w:pos="567"/>
        </w:tabs>
        <w:ind w:left="567" w:hanging="567"/>
      </w:pPr>
      <w:rPr>
        <w:rFonts w:ascii="Symbol" w:hAnsi="Symbol" w:hint="default"/>
        <w:sz w:val="22"/>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nsid w:val="4B79135C"/>
    <w:multiLevelType w:val="hybridMultilevel"/>
    <w:tmpl w:val="A6349D34"/>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D12AD1"/>
    <w:multiLevelType w:val="hybridMultilevel"/>
    <w:tmpl w:val="46324B0C"/>
    <w:lvl w:ilvl="0" w:tplc="6A86F824">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4DD47A2D"/>
    <w:multiLevelType w:val="hybridMultilevel"/>
    <w:tmpl w:val="B43033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7AF27B6"/>
    <w:multiLevelType w:val="hybridMultilevel"/>
    <w:tmpl w:val="79B247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E5A7B69"/>
    <w:multiLevelType w:val="hybridMultilevel"/>
    <w:tmpl w:val="62CA57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60237195"/>
    <w:multiLevelType w:val="hybridMultilevel"/>
    <w:tmpl w:val="89DC42AC"/>
    <w:lvl w:ilvl="0" w:tplc="59BE408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6CC6E49"/>
    <w:multiLevelType w:val="hybridMultilevel"/>
    <w:tmpl w:val="463857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69DD7FA9"/>
    <w:multiLevelType w:val="hybridMultilevel"/>
    <w:tmpl w:val="7C38F418"/>
    <w:lvl w:ilvl="0" w:tplc="F99214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886DA6"/>
    <w:multiLevelType w:val="hybridMultilevel"/>
    <w:tmpl w:val="76783E90"/>
    <w:lvl w:ilvl="0" w:tplc="F99214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EB73566"/>
    <w:multiLevelType w:val="hybridMultilevel"/>
    <w:tmpl w:val="B68C9A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DD104CD"/>
    <w:multiLevelType w:val="hybridMultilevel"/>
    <w:tmpl w:val="D59A1FA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2"/>
  </w:num>
  <w:num w:numId="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num>
  <w:num w:numId="5">
    <w:abstractNumId w:val="27"/>
  </w:num>
  <w:num w:numId="6">
    <w:abstractNumId w:val="4"/>
  </w:num>
  <w:num w:numId="7">
    <w:abstractNumId w:val="12"/>
  </w:num>
  <w:num w:numId="8">
    <w:abstractNumId w:val="26"/>
  </w:num>
  <w:num w:numId="9">
    <w:abstractNumId w:val="21"/>
  </w:num>
  <w:num w:numId="10">
    <w:abstractNumId w:val="7"/>
  </w:num>
  <w:num w:numId="11">
    <w:abstractNumId w:val="20"/>
  </w:num>
  <w:num w:numId="12">
    <w:abstractNumId w:val="19"/>
  </w:num>
  <w:num w:numId="13">
    <w:abstractNumId w:val="23"/>
  </w:num>
  <w:num w:numId="14">
    <w:abstractNumId w:val="13"/>
  </w:num>
  <w:num w:numId="15">
    <w:abstractNumId w:val="0"/>
  </w:num>
  <w:num w:numId="16">
    <w:abstractNumId w:val="1"/>
  </w:num>
  <w:num w:numId="17">
    <w:abstractNumId w:val="6"/>
  </w:num>
  <w:num w:numId="18">
    <w:abstractNumId w:val="11"/>
  </w:num>
  <w:num w:numId="19">
    <w:abstractNumId w:val="14"/>
  </w:num>
  <w:num w:numId="20">
    <w:abstractNumId w:val="3"/>
  </w:num>
  <w:num w:numId="21">
    <w:abstractNumId w:val="15"/>
  </w:num>
  <w:num w:numId="22">
    <w:abstractNumId w:val="8"/>
  </w:num>
  <w:num w:numId="23">
    <w:abstractNumId w:val="24"/>
  </w:num>
  <w:num w:numId="24">
    <w:abstractNumId w:val="17"/>
  </w:num>
  <w:num w:numId="25">
    <w:abstractNumId w:val="25"/>
  </w:num>
  <w:num w:numId="26">
    <w:abstractNumId w:val="18"/>
  </w:num>
  <w:num w:numId="27">
    <w:abstractNumId w:val="9"/>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351E"/>
    <w:rsid w:val="00025F1B"/>
    <w:rsid w:val="00087D08"/>
    <w:rsid w:val="000A534F"/>
    <w:rsid w:val="00211B9D"/>
    <w:rsid w:val="0033351E"/>
    <w:rsid w:val="003A7041"/>
    <w:rsid w:val="00413F13"/>
    <w:rsid w:val="00496293"/>
    <w:rsid w:val="004B134C"/>
    <w:rsid w:val="004E1759"/>
    <w:rsid w:val="005A57D8"/>
    <w:rsid w:val="008B440D"/>
    <w:rsid w:val="00BA23D4"/>
    <w:rsid w:val="00D82FAD"/>
    <w:rsid w:val="00DE0588"/>
    <w:rsid w:val="00DF302A"/>
    <w:rsid w:val="00E83ECF"/>
    <w:rsid w:val="00F73E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3351E"/>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33351E"/>
    <w:pPr>
      <w:keepNext/>
      <w:spacing w:after="0" w:line="240" w:lineRule="auto"/>
      <w:jc w:val="right"/>
      <w:outlineLvl w:val="1"/>
    </w:pPr>
    <w:rPr>
      <w:rFonts w:ascii="Times New Roman" w:eastAsia="Times New Roman" w:hAnsi="Times New Roman" w:cs="Times New Roman"/>
      <w:sz w:val="28"/>
      <w:szCs w:val="24"/>
      <w:lang w:eastAsia="ru-RU"/>
    </w:rPr>
  </w:style>
  <w:style w:type="paragraph" w:styleId="3">
    <w:name w:val="heading 3"/>
    <w:basedOn w:val="a"/>
    <w:next w:val="a"/>
    <w:link w:val="30"/>
    <w:unhideWhenUsed/>
    <w:qFormat/>
    <w:rsid w:val="0033351E"/>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qFormat/>
    <w:rsid w:val="0033351E"/>
    <w:pPr>
      <w:keepNext/>
      <w:spacing w:before="240" w:after="60" w:line="240" w:lineRule="auto"/>
      <w:outlineLvl w:val="3"/>
    </w:pPr>
    <w:rPr>
      <w:rFonts w:ascii="Cambria" w:eastAsia="Times New Roman" w:hAnsi="Cambria" w:cs="Times New Roman"/>
      <w:b/>
      <w:bCs/>
      <w:sz w:val="28"/>
      <w:szCs w:val="28"/>
      <w:lang w:eastAsia="ru-RU"/>
    </w:rPr>
  </w:style>
  <w:style w:type="paragraph" w:styleId="5">
    <w:name w:val="heading 5"/>
    <w:basedOn w:val="a"/>
    <w:next w:val="a"/>
    <w:link w:val="50"/>
    <w:unhideWhenUsed/>
    <w:qFormat/>
    <w:rsid w:val="0033351E"/>
    <w:pPr>
      <w:keepNext/>
      <w:keepLines/>
      <w:spacing w:before="200" w:after="0" w:line="240" w:lineRule="auto"/>
      <w:outlineLvl w:val="4"/>
    </w:pPr>
    <w:rPr>
      <w:rFonts w:ascii="Cambria" w:eastAsia="Times New Roman" w:hAnsi="Cambria" w:cs="Times New Roman"/>
      <w:color w:val="243F60"/>
      <w:sz w:val="24"/>
      <w:szCs w:val="24"/>
      <w:lang w:eastAsia="ru-RU"/>
    </w:rPr>
  </w:style>
  <w:style w:type="paragraph" w:styleId="9">
    <w:name w:val="heading 9"/>
    <w:basedOn w:val="a"/>
    <w:next w:val="a"/>
    <w:link w:val="90"/>
    <w:qFormat/>
    <w:rsid w:val="0033351E"/>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3351E"/>
    <w:rPr>
      <w:rFonts w:ascii="Arial" w:eastAsia="Times New Roman" w:hAnsi="Arial" w:cs="Arial"/>
      <w:b/>
      <w:bCs/>
      <w:kern w:val="32"/>
      <w:sz w:val="32"/>
      <w:szCs w:val="32"/>
      <w:lang w:eastAsia="ru-RU"/>
    </w:rPr>
  </w:style>
  <w:style w:type="character" w:customStyle="1" w:styleId="20">
    <w:name w:val="Заголовок 2 Знак"/>
    <w:basedOn w:val="a0"/>
    <w:link w:val="2"/>
    <w:rsid w:val="0033351E"/>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33351E"/>
    <w:rPr>
      <w:rFonts w:ascii="Cambria" w:eastAsia="Times New Roman" w:hAnsi="Cambria" w:cs="Times New Roman"/>
      <w:b/>
      <w:bCs/>
      <w:sz w:val="26"/>
      <w:szCs w:val="26"/>
      <w:lang w:eastAsia="ru-RU"/>
    </w:rPr>
  </w:style>
  <w:style w:type="character" w:customStyle="1" w:styleId="40">
    <w:name w:val="Заголовок 4 Знак"/>
    <w:basedOn w:val="a0"/>
    <w:link w:val="4"/>
    <w:rsid w:val="0033351E"/>
    <w:rPr>
      <w:rFonts w:ascii="Cambria" w:eastAsia="Times New Roman" w:hAnsi="Cambria" w:cs="Times New Roman"/>
      <w:b/>
      <w:bCs/>
      <w:sz w:val="28"/>
      <w:szCs w:val="28"/>
      <w:lang w:eastAsia="ru-RU"/>
    </w:rPr>
  </w:style>
  <w:style w:type="character" w:customStyle="1" w:styleId="50">
    <w:name w:val="Заголовок 5 Знак"/>
    <w:basedOn w:val="a0"/>
    <w:link w:val="5"/>
    <w:rsid w:val="0033351E"/>
    <w:rPr>
      <w:rFonts w:ascii="Cambria" w:eastAsia="Times New Roman" w:hAnsi="Cambria" w:cs="Times New Roman"/>
      <w:color w:val="243F60"/>
      <w:sz w:val="24"/>
      <w:szCs w:val="24"/>
      <w:lang w:eastAsia="ru-RU"/>
    </w:rPr>
  </w:style>
  <w:style w:type="character" w:customStyle="1" w:styleId="90">
    <w:name w:val="Заголовок 9 Знак"/>
    <w:basedOn w:val="a0"/>
    <w:link w:val="9"/>
    <w:rsid w:val="0033351E"/>
    <w:rPr>
      <w:rFonts w:ascii="Arial" w:eastAsia="Times New Roman" w:hAnsi="Arial" w:cs="Arial"/>
      <w:lang w:eastAsia="ru-RU"/>
    </w:rPr>
  </w:style>
  <w:style w:type="paragraph" w:styleId="a3">
    <w:name w:val="Title"/>
    <w:basedOn w:val="a"/>
    <w:link w:val="a4"/>
    <w:qFormat/>
    <w:rsid w:val="0033351E"/>
    <w:pPr>
      <w:spacing w:after="0" w:line="240" w:lineRule="auto"/>
      <w:jc w:val="center"/>
    </w:pPr>
    <w:rPr>
      <w:rFonts w:ascii="Times New Roman" w:eastAsia="Times New Roman" w:hAnsi="Times New Roman" w:cs="Times New Roman"/>
      <w:sz w:val="28"/>
      <w:szCs w:val="24"/>
      <w:lang w:eastAsia="ru-RU"/>
    </w:rPr>
  </w:style>
  <w:style w:type="character" w:customStyle="1" w:styleId="a4">
    <w:name w:val="Название Знак"/>
    <w:basedOn w:val="a0"/>
    <w:link w:val="a3"/>
    <w:rsid w:val="0033351E"/>
    <w:rPr>
      <w:rFonts w:ascii="Times New Roman" w:eastAsia="Times New Roman" w:hAnsi="Times New Roman" w:cs="Times New Roman"/>
      <w:sz w:val="28"/>
      <w:szCs w:val="24"/>
      <w:lang w:eastAsia="ru-RU"/>
    </w:rPr>
  </w:style>
  <w:style w:type="paragraph" w:styleId="21">
    <w:name w:val="Body Text 2"/>
    <w:basedOn w:val="a"/>
    <w:link w:val="22"/>
    <w:rsid w:val="0033351E"/>
    <w:pPr>
      <w:spacing w:after="0" w:line="240" w:lineRule="auto"/>
      <w:jc w:val="both"/>
    </w:pPr>
    <w:rPr>
      <w:rFonts w:ascii="Times New Roman" w:eastAsia="Times New Roman" w:hAnsi="Times New Roman" w:cs="Times New Roman"/>
      <w:sz w:val="28"/>
      <w:szCs w:val="24"/>
      <w:lang w:eastAsia="ru-RU"/>
    </w:rPr>
  </w:style>
  <w:style w:type="character" w:customStyle="1" w:styleId="22">
    <w:name w:val="Основной текст 2 Знак"/>
    <w:basedOn w:val="a0"/>
    <w:link w:val="21"/>
    <w:rsid w:val="0033351E"/>
    <w:rPr>
      <w:rFonts w:ascii="Times New Roman" w:eastAsia="Times New Roman" w:hAnsi="Times New Roman" w:cs="Times New Roman"/>
      <w:sz w:val="28"/>
      <w:szCs w:val="24"/>
      <w:lang w:eastAsia="ru-RU"/>
    </w:rPr>
  </w:style>
  <w:style w:type="paragraph" w:customStyle="1" w:styleId="11">
    <w:name w:val="Обычный1"/>
    <w:rsid w:val="0033351E"/>
    <w:pPr>
      <w:spacing w:after="0" w:line="240" w:lineRule="auto"/>
    </w:pPr>
    <w:rPr>
      <w:rFonts w:ascii="Times New Roman" w:eastAsia="Times New Roman" w:hAnsi="Times New Roman" w:cs="Times New Roman"/>
      <w:sz w:val="24"/>
      <w:szCs w:val="20"/>
      <w:lang w:eastAsia="ru-RU"/>
    </w:rPr>
  </w:style>
  <w:style w:type="table" w:styleId="a5">
    <w:name w:val="Table Grid"/>
    <w:basedOn w:val="a1"/>
    <w:rsid w:val="003335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33351E"/>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Основной текст 21"/>
    <w:basedOn w:val="a"/>
    <w:rsid w:val="0033351E"/>
    <w:pPr>
      <w:tabs>
        <w:tab w:val="left" w:pos="8222"/>
      </w:tabs>
      <w:spacing w:after="0" w:line="240" w:lineRule="auto"/>
      <w:ind w:right="-1759"/>
    </w:pPr>
    <w:rPr>
      <w:rFonts w:ascii="Times New Roman" w:eastAsia="Times New Roman" w:hAnsi="Times New Roman" w:cs="Times New Roman"/>
      <w:sz w:val="28"/>
      <w:szCs w:val="20"/>
      <w:lang w:eastAsia="ru-RU"/>
    </w:rPr>
  </w:style>
  <w:style w:type="paragraph" w:styleId="a7">
    <w:name w:val="Body Text Indent"/>
    <w:basedOn w:val="a"/>
    <w:link w:val="a8"/>
    <w:rsid w:val="0033351E"/>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rsid w:val="0033351E"/>
    <w:rPr>
      <w:rFonts w:ascii="Times New Roman" w:eastAsia="Times New Roman" w:hAnsi="Times New Roman" w:cs="Times New Roman"/>
      <w:sz w:val="24"/>
      <w:szCs w:val="24"/>
      <w:lang w:eastAsia="ru-RU"/>
    </w:rPr>
  </w:style>
  <w:style w:type="paragraph" w:styleId="a9">
    <w:name w:val="No Spacing"/>
    <w:uiPriority w:val="1"/>
    <w:qFormat/>
    <w:rsid w:val="0033351E"/>
    <w:pPr>
      <w:spacing w:after="0" w:line="240" w:lineRule="auto"/>
    </w:pPr>
    <w:rPr>
      <w:rFonts w:ascii="Times New Roman" w:eastAsia="Times New Roman" w:hAnsi="Times New Roman" w:cs="Times New Roman"/>
      <w:sz w:val="24"/>
      <w:szCs w:val="24"/>
      <w:lang w:eastAsia="ru-RU"/>
    </w:rPr>
  </w:style>
  <w:style w:type="paragraph" w:styleId="aa">
    <w:name w:val="Balloon Text"/>
    <w:basedOn w:val="a"/>
    <w:link w:val="ab"/>
    <w:semiHidden/>
    <w:unhideWhenUsed/>
    <w:rsid w:val="0033351E"/>
    <w:pPr>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0"/>
    <w:link w:val="aa"/>
    <w:semiHidden/>
    <w:rsid w:val="0033351E"/>
    <w:rPr>
      <w:rFonts w:ascii="Tahoma" w:eastAsia="Times New Roman" w:hAnsi="Tahoma" w:cs="Tahoma"/>
      <w:sz w:val="16"/>
      <w:szCs w:val="16"/>
      <w:lang w:eastAsia="ru-RU"/>
    </w:rPr>
  </w:style>
  <w:style w:type="paragraph" w:styleId="ac">
    <w:name w:val="Body Text"/>
    <w:basedOn w:val="a"/>
    <w:link w:val="ad"/>
    <w:unhideWhenUsed/>
    <w:rsid w:val="0033351E"/>
    <w:pPr>
      <w:spacing w:after="120" w:line="240" w:lineRule="auto"/>
    </w:pPr>
    <w:rPr>
      <w:rFonts w:ascii="Times New Roman" w:eastAsia="Times New Roman" w:hAnsi="Times New Roman" w:cs="Times New Roman"/>
      <w:sz w:val="24"/>
      <w:szCs w:val="24"/>
      <w:lang w:eastAsia="ru-RU"/>
    </w:rPr>
  </w:style>
  <w:style w:type="character" w:customStyle="1" w:styleId="ad">
    <w:name w:val="Основной текст Знак"/>
    <w:basedOn w:val="a0"/>
    <w:link w:val="ac"/>
    <w:rsid w:val="0033351E"/>
    <w:rPr>
      <w:rFonts w:ascii="Times New Roman" w:eastAsia="Times New Roman" w:hAnsi="Times New Roman" w:cs="Times New Roman"/>
      <w:sz w:val="24"/>
      <w:szCs w:val="24"/>
      <w:lang w:eastAsia="ru-RU"/>
    </w:rPr>
  </w:style>
  <w:style w:type="character" w:styleId="ae">
    <w:name w:val="page number"/>
    <w:basedOn w:val="a0"/>
    <w:rsid w:val="0033351E"/>
  </w:style>
  <w:style w:type="paragraph" w:styleId="af">
    <w:name w:val="header"/>
    <w:basedOn w:val="a"/>
    <w:link w:val="af0"/>
    <w:rsid w:val="0033351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Верхний колонтитул Знак"/>
    <w:basedOn w:val="a0"/>
    <w:link w:val="af"/>
    <w:rsid w:val="0033351E"/>
    <w:rPr>
      <w:rFonts w:ascii="Times New Roman" w:eastAsia="Times New Roman" w:hAnsi="Times New Roman" w:cs="Times New Roman"/>
      <w:sz w:val="24"/>
      <w:szCs w:val="24"/>
      <w:lang w:eastAsia="ru-RU"/>
    </w:rPr>
  </w:style>
  <w:style w:type="character" w:styleId="af1">
    <w:name w:val="Hyperlink"/>
    <w:rsid w:val="0033351E"/>
    <w:rPr>
      <w:color w:val="0000FF"/>
      <w:u w:val="single"/>
    </w:rPr>
  </w:style>
  <w:style w:type="character" w:customStyle="1" w:styleId="self">
    <w:name w:val="self"/>
    <w:basedOn w:val="a0"/>
    <w:rsid w:val="0033351E"/>
  </w:style>
  <w:style w:type="paragraph" w:styleId="af2">
    <w:name w:val="footer"/>
    <w:basedOn w:val="a"/>
    <w:link w:val="af3"/>
    <w:rsid w:val="0033351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Нижний колонтитул Знак"/>
    <w:basedOn w:val="a0"/>
    <w:link w:val="af2"/>
    <w:rsid w:val="0033351E"/>
    <w:rPr>
      <w:rFonts w:ascii="Times New Roman" w:eastAsia="Times New Roman" w:hAnsi="Times New Roman" w:cs="Times New Roman"/>
      <w:sz w:val="24"/>
      <w:szCs w:val="24"/>
      <w:lang w:eastAsia="ru-RU"/>
    </w:rPr>
  </w:style>
  <w:style w:type="paragraph" w:styleId="23">
    <w:name w:val="Body Text Indent 2"/>
    <w:basedOn w:val="a"/>
    <w:link w:val="24"/>
    <w:rsid w:val="0033351E"/>
    <w:pPr>
      <w:spacing w:after="120" w:line="480" w:lineRule="auto"/>
      <w:ind w:left="283"/>
    </w:pPr>
    <w:rPr>
      <w:rFonts w:ascii="Times New Roman" w:eastAsia="Times New Roman" w:hAnsi="Times New Roman" w:cs="Times New Roman"/>
      <w:sz w:val="20"/>
      <w:szCs w:val="20"/>
      <w:lang w:eastAsia="ru-RU"/>
    </w:rPr>
  </w:style>
  <w:style w:type="character" w:customStyle="1" w:styleId="24">
    <w:name w:val="Основной текст с отступом 2 Знак"/>
    <w:basedOn w:val="a0"/>
    <w:link w:val="23"/>
    <w:rsid w:val="0033351E"/>
    <w:rPr>
      <w:rFonts w:ascii="Times New Roman" w:eastAsia="Times New Roman" w:hAnsi="Times New Roman" w:cs="Times New Roman"/>
      <w:sz w:val="20"/>
      <w:szCs w:val="20"/>
      <w:lang w:eastAsia="ru-RU"/>
    </w:rPr>
  </w:style>
  <w:style w:type="paragraph" w:styleId="af4">
    <w:name w:val="footnote text"/>
    <w:basedOn w:val="a"/>
    <w:link w:val="af5"/>
    <w:semiHidden/>
    <w:rsid w:val="0033351E"/>
    <w:pPr>
      <w:spacing w:after="0" w:line="240" w:lineRule="auto"/>
    </w:pPr>
    <w:rPr>
      <w:rFonts w:ascii="Times New Roman" w:eastAsia="Times New Roman" w:hAnsi="Times New Roman" w:cs="Times New Roman"/>
      <w:sz w:val="20"/>
      <w:szCs w:val="20"/>
      <w:lang w:eastAsia="ru-RU"/>
    </w:rPr>
  </w:style>
  <w:style w:type="character" w:customStyle="1" w:styleId="af5">
    <w:name w:val="Текст сноски Знак"/>
    <w:basedOn w:val="a0"/>
    <w:link w:val="af4"/>
    <w:semiHidden/>
    <w:rsid w:val="0033351E"/>
    <w:rPr>
      <w:rFonts w:ascii="Times New Roman" w:eastAsia="Times New Roman" w:hAnsi="Times New Roman" w:cs="Times New Roman"/>
      <w:sz w:val="20"/>
      <w:szCs w:val="20"/>
      <w:lang w:eastAsia="ru-RU"/>
    </w:rPr>
  </w:style>
  <w:style w:type="character" w:styleId="af6">
    <w:name w:val="footnote reference"/>
    <w:semiHidden/>
    <w:rsid w:val="0033351E"/>
    <w:rPr>
      <w:vertAlign w:val="superscript"/>
    </w:rPr>
  </w:style>
  <w:style w:type="paragraph" w:styleId="31">
    <w:name w:val="Body Text Indent 3"/>
    <w:basedOn w:val="a"/>
    <w:link w:val="32"/>
    <w:rsid w:val="0033351E"/>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33351E"/>
    <w:rPr>
      <w:rFonts w:ascii="Times New Roman" w:eastAsia="Times New Roman" w:hAnsi="Times New Roman" w:cs="Times New Roman"/>
      <w:sz w:val="16"/>
      <w:szCs w:val="16"/>
      <w:lang w:eastAsia="ru-RU"/>
    </w:rPr>
  </w:style>
  <w:style w:type="paragraph" w:styleId="33">
    <w:name w:val="Body Text 3"/>
    <w:basedOn w:val="a"/>
    <w:link w:val="34"/>
    <w:rsid w:val="0033351E"/>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33351E"/>
    <w:rPr>
      <w:rFonts w:ascii="Times New Roman" w:eastAsia="Times New Roman" w:hAnsi="Times New Roman" w:cs="Times New Roman"/>
      <w:sz w:val="16"/>
      <w:szCs w:val="16"/>
      <w:lang w:eastAsia="ru-RU"/>
    </w:rPr>
  </w:style>
  <w:style w:type="paragraph" w:styleId="af7">
    <w:name w:val="Plain Text"/>
    <w:basedOn w:val="a"/>
    <w:link w:val="af8"/>
    <w:rsid w:val="0033351E"/>
    <w:pPr>
      <w:spacing w:after="0" w:line="240" w:lineRule="auto"/>
    </w:pPr>
    <w:rPr>
      <w:rFonts w:ascii="Courier New" w:eastAsia="Times New Roman" w:hAnsi="Courier New" w:cs="Times New Roman"/>
      <w:sz w:val="20"/>
      <w:szCs w:val="20"/>
      <w:lang w:eastAsia="ru-RU"/>
    </w:rPr>
  </w:style>
  <w:style w:type="character" w:customStyle="1" w:styleId="af8">
    <w:name w:val="Текст Знак"/>
    <w:basedOn w:val="a0"/>
    <w:link w:val="af7"/>
    <w:rsid w:val="0033351E"/>
    <w:rPr>
      <w:rFonts w:ascii="Courier New" w:eastAsia="Times New Roman" w:hAnsi="Courier New" w:cs="Times New Roman"/>
      <w:sz w:val="20"/>
      <w:szCs w:val="20"/>
      <w:lang w:eastAsia="ru-RU"/>
    </w:rPr>
  </w:style>
  <w:style w:type="paragraph" w:customStyle="1" w:styleId="-11">
    <w:name w:val="Цветной список - Акцент 11"/>
    <w:basedOn w:val="a"/>
    <w:uiPriority w:val="34"/>
    <w:qFormat/>
    <w:rsid w:val="0033351E"/>
    <w:pPr>
      <w:spacing w:after="0" w:line="240" w:lineRule="auto"/>
      <w:ind w:left="720"/>
      <w:contextualSpacing/>
    </w:pPr>
    <w:rPr>
      <w:rFonts w:ascii="Times New Roman" w:eastAsia="Times New Roman" w:hAnsi="Times New Roman" w:cs="Times New Roman"/>
      <w:sz w:val="24"/>
      <w:szCs w:val="24"/>
      <w:lang w:eastAsia="ru-RU"/>
    </w:rPr>
  </w:style>
  <w:style w:type="paragraph" w:styleId="af9">
    <w:name w:val="endnote text"/>
    <w:basedOn w:val="a"/>
    <w:link w:val="afa"/>
    <w:rsid w:val="0033351E"/>
    <w:pPr>
      <w:spacing w:after="0" w:line="240" w:lineRule="auto"/>
    </w:pPr>
    <w:rPr>
      <w:rFonts w:ascii="Times New Roman" w:eastAsia="Times New Roman" w:hAnsi="Times New Roman" w:cs="Times New Roman"/>
      <w:sz w:val="20"/>
      <w:szCs w:val="20"/>
      <w:lang w:eastAsia="ru-RU"/>
    </w:rPr>
  </w:style>
  <w:style w:type="character" w:customStyle="1" w:styleId="afa">
    <w:name w:val="Текст концевой сноски Знак"/>
    <w:basedOn w:val="a0"/>
    <w:link w:val="af9"/>
    <w:rsid w:val="0033351E"/>
    <w:rPr>
      <w:rFonts w:ascii="Times New Roman" w:eastAsia="Times New Roman" w:hAnsi="Times New Roman" w:cs="Times New Roman"/>
      <w:sz w:val="20"/>
      <w:szCs w:val="20"/>
      <w:lang w:eastAsia="ru-RU"/>
    </w:rPr>
  </w:style>
  <w:style w:type="character" w:styleId="afb">
    <w:name w:val="endnote reference"/>
    <w:rsid w:val="0033351E"/>
    <w:rPr>
      <w:vertAlign w:val="superscript"/>
    </w:rPr>
  </w:style>
  <w:style w:type="paragraph" w:customStyle="1" w:styleId="12">
    <w:name w:val="Абзац списка1"/>
    <w:basedOn w:val="a"/>
    <w:rsid w:val="0033351E"/>
    <w:pPr>
      <w:spacing w:line="240" w:lineRule="auto"/>
      <w:ind w:left="720"/>
      <w:contextualSpacing/>
    </w:pPr>
    <w:rPr>
      <w:rFonts w:ascii="Cambria" w:eastAsia="Times New Roman"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3351E"/>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33351E"/>
    <w:pPr>
      <w:keepNext/>
      <w:spacing w:after="0" w:line="240" w:lineRule="auto"/>
      <w:jc w:val="right"/>
      <w:outlineLvl w:val="1"/>
    </w:pPr>
    <w:rPr>
      <w:rFonts w:ascii="Times New Roman" w:eastAsia="Times New Roman" w:hAnsi="Times New Roman" w:cs="Times New Roman"/>
      <w:sz w:val="28"/>
      <w:szCs w:val="24"/>
      <w:lang w:eastAsia="ru-RU"/>
    </w:rPr>
  </w:style>
  <w:style w:type="paragraph" w:styleId="3">
    <w:name w:val="heading 3"/>
    <w:basedOn w:val="a"/>
    <w:next w:val="a"/>
    <w:link w:val="30"/>
    <w:unhideWhenUsed/>
    <w:qFormat/>
    <w:rsid w:val="0033351E"/>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qFormat/>
    <w:rsid w:val="0033351E"/>
    <w:pPr>
      <w:keepNext/>
      <w:spacing w:before="240" w:after="60" w:line="240" w:lineRule="auto"/>
      <w:outlineLvl w:val="3"/>
    </w:pPr>
    <w:rPr>
      <w:rFonts w:ascii="Cambria" w:eastAsia="Times New Roman" w:hAnsi="Cambria" w:cs="Times New Roman"/>
      <w:b/>
      <w:bCs/>
      <w:sz w:val="28"/>
      <w:szCs w:val="28"/>
      <w:lang w:eastAsia="ru-RU"/>
    </w:rPr>
  </w:style>
  <w:style w:type="paragraph" w:styleId="5">
    <w:name w:val="heading 5"/>
    <w:basedOn w:val="a"/>
    <w:next w:val="a"/>
    <w:link w:val="50"/>
    <w:unhideWhenUsed/>
    <w:qFormat/>
    <w:rsid w:val="0033351E"/>
    <w:pPr>
      <w:keepNext/>
      <w:keepLines/>
      <w:spacing w:before="200" w:after="0" w:line="240" w:lineRule="auto"/>
      <w:outlineLvl w:val="4"/>
    </w:pPr>
    <w:rPr>
      <w:rFonts w:ascii="Cambria" w:eastAsia="Times New Roman" w:hAnsi="Cambria" w:cs="Times New Roman"/>
      <w:color w:val="243F60"/>
      <w:sz w:val="24"/>
      <w:szCs w:val="24"/>
      <w:lang w:eastAsia="ru-RU"/>
    </w:rPr>
  </w:style>
  <w:style w:type="paragraph" w:styleId="9">
    <w:name w:val="heading 9"/>
    <w:basedOn w:val="a"/>
    <w:next w:val="a"/>
    <w:link w:val="90"/>
    <w:qFormat/>
    <w:rsid w:val="0033351E"/>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3351E"/>
    <w:rPr>
      <w:rFonts w:ascii="Arial" w:eastAsia="Times New Roman" w:hAnsi="Arial" w:cs="Arial"/>
      <w:b/>
      <w:bCs/>
      <w:kern w:val="32"/>
      <w:sz w:val="32"/>
      <w:szCs w:val="32"/>
      <w:lang w:eastAsia="ru-RU"/>
    </w:rPr>
  </w:style>
  <w:style w:type="character" w:customStyle="1" w:styleId="20">
    <w:name w:val="Заголовок 2 Знак"/>
    <w:basedOn w:val="a0"/>
    <w:link w:val="2"/>
    <w:rsid w:val="0033351E"/>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33351E"/>
    <w:rPr>
      <w:rFonts w:ascii="Cambria" w:eastAsia="Times New Roman" w:hAnsi="Cambria" w:cs="Times New Roman"/>
      <w:b/>
      <w:bCs/>
      <w:sz w:val="26"/>
      <w:szCs w:val="26"/>
      <w:lang w:eastAsia="ru-RU"/>
    </w:rPr>
  </w:style>
  <w:style w:type="character" w:customStyle="1" w:styleId="40">
    <w:name w:val="Заголовок 4 Знак"/>
    <w:basedOn w:val="a0"/>
    <w:link w:val="4"/>
    <w:rsid w:val="0033351E"/>
    <w:rPr>
      <w:rFonts w:ascii="Cambria" w:eastAsia="Times New Roman" w:hAnsi="Cambria" w:cs="Times New Roman"/>
      <w:b/>
      <w:bCs/>
      <w:sz w:val="28"/>
      <w:szCs w:val="28"/>
      <w:lang w:eastAsia="ru-RU"/>
    </w:rPr>
  </w:style>
  <w:style w:type="character" w:customStyle="1" w:styleId="50">
    <w:name w:val="Заголовок 5 Знак"/>
    <w:basedOn w:val="a0"/>
    <w:link w:val="5"/>
    <w:rsid w:val="0033351E"/>
    <w:rPr>
      <w:rFonts w:ascii="Cambria" w:eastAsia="Times New Roman" w:hAnsi="Cambria" w:cs="Times New Roman"/>
      <w:color w:val="243F60"/>
      <w:sz w:val="24"/>
      <w:szCs w:val="24"/>
      <w:lang w:eastAsia="ru-RU"/>
    </w:rPr>
  </w:style>
  <w:style w:type="character" w:customStyle="1" w:styleId="90">
    <w:name w:val="Заголовок 9 Знак"/>
    <w:basedOn w:val="a0"/>
    <w:link w:val="9"/>
    <w:rsid w:val="0033351E"/>
    <w:rPr>
      <w:rFonts w:ascii="Arial" w:eastAsia="Times New Roman" w:hAnsi="Arial" w:cs="Arial"/>
      <w:lang w:eastAsia="ru-RU"/>
    </w:rPr>
  </w:style>
  <w:style w:type="paragraph" w:styleId="a3">
    <w:name w:val="Title"/>
    <w:basedOn w:val="a"/>
    <w:link w:val="a4"/>
    <w:qFormat/>
    <w:rsid w:val="0033351E"/>
    <w:pPr>
      <w:spacing w:after="0" w:line="240" w:lineRule="auto"/>
      <w:jc w:val="center"/>
    </w:pPr>
    <w:rPr>
      <w:rFonts w:ascii="Times New Roman" w:eastAsia="Times New Roman" w:hAnsi="Times New Roman" w:cs="Times New Roman"/>
      <w:sz w:val="28"/>
      <w:szCs w:val="24"/>
      <w:lang w:eastAsia="ru-RU"/>
    </w:rPr>
  </w:style>
  <w:style w:type="character" w:customStyle="1" w:styleId="a4">
    <w:name w:val="Название Знак"/>
    <w:basedOn w:val="a0"/>
    <w:link w:val="a3"/>
    <w:rsid w:val="0033351E"/>
    <w:rPr>
      <w:rFonts w:ascii="Times New Roman" w:eastAsia="Times New Roman" w:hAnsi="Times New Roman" w:cs="Times New Roman"/>
      <w:sz w:val="28"/>
      <w:szCs w:val="24"/>
      <w:lang w:eastAsia="ru-RU"/>
    </w:rPr>
  </w:style>
  <w:style w:type="paragraph" w:styleId="21">
    <w:name w:val="Body Text 2"/>
    <w:basedOn w:val="a"/>
    <w:link w:val="22"/>
    <w:rsid w:val="0033351E"/>
    <w:pPr>
      <w:spacing w:after="0" w:line="240" w:lineRule="auto"/>
      <w:jc w:val="both"/>
    </w:pPr>
    <w:rPr>
      <w:rFonts w:ascii="Times New Roman" w:eastAsia="Times New Roman" w:hAnsi="Times New Roman" w:cs="Times New Roman"/>
      <w:sz w:val="28"/>
      <w:szCs w:val="24"/>
      <w:lang w:eastAsia="ru-RU"/>
    </w:rPr>
  </w:style>
  <w:style w:type="character" w:customStyle="1" w:styleId="22">
    <w:name w:val="Основной текст 2 Знак"/>
    <w:basedOn w:val="a0"/>
    <w:link w:val="21"/>
    <w:rsid w:val="0033351E"/>
    <w:rPr>
      <w:rFonts w:ascii="Times New Roman" w:eastAsia="Times New Roman" w:hAnsi="Times New Roman" w:cs="Times New Roman"/>
      <w:sz w:val="28"/>
      <w:szCs w:val="24"/>
      <w:lang w:eastAsia="ru-RU"/>
    </w:rPr>
  </w:style>
  <w:style w:type="paragraph" w:customStyle="1" w:styleId="11">
    <w:name w:val="Обычный1"/>
    <w:rsid w:val="0033351E"/>
    <w:pPr>
      <w:spacing w:after="0" w:line="240" w:lineRule="auto"/>
    </w:pPr>
    <w:rPr>
      <w:rFonts w:ascii="Times New Roman" w:eastAsia="Times New Roman" w:hAnsi="Times New Roman" w:cs="Times New Roman"/>
      <w:sz w:val="24"/>
      <w:szCs w:val="20"/>
      <w:lang w:eastAsia="ru-RU"/>
    </w:rPr>
  </w:style>
  <w:style w:type="table" w:styleId="a5">
    <w:name w:val="Table Grid"/>
    <w:basedOn w:val="a1"/>
    <w:rsid w:val="003335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33351E"/>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Основной текст 21"/>
    <w:basedOn w:val="a"/>
    <w:rsid w:val="0033351E"/>
    <w:pPr>
      <w:tabs>
        <w:tab w:val="left" w:pos="8222"/>
      </w:tabs>
      <w:spacing w:after="0" w:line="240" w:lineRule="auto"/>
      <w:ind w:right="-1759"/>
    </w:pPr>
    <w:rPr>
      <w:rFonts w:ascii="Times New Roman" w:eastAsia="Times New Roman" w:hAnsi="Times New Roman" w:cs="Times New Roman"/>
      <w:sz w:val="28"/>
      <w:szCs w:val="20"/>
      <w:lang w:eastAsia="ru-RU"/>
    </w:rPr>
  </w:style>
  <w:style w:type="paragraph" w:styleId="a7">
    <w:name w:val="Body Text Indent"/>
    <w:basedOn w:val="a"/>
    <w:link w:val="a8"/>
    <w:rsid w:val="0033351E"/>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rsid w:val="0033351E"/>
    <w:rPr>
      <w:rFonts w:ascii="Times New Roman" w:eastAsia="Times New Roman" w:hAnsi="Times New Roman" w:cs="Times New Roman"/>
      <w:sz w:val="24"/>
      <w:szCs w:val="24"/>
      <w:lang w:eastAsia="ru-RU"/>
    </w:rPr>
  </w:style>
  <w:style w:type="paragraph" w:styleId="a9">
    <w:name w:val="No Spacing"/>
    <w:uiPriority w:val="1"/>
    <w:qFormat/>
    <w:rsid w:val="0033351E"/>
    <w:pPr>
      <w:spacing w:after="0" w:line="240" w:lineRule="auto"/>
    </w:pPr>
    <w:rPr>
      <w:rFonts w:ascii="Times New Roman" w:eastAsia="Times New Roman" w:hAnsi="Times New Roman" w:cs="Times New Roman"/>
      <w:sz w:val="24"/>
      <w:szCs w:val="24"/>
      <w:lang w:eastAsia="ru-RU"/>
    </w:rPr>
  </w:style>
  <w:style w:type="paragraph" w:styleId="aa">
    <w:name w:val="Balloon Text"/>
    <w:basedOn w:val="a"/>
    <w:link w:val="ab"/>
    <w:semiHidden/>
    <w:unhideWhenUsed/>
    <w:rsid w:val="0033351E"/>
    <w:pPr>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0"/>
    <w:link w:val="aa"/>
    <w:semiHidden/>
    <w:rsid w:val="0033351E"/>
    <w:rPr>
      <w:rFonts w:ascii="Tahoma" w:eastAsia="Times New Roman" w:hAnsi="Tahoma" w:cs="Tahoma"/>
      <w:sz w:val="16"/>
      <w:szCs w:val="16"/>
      <w:lang w:eastAsia="ru-RU"/>
    </w:rPr>
  </w:style>
  <w:style w:type="paragraph" w:styleId="ac">
    <w:name w:val="Body Text"/>
    <w:basedOn w:val="a"/>
    <w:link w:val="ad"/>
    <w:unhideWhenUsed/>
    <w:rsid w:val="0033351E"/>
    <w:pPr>
      <w:spacing w:after="120" w:line="240" w:lineRule="auto"/>
    </w:pPr>
    <w:rPr>
      <w:rFonts w:ascii="Times New Roman" w:eastAsia="Times New Roman" w:hAnsi="Times New Roman" w:cs="Times New Roman"/>
      <w:sz w:val="24"/>
      <w:szCs w:val="24"/>
      <w:lang w:eastAsia="ru-RU"/>
    </w:rPr>
  </w:style>
  <w:style w:type="character" w:customStyle="1" w:styleId="ad">
    <w:name w:val="Основной текст Знак"/>
    <w:basedOn w:val="a0"/>
    <w:link w:val="ac"/>
    <w:rsid w:val="0033351E"/>
    <w:rPr>
      <w:rFonts w:ascii="Times New Roman" w:eastAsia="Times New Roman" w:hAnsi="Times New Roman" w:cs="Times New Roman"/>
      <w:sz w:val="24"/>
      <w:szCs w:val="24"/>
      <w:lang w:eastAsia="ru-RU"/>
    </w:rPr>
  </w:style>
  <w:style w:type="character" w:styleId="ae">
    <w:name w:val="page number"/>
    <w:basedOn w:val="a0"/>
    <w:rsid w:val="0033351E"/>
  </w:style>
  <w:style w:type="paragraph" w:styleId="af">
    <w:name w:val="header"/>
    <w:basedOn w:val="a"/>
    <w:link w:val="af0"/>
    <w:rsid w:val="0033351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Верхний колонтитул Знак"/>
    <w:basedOn w:val="a0"/>
    <w:link w:val="af"/>
    <w:rsid w:val="0033351E"/>
    <w:rPr>
      <w:rFonts w:ascii="Times New Roman" w:eastAsia="Times New Roman" w:hAnsi="Times New Roman" w:cs="Times New Roman"/>
      <w:sz w:val="24"/>
      <w:szCs w:val="24"/>
      <w:lang w:eastAsia="ru-RU"/>
    </w:rPr>
  </w:style>
  <w:style w:type="character" w:styleId="af1">
    <w:name w:val="Hyperlink"/>
    <w:rsid w:val="0033351E"/>
    <w:rPr>
      <w:color w:val="0000FF"/>
      <w:u w:val="single"/>
    </w:rPr>
  </w:style>
  <w:style w:type="character" w:customStyle="1" w:styleId="self">
    <w:name w:val="self"/>
    <w:basedOn w:val="a0"/>
    <w:rsid w:val="0033351E"/>
  </w:style>
  <w:style w:type="paragraph" w:styleId="af2">
    <w:name w:val="footer"/>
    <w:basedOn w:val="a"/>
    <w:link w:val="af3"/>
    <w:rsid w:val="0033351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Нижний колонтитул Знак"/>
    <w:basedOn w:val="a0"/>
    <w:link w:val="af2"/>
    <w:rsid w:val="0033351E"/>
    <w:rPr>
      <w:rFonts w:ascii="Times New Roman" w:eastAsia="Times New Roman" w:hAnsi="Times New Roman" w:cs="Times New Roman"/>
      <w:sz w:val="24"/>
      <w:szCs w:val="24"/>
      <w:lang w:eastAsia="ru-RU"/>
    </w:rPr>
  </w:style>
  <w:style w:type="paragraph" w:styleId="23">
    <w:name w:val="Body Text Indent 2"/>
    <w:basedOn w:val="a"/>
    <w:link w:val="24"/>
    <w:rsid w:val="0033351E"/>
    <w:pPr>
      <w:spacing w:after="120" w:line="480" w:lineRule="auto"/>
      <w:ind w:left="283"/>
    </w:pPr>
    <w:rPr>
      <w:rFonts w:ascii="Times New Roman" w:eastAsia="Times New Roman" w:hAnsi="Times New Roman" w:cs="Times New Roman"/>
      <w:sz w:val="20"/>
      <w:szCs w:val="20"/>
      <w:lang w:eastAsia="ru-RU"/>
    </w:rPr>
  </w:style>
  <w:style w:type="character" w:customStyle="1" w:styleId="24">
    <w:name w:val="Основной текст с отступом 2 Знак"/>
    <w:basedOn w:val="a0"/>
    <w:link w:val="23"/>
    <w:rsid w:val="0033351E"/>
    <w:rPr>
      <w:rFonts w:ascii="Times New Roman" w:eastAsia="Times New Roman" w:hAnsi="Times New Roman" w:cs="Times New Roman"/>
      <w:sz w:val="20"/>
      <w:szCs w:val="20"/>
      <w:lang w:eastAsia="ru-RU"/>
    </w:rPr>
  </w:style>
  <w:style w:type="paragraph" w:styleId="af4">
    <w:name w:val="footnote text"/>
    <w:basedOn w:val="a"/>
    <w:link w:val="af5"/>
    <w:semiHidden/>
    <w:rsid w:val="0033351E"/>
    <w:pPr>
      <w:spacing w:after="0" w:line="240" w:lineRule="auto"/>
    </w:pPr>
    <w:rPr>
      <w:rFonts w:ascii="Times New Roman" w:eastAsia="Times New Roman" w:hAnsi="Times New Roman" w:cs="Times New Roman"/>
      <w:sz w:val="20"/>
      <w:szCs w:val="20"/>
      <w:lang w:eastAsia="ru-RU"/>
    </w:rPr>
  </w:style>
  <w:style w:type="character" w:customStyle="1" w:styleId="af5">
    <w:name w:val="Текст сноски Знак"/>
    <w:basedOn w:val="a0"/>
    <w:link w:val="af4"/>
    <w:semiHidden/>
    <w:rsid w:val="0033351E"/>
    <w:rPr>
      <w:rFonts w:ascii="Times New Roman" w:eastAsia="Times New Roman" w:hAnsi="Times New Roman" w:cs="Times New Roman"/>
      <w:sz w:val="20"/>
      <w:szCs w:val="20"/>
      <w:lang w:eastAsia="ru-RU"/>
    </w:rPr>
  </w:style>
  <w:style w:type="character" w:styleId="af6">
    <w:name w:val="footnote reference"/>
    <w:semiHidden/>
    <w:rsid w:val="0033351E"/>
    <w:rPr>
      <w:vertAlign w:val="superscript"/>
    </w:rPr>
  </w:style>
  <w:style w:type="paragraph" w:styleId="31">
    <w:name w:val="Body Text Indent 3"/>
    <w:basedOn w:val="a"/>
    <w:link w:val="32"/>
    <w:rsid w:val="0033351E"/>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33351E"/>
    <w:rPr>
      <w:rFonts w:ascii="Times New Roman" w:eastAsia="Times New Roman" w:hAnsi="Times New Roman" w:cs="Times New Roman"/>
      <w:sz w:val="16"/>
      <w:szCs w:val="16"/>
      <w:lang w:eastAsia="ru-RU"/>
    </w:rPr>
  </w:style>
  <w:style w:type="paragraph" w:styleId="33">
    <w:name w:val="Body Text 3"/>
    <w:basedOn w:val="a"/>
    <w:link w:val="34"/>
    <w:rsid w:val="0033351E"/>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33351E"/>
    <w:rPr>
      <w:rFonts w:ascii="Times New Roman" w:eastAsia="Times New Roman" w:hAnsi="Times New Roman" w:cs="Times New Roman"/>
      <w:sz w:val="16"/>
      <w:szCs w:val="16"/>
      <w:lang w:eastAsia="ru-RU"/>
    </w:rPr>
  </w:style>
  <w:style w:type="paragraph" w:styleId="af7">
    <w:name w:val="Plain Text"/>
    <w:basedOn w:val="a"/>
    <w:link w:val="af8"/>
    <w:rsid w:val="0033351E"/>
    <w:pPr>
      <w:spacing w:after="0" w:line="240" w:lineRule="auto"/>
    </w:pPr>
    <w:rPr>
      <w:rFonts w:ascii="Courier New" w:eastAsia="Times New Roman" w:hAnsi="Courier New" w:cs="Times New Roman"/>
      <w:sz w:val="20"/>
      <w:szCs w:val="20"/>
      <w:lang w:eastAsia="ru-RU"/>
    </w:rPr>
  </w:style>
  <w:style w:type="character" w:customStyle="1" w:styleId="af8">
    <w:name w:val="Текст Знак"/>
    <w:basedOn w:val="a0"/>
    <w:link w:val="af7"/>
    <w:rsid w:val="0033351E"/>
    <w:rPr>
      <w:rFonts w:ascii="Courier New" w:eastAsia="Times New Roman" w:hAnsi="Courier New" w:cs="Times New Roman"/>
      <w:sz w:val="20"/>
      <w:szCs w:val="20"/>
      <w:lang w:eastAsia="ru-RU"/>
    </w:rPr>
  </w:style>
  <w:style w:type="paragraph" w:customStyle="1" w:styleId="-11">
    <w:name w:val="Цветной список - Акцент 11"/>
    <w:basedOn w:val="a"/>
    <w:uiPriority w:val="34"/>
    <w:qFormat/>
    <w:rsid w:val="0033351E"/>
    <w:pPr>
      <w:spacing w:after="0" w:line="240" w:lineRule="auto"/>
      <w:ind w:left="720"/>
      <w:contextualSpacing/>
    </w:pPr>
    <w:rPr>
      <w:rFonts w:ascii="Times New Roman" w:eastAsia="Times New Roman" w:hAnsi="Times New Roman" w:cs="Times New Roman"/>
      <w:sz w:val="24"/>
      <w:szCs w:val="24"/>
      <w:lang w:eastAsia="ru-RU"/>
    </w:rPr>
  </w:style>
  <w:style w:type="paragraph" w:styleId="af9">
    <w:name w:val="endnote text"/>
    <w:basedOn w:val="a"/>
    <w:link w:val="afa"/>
    <w:rsid w:val="0033351E"/>
    <w:pPr>
      <w:spacing w:after="0" w:line="240" w:lineRule="auto"/>
    </w:pPr>
    <w:rPr>
      <w:rFonts w:ascii="Times New Roman" w:eastAsia="Times New Roman" w:hAnsi="Times New Roman" w:cs="Times New Roman"/>
      <w:sz w:val="20"/>
      <w:szCs w:val="20"/>
      <w:lang w:eastAsia="ru-RU"/>
    </w:rPr>
  </w:style>
  <w:style w:type="character" w:customStyle="1" w:styleId="afa">
    <w:name w:val="Текст концевой сноски Знак"/>
    <w:basedOn w:val="a0"/>
    <w:link w:val="af9"/>
    <w:rsid w:val="0033351E"/>
    <w:rPr>
      <w:rFonts w:ascii="Times New Roman" w:eastAsia="Times New Roman" w:hAnsi="Times New Roman" w:cs="Times New Roman"/>
      <w:sz w:val="20"/>
      <w:szCs w:val="20"/>
      <w:lang w:eastAsia="ru-RU"/>
    </w:rPr>
  </w:style>
  <w:style w:type="character" w:styleId="afb">
    <w:name w:val="endnote reference"/>
    <w:rsid w:val="0033351E"/>
    <w:rPr>
      <w:vertAlign w:val="superscript"/>
    </w:rPr>
  </w:style>
  <w:style w:type="paragraph" w:customStyle="1" w:styleId="12">
    <w:name w:val="Абзац списка1"/>
    <w:basedOn w:val="a"/>
    <w:rsid w:val="0033351E"/>
    <w:pPr>
      <w:spacing w:line="240" w:lineRule="auto"/>
      <w:ind w:left="720"/>
      <w:contextualSpacing/>
    </w:pPr>
    <w:rPr>
      <w:rFonts w:ascii="Cambria" w:eastAsia="Times New Roman" w:hAnsi="Cambr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34</Pages>
  <Words>7798</Words>
  <Characters>44452</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52146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 Васильевна</dc:creator>
  <cp:lastModifiedBy>Пользователь</cp:lastModifiedBy>
  <cp:revision>8</cp:revision>
  <cp:lastPrinted>2018-11-13T06:11:00Z</cp:lastPrinted>
  <dcterms:created xsi:type="dcterms:W3CDTF">2018-09-14T00:17:00Z</dcterms:created>
  <dcterms:modified xsi:type="dcterms:W3CDTF">2018-12-08T10:10:00Z</dcterms:modified>
</cp:coreProperties>
</file>